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C47" w:rsidRPr="000E0C47" w:rsidRDefault="000E0C47" w:rsidP="000E0C47">
      <w:pPr>
        <w:suppressAutoHyphens/>
        <w:ind w:firstLine="0"/>
        <w:jc w:val="center"/>
        <w:rPr>
          <w:rFonts w:eastAsia="Times New Roman" w:cs="Times New Roman"/>
          <w:b/>
          <w:i/>
          <w:sz w:val="24"/>
          <w:szCs w:val="24"/>
          <w:lang w:eastAsia="ar-SA"/>
        </w:rPr>
      </w:pPr>
      <w:r w:rsidRPr="000E0C47">
        <w:rPr>
          <w:rFonts w:eastAsia="Times New Roman" w:cs="Times New Roman"/>
          <w:b/>
          <w:i/>
          <w:sz w:val="24"/>
          <w:szCs w:val="24"/>
          <w:lang w:eastAsia="ar-SA"/>
        </w:rPr>
        <w:t>ІІІ. БЮДЖЕТ ПРОЕКТУ</w:t>
      </w:r>
    </w:p>
    <w:p w:rsidR="000E0C47" w:rsidRDefault="000E0C47" w:rsidP="0013317B">
      <w:pPr>
        <w:suppressAutoHyphens/>
        <w:ind w:firstLine="0"/>
        <w:jc w:val="center"/>
        <w:rPr>
          <w:rFonts w:eastAsia="Times New Roman" w:cs="Times New Roman"/>
          <w:b/>
          <w:i/>
          <w:sz w:val="24"/>
          <w:szCs w:val="24"/>
          <w:lang w:eastAsia="ar-SA"/>
        </w:rPr>
      </w:pPr>
    </w:p>
    <w:p w:rsidR="0013317B" w:rsidRPr="0013317B" w:rsidRDefault="0013317B" w:rsidP="0013317B">
      <w:pPr>
        <w:suppressAutoHyphens/>
        <w:ind w:firstLine="0"/>
        <w:jc w:val="center"/>
        <w:rPr>
          <w:rFonts w:eastAsia="Times New Roman" w:cs="Times New Roman"/>
          <w:b/>
          <w:i/>
          <w:sz w:val="24"/>
          <w:szCs w:val="24"/>
          <w:lang w:eastAsia="ar-SA"/>
        </w:rPr>
      </w:pPr>
      <w:r w:rsidRPr="0013317B">
        <w:rPr>
          <w:rFonts w:eastAsia="Times New Roman" w:cs="Times New Roman"/>
          <w:b/>
          <w:i/>
          <w:sz w:val="24"/>
          <w:szCs w:val="24"/>
          <w:lang w:eastAsia="ar-SA"/>
        </w:rPr>
        <w:t xml:space="preserve">Загальний бюджет </w:t>
      </w:r>
      <w:proofErr w:type="spellStart"/>
      <w:r w:rsidRPr="0013317B">
        <w:rPr>
          <w:rFonts w:eastAsia="Times New Roman" w:cs="Times New Roman"/>
          <w:b/>
          <w:i/>
          <w:sz w:val="24"/>
          <w:szCs w:val="24"/>
          <w:lang w:eastAsia="ar-SA"/>
        </w:rPr>
        <w:t>проєкту</w:t>
      </w:r>
      <w:proofErr w:type="spellEnd"/>
    </w:p>
    <w:p w:rsidR="0013317B" w:rsidRPr="0013317B" w:rsidRDefault="0013317B" w:rsidP="0013317B">
      <w:pPr>
        <w:keepNext/>
        <w:suppressAutoHyphens/>
        <w:ind w:firstLine="0"/>
        <w:jc w:val="center"/>
        <w:outlineLvl w:val="0"/>
        <w:rPr>
          <w:rFonts w:eastAsia="Times New Roman" w:cs="Times New Roman"/>
          <w:b/>
          <w:bCs/>
          <w:kern w:val="1"/>
          <w:sz w:val="24"/>
          <w:szCs w:val="24"/>
          <w:lang w:eastAsia="ar-SA"/>
        </w:rPr>
      </w:pPr>
      <w:r w:rsidRPr="0013317B">
        <w:rPr>
          <w:rFonts w:eastAsia="Times New Roman" w:cs="Times New Roman"/>
          <w:b/>
          <w:bCs/>
          <w:kern w:val="1"/>
          <w:sz w:val="24"/>
          <w:szCs w:val="24"/>
          <w:lang w:eastAsia="ar-SA"/>
        </w:rPr>
        <w:t>«Гонки на виживання І етап»</w:t>
      </w:r>
    </w:p>
    <w:p w:rsidR="0013317B" w:rsidRPr="0013317B" w:rsidRDefault="0013317B" w:rsidP="0013317B">
      <w:pPr>
        <w:suppressAutoHyphens/>
        <w:ind w:firstLine="0"/>
        <w:jc w:val="right"/>
        <w:rPr>
          <w:rFonts w:eastAsia="Times New Roman" w:cs="Times New Roman"/>
          <w:i/>
          <w:sz w:val="22"/>
          <w:lang w:eastAsia="ar-SA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702"/>
        <w:gridCol w:w="2691"/>
        <w:gridCol w:w="849"/>
        <w:gridCol w:w="850"/>
        <w:gridCol w:w="713"/>
        <w:gridCol w:w="1275"/>
        <w:gridCol w:w="1134"/>
        <w:gridCol w:w="851"/>
      </w:tblGrid>
      <w:tr w:rsidR="0013317B" w:rsidRPr="0013317B" w:rsidTr="00241D25">
        <w:trPr>
          <w:cantSplit/>
          <w:trHeight w:hRule="exact" w:val="722"/>
        </w:trPr>
        <w:tc>
          <w:tcPr>
            <w:tcW w:w="425" w:type="dxa"/>
            <w:vMerge w:val="restart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b/>
                <w:i/>
                <w:sz w:val="22"/>
                <w:lang w:eastAsia="ar-SA"/>
              </w:rPr>
              <w:t>№</w:t>
            </w:r>
          </w:p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b/>
                <w:i/>
                <w:sz w:val="22"/>
                <w:lang w:eastAsia="ar-SA"/>
              </w:rPr>
              <w:t>з/п</w:t>
            </w:r>
          </w:p>
        </w:tc>
        <w:tc>
          <w:tcPr>
            <w:tcW w:w="1702" w:type="dxa"/>
            <w:vMerge w:val="restart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b/>
                <w:i/>
                <w:sz w:val="22"/>
                <w:lang w:eastAsia="ar-SA"/>
              </w:rPr>
              <w:t>Захід</w:t>
            </w:r>
          </w:p>
        </w:tc>
        <w:tc>
          <w:tcPr>
            <w:tcW w:w="2691" w:type="dxa"/>
            <w:vMerge w:val="restart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b/>
                <w:i/>
                <w:sz w:val="22"/>
                <w:lang w:eastAsia="ar-SA"/>
              </w:rPr>
              <w:t>Стаття витрат</w:t>
            </w:r>
          </w:p>
        </w:tc>
        <w:tc>
          <w:tcPr>
            <w:tcW w:w="3687" w:type="dxa"/>
            <w:gridSpan w:val="4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b/>
                <w:i/>
                <w:sz w:val="22"/>
                <w:lang w:eastAsia="ar-SA"/>
              </w:rPr>
              <w:t>Розрахунок статті витрат*</w:t>
            </w:r>
          </w:p>
        </w:tc>
        <w:tc>
          <w:tcPr>
            <w:tcW w:w="1985" w:type="dxa"/>
            <w:gridSpan w:val="2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b/>
                <w:i/>
                <w:sz w:val="22"/>
                <w:lang w:eastAsia="ar-SA"/>
              </w:rPr>
              <w:t>Джерела фінансування</w:t>
            </w:r>
          </w:p>
        </w:tc>
      </w:tr>
      <w:tr w:rsidR="0013317B" w:rsidRPr="0013317B" w:rsidTr="00241D25">
        <w:trPr>
          <w:cantSplit/>
          <w:trHeight w:val="551"/>
        </w:trPr>
        <w:tc>
          <w:tcPr>
            <w:tcW w:w="425" w:type="dxa"/>
            <w:vMerge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1702" w:type="dxa"/>
            <w:vMerge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2691" w:type="dxa"/>
            <w:vMerge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849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b/>
                <w:i/>
                <w:sz w:val="22"/>
                <w:lang w:eastAsia="ar-SA"/>
              </w:rPr>
              <w:t>орієнтовна ціна за од. (грн.)</w:t>
            </w:r>
          </w:p>
        </w:tc>
        <w:tc>
          <w:tcPr>
            <w:tcW w:w="850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b/>
                <w:i/>
                <w:sz w:val="22"/>
                <w:lang w:eastAsia="ar-SA"/>
              </w:rPr>
              <w:t>кіль-кість</w:t>
            </w:r>
          </w:p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713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b/>
                <w:i/>
                <w:sz w:val="22"/>
                <w:lang w:eastAsia="ar-SA"/>
              </w:rPr>
              <w:t>одиниця  виміру</w:t>
            </w:r>
          </w:p>
        </w:tc>
        <w:tc>
          <w:tcPr>
            <w:tcW w:w="1275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b/>
                <w:i/>
                <w:sz w:val="22"/>
                <w:lang w:eastAsia="ar-SA"/>
              </w:rPr>
              <w:t>сума (грн.)</w:t>
            </w:r>
          </w:p>
        </w:tc>
        <w:tc>
          <w:tcPr>
            <w:tcW w:w="1134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  <w:proofErr w:type="spellStart"/>
            <w:r w:rsidRPr="0013317B">
              <w:rPr>
                <w:rFonts w:eastAsia="Times New Roman" w:cs="Times New Roman"/>
                <w:b/>
                <w:i/>
                <w:sz w:val="22"/>
                <w:lang w:eastAsia="ar-SA"/>
              </w:rPr>
              <w:t>громад-ський</w:t>
            </w:r>
            <w:proofErr w:type="spellEnd"/>
            <w:r w:rsidRPr="0013317B">
              <w:rPr>
                <w:rFonts w:eastAsia="Times New Roman" w:cs="Times New Roman"/>
                <w:b/>
                <w:i/>
                <w:sz w:val="22"/>
                <w:lang w:eastAsia="ar-SA"/>
              </w:rPr>
              <w:t xml:space="preserve"> бюджет</w:t>
            </w:r>
          </w:p>
        </w:tc>
        <w:tc>
          <w:tcPr>
            <w:tcW w:w="851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b/>
                <w:i/>
                <w:sz w:val="20"/>
                <w:szCs w:val="20"/>
                <w:lang w:eastAsia="ar-SA"/>
              </w:rPr>
            </w:pPr>
            <w:proofErr w:type="spellStart"/>
            <w:r w:rsidRPr="0013317B">
              <w:rPr>
                <w:rFonts w:eastAsia="Times New Roman" w:cs="Times New Roman"/>
                <w:b/>
                <w:i/>
                <w:sz w:val="20"/>
                <w:szCs w:val="20"/>
                <w:lang w:eastAsia="ar-SA"/>
              </w:rPr>
              <w:t>заяв-ник</w:t>
            </w:r>
            <w:proofErr w:type="spellEnd"/>
            <w:r w:rsidRPr="0013317B">
              <w:rPr>
                <w:rFonts w:eastAsia="Times New Roman" w:cs="Times New Roman"/>
                <w:b/>
                <w:i/>
                <w:sz w:val="20"/>
                <w:szCs w:val="20"/>
                <w:lang w:eastAsia="ar-SA"/>
              </w:rPr>
              <w:t xml:space="preserve"> разом з </w:t>
            </w:r>
            <w:proofErr w:type="spellStart"/>
            <w:r w:rsidRPr="0013317B">
              <w:rPr>
                <w:rFonts w:eastAsia="Times New Roman" w:cs="Times New Roman"/>
                <w:b/>
                <w:i/>
                <w:sz w:val="20"/>
                <w:szCs w:val="20"/>
                <w:lang w:eastAsia="ar-SA"/>
              </w:rPr>
              <w:t>парт-нера-</w:t>
            </w:r>
            <w:proofErr w:type="spellEnd"/>
          </w:p>
          <w:p w:rsidR="0013317B" w:rsidRPr="0013317B" w:rsidRDefault="0013317B" w:rsidP="0013317B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13317B">
              <w:rPr>
                <w:rFonts w:eastAsia="Times New Roman" w:cs="Times New Roman"/>
                <w:b/>
                <w:i/>
                <w:sz w:val="20"/>
                <w:szCs w:val="20"/>
                <w:lang w:eastAsia="ar-SA"/>
              </w:rPr>
              <w:t>ми</w:t>
            </w:r>
          </w:p>
        </w:tc>
      </w:tr>
      <w:tr w:rsidR="0013317B" w:rsidRPr="0013317B" w:rsidTr="00241D25">
        <w:trPr>
          <w:trHeight w:hRule="exact" w:val="906"/>
        </w:trPr>
        <w:tc>
          <w:tcPr>
            <w:tcW w:w="425" w:type="dxa"/>
            <w:vMerge w:val="restart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b/>
                <w:i/>
                <w:sz w:val="22"/>
                <w:lang w:eastAsia="ar-SA"/>
              </w:rPr>
              <w:t>1.</w:t>
            </w:r>
          </w:p>
        </w:tc>
        <w:tc>
          <w:tcPr>
            <w:tcW w:w="1702" w:type="dxa"/>
            <w:vMerge w:val="restart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  <w:proofErr w:type="spellStart"/>
            <w:r w:rsidRPr="0013317B">
              <w:rPr>
                <w:rFonts w:eastAsia="Times New Roman" w:cs="Times New Roman"/>
                <w:b/>
                <w:i/>
                <w:sz w:val="22"/>
                <w:lang w:eastAsia="ar-SA"/>
              </w:rPr>
              <w:t>Промоційні</w:t>
            </w:r>
            <w:proofErr w:type="spellEnd"/>
            <w:r w:rsidRPr="0013317B">
              <w:rPr>
                <w:rFonts w:eastAsia="Times New Roman" w:cs="Times New Roman"/>
                <w:b/>
                <w:i/>
                <w:sz w:val="22"/>
                <w:lang w:eastAsia="ar-SA"/>
              </w:rPr>
              <w:t xml:space="preserve"> заходи </w:t>
            </w:r>
          </w:p>
        </w:tc>
        <w:tc>
          <w:tcPr>
            <w:tcW w:w="2691" w:type="dxa"/>
          </w:tcPr>
          <w:p w:rsidR="0013317B" w:rsidRPr="0013317B" w:rsidRDefault="0013317B" w:rsidP="00486E27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Виготовлення афіш фор</w:t>
            </w:r>
            <w:r w:rsidR="00486E27">
              <w:rPr>
                <w:rFonts w:eastAsia="Times New Roman" w:cs="Times New Roman"/>
                <w:sz w:val="22"/>
                <w:lang w:eastAsia="ar-SA"/>
              </w:rPr>
              <w:t>-</w:t>
            </w:r>
            <w:r w:rsidRPr="0013317B">
              <w:rPr>
                <w:rFonts w:eastAsia="Times New Roman" w:cs="Times New Roman"/>
                <w:sz w:val="22"/>
                <w:lang w:eastAsia="ar-SA"/>
              </w:rPr>
              <w:t>мату А3</w:t>
            </w:r>
          </w:p>
        </w:tc>
        <w:tc>
          <w:tcPr>
            <w:tcW w:w="849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3,00</w:t>
            </w:r>
          </w:p>
        </w:tc>
        <w:tc>
          <w:tcPr>
            <w:tcW w:w="850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500</w:t>
            </w:r>
          </w:p>
        </w:tc>
        <w:tc>
          <w:tcPr>
            <w:tcW w:w="713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шт.</w:t>
            </w:r>
          </w:p>
        </w:tc>
        <w:tc>
          <w:tcPr>
            <w:tcW w:w="1275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1500,00</w:t>
            </w:r>
          </w:p>
        </w:tc>
        <w:tc>
          <w:tcPr>
            <w:tcW w:w="1134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1500,00</w:t>
            </w:r>
          </w:p>
        </w:tc>
        <w:tc>
          <w:tcPr>
            <w:tcW w:w="851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-</w:t>
            </w:r>
          </w:p>
        </w:tc>
      </w:tr>
      <w:tr w:rsidR="0013317B" w:rsidRPr="0013317B" w:rsidTr="00241D25">
        <w:trPr>
          <w:trHeight w:hRule="exact" w:val="702"/>
        </w:trPr>
        <w:tc>
          <w:tcPr>
            <w:tcW w:w="425" w:type="dxa"/>
            <w:vMerge/>
          </w:tcPr>
          <w:p w:rsidR="0013317B" w:rsidRPr="0013317B" w:rsidRDefault="0013317B" w:rsidP="0013317B">
            <w:pPr>
              <w:suppressAutoHyphens/>
              <w:snapToGrid w:val="0"/>
              <w:ind w:firstLine="0"/>
              <w:rPr>
                <w:rFonts w:eastAsia="Times New Roman" w:cs="Times New Roman"/>
                <w:b/>
                <w:i/>
                <w:sz w:val="22"/>
                <w:lang w:val="ru-RU" w:eastAsia="ar-SA"/>
              </w:rPr>
            </w:pPr>
          </w:p>
        </w:tc>
        <w:tc>
          <w:tcPr>
            <w:tcW w:w="1702" w:type="dxa"/>
            <w:vMerge/>
          </w:tcPr>
          <w:p w:rsidR="0013317B" w:rsidRPr="0013317B" w:rsidRDefault="0013317B" w:rsidP="0013317B">
            <w:pPr>
              <w:suppressAutoHyphens/>
              <w:snapToGrid w:val="0"/>
              <w:ind w:firstLine="0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2691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 xml:space="preserve">Виготовлення </w:t>
            </w:r>
            <w:proofErr w:type="spellStart"/>
            <w:r w:rsidRPr="0013317B">
              <w:rPr>
                <w:rFonts w:eastAsia="Times New Roman" w:cs="Times New Roman"/>
                <w:sz w:val="22"/>
                <w:lang w:eastAsia="ar-SA"/>
              </w:rPr>
              <w:t>флаєрів</w:t>
            </w:r>
            <w:proofErr w:type="spellEnd"/>
            <w:r w:rsidRPr="0013317B">
              <w:rPr>
                <w:rFonts w:eastAsia="Times New Roman" w:cs="Times New Roman"/>
                <w:sz w:val="22"/>
                <w:lang w:eastAsia="ar-SA"/>
              </w:rPr>
              <w:t xml:space="preserve"> </w:t>
            </w:r>
          </w:p>
        </w:tc>
        <w:tc>
          <w:tcPr>
            <w:tcW w:w="849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0,40</w:t>
            </w:r>
          </w:p>
        </w:tc>
        <w:tc>
          <w:tcPr>
            <w:tcW w:w="850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5000</w:t>
            </w:r>
          </w:p>
        </w:tc>
        <w:tc>
          <w:tcPr>
            <w:tcW w:w="713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шт.</w:t>
            </w:r>
          </w:p>
        </w:tc>
        <w:tc>
          <w:tcPr>
            <w:tcW w:w="1275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2000,00</w:t>
            </w:r>
          </w:p>
        </w:tc>
        <w:tc>
          <w:tcPr>
            <w:tcW w:w="1134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2000,00</w:t>
            </w:r>
          </w:p>
        </w:tc>
        <w:tc>
          <w:tcPr>
            <w:tcW w:w="851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-</w:t>
            </w:r>
          </w:p>
        </w:tc>
      </w:tr>
      <w:tr w:rsidR="0013317B" w:rsidRPr="0013317B" w:rsidTr="00241D25">
        <w:trPr>
          <w:trHeight w:hRule="exact" w:val="840"/>
        </w:trPr>
        <w:tc>
          <w:tcPr>
            <w:tcW w:w="425" w:type="dxa"/>
            <w:vMerge/>
          </w:tcPr>
          <w:p w:rsidR="0013317B" w:rsidRPr="0013317B" w:rsidRDefault="0013317B" w:rsidP="0013317B">
            <w:pPr>
              <w:suppressAutoHyphens/>
              <w:snapToGrid w:val="0"/>
              <w:ind w:firstLine="0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1702" w:type="dxa"/>
            <w:vMerge/>
          </w:tcPr>
          <w:p w:rsidR="0013317B" w:rsidRPr="0013317B" w:rsidRDefault="0013317B" w:rsidP="0013317B">
            <w:pPr>
              <w:suppressAutoHyphens/>
              <w:snapToGrid w:val="0"/>
              <w:ind w:firstLine="0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2691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 xml:space="preserve">Виготовлення </w:t>
            </w:r>
            <w:proofErr w:type="spellStart"/>
            <w:r w:rsidRPr="0013317B">
              <w:rPr>
                <w:rFonts w:eastAsia="Times New Roman" w:cs="Times New Roman"/>
                <w:sz w:val="22"/>
                <w:lang w:eastAsia="ar-SA"/>
              </w:rPr>
              <w:t>долоньок-хлоповок</w:t>
            </w:r>
            <w:proofErr w:type="spellEnd"/>
            <w:r w:rsidRPr="0013317B">
              <w:rPr>
                <w:rFonts w:eastAsia="Times New Roman" w:cs="Times New Roman"/>
                <w:sz w:val="22"/>
                <w:lang w:eastAsia="ar-SA"/>
              </w:rPr>
              <w:t xml:space="preserve"> для вболівальників</w:t>
            </w:r>
          </w:p>
        </w:tc>
        <w:tc>
          <w:tcPr>
            <w:tcW w:w="849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8,00</w:t>
            </w:r>
          </w:p>
        </w:tc>
        <w:tc>
          <w:tcPr>
            <w:tcW w:w="850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1000</w:t>
            </w:r>
          </w:p>
        </w:tc>
        <w:tc>
          <w:tcPr>
            <w:tcW w:w="713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шт.</w:t>
            </w:r>
          </w:p>
        </w:tc>
        <w:tc>
          <w:tcPr>
            <w:tcW w:w="1275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8000,00</w:t>
            </w:r>
          </w:p>
        </w:tc>
        <w:tc>
          <w:tcPr>
            <w:tcW w:w="1134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8000,00</w:t>
            </w:r>
          </w:p>
        </w:tc>
        <w:tc>
          <w:tcPr>
            <w:tcW w:w="851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-</w:t>
            </w:r>
          </w:p>
        </w:tc>
      </w:tr>
      <w:tr w:rsidR="0013317B" w:rsidRPr="0013317B" w:rsidTr="00241D25">
        <w:trPr>
          <w:trHeight w:hRule="exact" w:val="617"/>
        </w:trPr>
        <w:tc>
          <w:tcPr>
            <w:tcW w:w="425" w:type="dxa"/>
            <w:vMerge/>
          </w:tcPr>
          <w:p w:rsidR="0013317B" w:rsidRPr="0013317B" w:rsidRDefault="0013317B" w:rsidP="0013317B">
            <w:pPr>
              <w:suppressAutoHyphens/>
              <w:snapToGrid w:val="0"/>
              <w:ind w:firstLine="0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1702" w:type="dxa"/>
            <w:vMerge/>
          </w:tcPr>
          <w:p w:rsidR="0013317B" w:rsidRPr="0013317B" w:rsidRDefault="0013317B" w:rsidP="0013317B">
            <w:pPr>
              <w:suppressAutoHyphens/>
              <w:snapToGrid w:val="0"/>
              <w:ind w:firstLine="0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2691" w:type="dxa"/>
          </w:tcPr>
          <w:p w:rsidR="002522DF" w:rsidRDefault="0013317B" w:rsidP="0013317B">
            <w:pPr>
              <w:suppressAutoHyphens/>
              <w:snapToGrid w:val="0"/>
              <w:ind w:firstLine="0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 xml:space="preserve">Послуга зі створення </w:t>
            </w:r>
            <w:proofErr w:type="spellStart"/>
            <w:r w:rsidRPr="0013317B">
              <w:rPr>
                <w:rFonts w:eastAsia="Times New Roman" w:cs="Times New Roman"/>
                <w:sz w:val="22"/>
                <w:lang w:eastAsia="ar-SA"/>
              </w:rPr>
              <w:t>промо</w:t>
            </w:r>
            <w:proofErr w:type="spellEnd"/>
            <w:r w:rsidRPr="0013317B">
              <w:rPr>
                <w:rFonts w:eastAsia="Times New Roman" w:cs="Times New Roman"/>
                <w:sz w:val="22"/>
                <w:lang w:eastAsia="ar-SA"/>
              </w:rPr>
              <w:t xml:space="preserve"> </w:t>
            </w:r>
            <w:proofErr w:type="spellStart"/>
            <w:r w:rsidRPr="0013317B">
              <w:rPr>
                <w:rFonts w:eastAsia="Times New Roman" w:cs="Times New Roman"/>
                <w:sz w:val="22"/>
                <w:lang w:eastAsia="ar-SA"/>
              </w:rPr>
              <w:t>роліку</w:t>
            </w:r>
            <w:proofErr w:type="spellEnd"/>
            <w:r w:rsidRPr="0013317B">
              <w:rPr>
                <w:rFonts w:eastAsia="Times New Roman" w:cs="Times New Roman"/>
                <w:sz w:val="22"/>
                <w:lang w:eastAsia="ar-SA"/>
              </w:rPr>
              <w:t xml:space="preserve"> </w:t>
            </w:r>
            <w:r w:rsidR="002522DF">
              <w:rPr>
                <w:rFonts w:eastAsia="Times New Roman" w:cs="Times New Roman"/>
                <w:sz w:val="22"/>
                <w:lang w:eastAsia="ar-SA"/>
              </w:rPr>
              <w:t>(2,5хв.</w:t>
            </w:r>
          </w:p>
          <w:p w:rsidR="0013317B" w:rsidRPr="0013317B" w:rsidRDefault="002522DF" w:rsidP="0013317B">
            <w:pPr>
              <w:suppressAutoHyphens/>
              <w:snapToGrid w:val="0"/>
              <w:ind w:firstLine="0"/>
              <w:rPr>
                <w:rFonts w:eastAsia="Times New Roman" w:cs="Times New Roman"/>
                <w:sz w:val="22"/>
                <w:lang w:eastAsia="ar-SA"/>
              </w:rPr>
            </w:pPr>
            <w:r>
              <w:rPr>
                <w:rFonts w:eastAsia="Times New Roman" w:cs="Times New Roman"/>
                <w:sz w:val="22"/>
                <w:lang w:eastAsia="ar-SA"/>
              </w:rPr>
              <w:t>)</w:t>
            </w:r>
          </w:p>
        </w:tc>
        <w:tc>
          <w:tcPr>
            <w:tcW w:w="849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10000</w:t>
            </w:r>
          </w:p>
        </w:tc>
        <w:tc>
          <w:tcPr>
            <w:tcW w:w="850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1</w:t>
            </w:r>
          </w:p>
        </w:tc>
        <w:tc>
          <w:tcPr>
            <w:tcW w:w="713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proofErr w:type="spellStart"/>
            <w:r w:rsidRPr="0013317B">
              <w:rPr>
                <w:rFonts w:eastAsia="Times New Roman" w:cs="Times New Roman"/>
                <w:sz w:val="22"/>
                <w:lang w:eastAsia="ar-SA"/>
              </w:rPr>
              <w:t>посл</w:t>
            </w:r>
            <w:proofErr w:type="spellEnd"/>
            <w:r w:rsidRPr="0013317B">
              <w:rPr>
                <w:rFonts w:eastAsia="Times New Roman" w:cs="Times New Roman"/>
                <w:sz w:val="22"/>
                <w:lang w:eastAsia="ar-SA"/>
              </w:rPr>
              <w:t>.</w:t>
            </w:r>
          </w:p>
        </w:tc>
        <w:tc>
          <w:tcPr>
            <w:tcW w:w="1275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10000,00</w:t>
            </w:r>
          </w:p>
        </w:tc>
        <w:tc>
          <w:tcPr>
            <w:tcW w:w="1134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10000,00</w:t>
            </w:r>
          </w:p>
        </w:tc>
        <w:tc>
          <w:tcPr>
            <w:tcW w:w="851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-</w:t>
            </w:r>
          </w:p>
        </w:tc>
      </w:tr>
      <w:tr w:rsidR="0013317B" w:rsidRPr="0013317B" w:rsidTr="00241D25">
        <w:trPr>
          <w:trHeight w:hRule="exact" w:val="1115"/>
        </w:trPr>
        <w:tc>
          <w:tcPr>
            <w:tcW w:w="425" w:type="dxa"/>
            <w:vMerge/>
          </w:tcPr>
          <w:p w:rsidR="0013317B" w:rsidRPr="0013317B" w:rsidRDefault="0013317B" w:rsidP="0013317B">
            <w:pPr>
              <w:suppressAutoHyphens/>
              <w:snapToGrid w:val="0"/>
              <w:ind w:firstLine="0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1702" w:type="dxa"/>
            <w:vMerge/>
          </w:tcPr>
          <w:p w:rsidR="0013317B" w:rsidRPr="0013317B" w:rsidRDefault="0013317B" w:rsidP="0013317B">
            <w:pPr>
              <w:suppressAutoHyphens/>
              <w:snapToGrid w:val="0"/>
              <w:ind w:firstLine="0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2691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Виготовлення календарів на 2021 рік з заходами екстремальних видів спорту</w:t>
            </w:r>
          </w:p>
        </w:tc>
        <w:tc>
          <w:tcPr>
            <w:tcW w:w="849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1,00</w:t>
            </w:r>
          </w:p>
        </w:tc>
        <w:tc>
          <w:tcPr>
            <w:tcW w:w="850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500</w:t>
            </w:r>
          </w:p>
        </w:tc>
        <w:tc>
          <w:tcPr>
            <w:tcW w:w="713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шт.</w:t>
            </w:r>
          </w:p>
        </w:tc>
        <w:tc>
          <w:tcPr>
            <w:tcW w:w="1275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500,00</w:t>
            </w:r>
          </w:p>
        </w:tc>
        <w:tc>
          <w:tcPr>
            <w:tcW w:w="1134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500,00</w:t>
            </w:r>
          </w:p>
        </w:tc>
        <w:tc>
          <w:tcPr>
            <w:tcW w:w="851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-</w:t>
            </w:r>
          </w:p>
        </w:tc>
      </w:tr>
      <w:tr w:rsidR="0013317B" w:rsidRPr="0013317B" w:rsidTr="00241D25">
        <w:trPr>
          <w:trHeight w:hRule="exact" w:val="308"/>
        </w:trPr>
        <w:tc>
          <w:tcPr>
            <w:tcW w:w="4818" w:type="dxa"/>
            <w:gridSpan w:val="3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b/>
                <w:i/>
                <w:sz w:val="22"/>
                <w:lang w:eastAsia="ar-SA"/>
              </w:rPr>
              <w:t xml:space="preserve">Разом </w:t>
            </w:r>
          </w:p>
        </w:tc>
        <w:tc>
          <w:tcPr>
            <w:tcW w:w="849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850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713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1275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b/>
                <w:i/>
                <w:sz w:val="22"/>
                <w:lang w:eastAsia="ar-SA"/>
              </w:rPr>
              <w:t>22000,00</w:t>
            </w:r>
          </w:p>
        </w:tc>
        <w:tc>
          <w:tcPr>
            <w:tcW w:w="1134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b/>
                <w:i/>
                <w:sz w:val="22"/>
                <w:lang w:eastAsia="ar-SA"/>
              </w:rPr>
              <w:t>22000,00</w:t>
            </w:r>
          </w:p>
        </w:tc>
        <w:tc>
          <w:tcPr>
            <w:tcW w:w="851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i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i/>
                <w:sz w:val="22"/>
                <w:lang w:eastAsia="ar-SA"/>
              </w:rPr>
              <w:t>-</w:t>
            </w:r>
          </w:p>
        </w:tc>
      </w:tr>
      <w:tr w:rsidR="0013317B" w:rsidRPr="0013317B" w:rsidTr="00241D25">
        <w:trPr>
          <w:trHeight w:hRule="exact" w:val="684"/>
        </w:trPr>
        <w:tc>
          <w:tcPr>
            <w:tcW w:w="425" w:type="dxa"/>
            <w:vMerge w:val="restart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b/>
                <w:i/>
                <w:sz w:val="22"/>
                <w:lang w:eastAsia="ar-SA"/>
              </w:rPr>
              <w:t>2.</w:t>
            </w:r>
          </w:p>
          <w:p w:rsidR="0013317B" w:rsidRPr="0013317B" w:rsidRDefault="0013317B" w:rsidP="0013317B">
            <w:pPr>
              <w:suppressAutoHyphens/>
              <w:snapToGrid w:val="0"/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1702" w:type="dxa"/>
            <w:vMerge w:val="restart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b/>
                <w:i/>
                <w:sz w:val="22"/>
                <w:lang w:eastAsia="ar-SA"/>
              </w:rPr>
              <w:t xml:space="preserve">Організація заходу  </w:t>
            </w:r>
          </w:p>
        </w:tc>
        <w:tc>
          <w:tcPr>
            <w:tcW w:w="2691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 xml:space="preserve">Виготовлення </w:t>
            </w:r>
            <w:proofErr w:type="spellStart"/>
            <w:r w:rsidRPr="0013317B">
              <w:rPr>
                <w:rFonts w:eastAsia="Times New Roman" w:cs="Times New Roman"/>
                <w:sz w:val="22"/>
                <w:lang w:eastAsia="ar-SA"/>
              </w:rPr>
              <w:t>зйомного</w:t>
            </w:r>
            <w:proofErr w:type="spellEnd"/>
            <w:r w:rsidRPr="0013317B">
              <w:rPr>
                <w:rFonts w:eastAsia="Times New Roman" w:cs="Times New Roman"/>
                <w:sz w:val="22"/>
                <w:lang w:eastAsia="ar-SA"/>
              </w:rPr>
              <w:t xml:space="preserve"> полотна для бренд </w:t>
            </w:r>
            <w:proofErr w:type="spellStart"/>
            <w:r w:rsidRPr="0013317B">
              <w:rPr>
                <w:rFonts w:eastAsia="Times New Roman" w:cs="Times New Roman"/>
                <w:sz w:val="22"/>
                <w:lang w:eastAsia="ar-SA"/>
              </w:rPr>
              <w:t>воллу</w:t>
            </w:r>
            <w:proofErr w:type="spellEnd"/>
          </w:p>
        </w:tc>
        <w:tc>
          <w:tcPr>
            <w:tcW w:w="849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3000</w:t>
            </w:r>
          </w:p>
        </w:tc>
        <w:tc>
          <w:tcPr>
            <w:tcW w:w="850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1</w:t>
            </w:r>
          </w:p>
        </w:tc>
        <w:tc>
          <w:tcPr>
            <w:tcW w:w="713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proofErr w:type="spellStart"/>
            <w:r w:rsidRPr="0013317B">
              <w:rPr>
                <w:rFonts w:eastAsia="Times New Roman" w:cs="Times New Roman"/>
                <w:sz w:val="22"/>
                <w:lang w:eastAsia="ar-SA"/>
              </w:rPr>
              <w:t>посл</w:t>
            </w:r>
            <w:proofErr w:type="spellEnd"/>
            <w:r w:rsidRPr="0013317B">
              <w:rPr>
                <w:rFonts w:eastAsia="Times New Roman" w:cs="Times New Roman"/>
                <w:sz w:val="22"/>
                <w:lang w:eastAsia="ar-SA"/>
              </w:rPr>
              <w:t>.</w:t>
            </w:r>
          </w:p>
        </w:tc>
        <w:tc>
          <w:tcPr>
            <w:tcW w:w="1275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val="en-US"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3000</w:t>
            </w:r>
            <w:r w:rsidRPr="0013317B">
              <w:rPr>
                <w:rFonts w:eastAsia="Times New Roman" w:cs="Times New Roman"/>
                <w:sz w:val="22"/>
                <w:lang w:val="ru-RU" w:eastAsia="ar-SA"/>
              </w:rPr>
              <w:t>,0</w:t>
            </w:r>
            <w:r w:rsidRPr="0013317B">
              <w:rPr>
                <w:rFonts w:eastAsia="Times New Roman" w:cs="Times New Roman"/>
                <w:sz w:val="22"/>
                <w:lang w:val="en-US" w:eastAsia="ar-SA"/>
              </w:rPr>
              <w:t>0</w:t>
            </w:r>
          </w:p>
        </w:tc>
        <w:tc>
          <w:tcPr>
            <w:tcW w:w="1134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3000,00</w:t>
            </w:r>
          </w:p>
        </w:tc>
        <w:tc>
          <w:tcPr>
            <w:tcW w:w="851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i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i/>
                <w:sz w:val="22"/>
                <w:lang w:eastAsia="ar-SA"/>
              </w:rPr>
              <w:t>-</w:t>
            </w:r>
          </w:p>
        </w:tc>
      </w:tr>
      <w:tr w:rsidR="0013317B" w:rsidRPr="0013317B" w:rsidTr="00241D25">
        <w:trPr>
          <w:trHeight w:hRule="exact" w:val="433"/>
        </w:trPr>
        <w:tc>
          <w:tcPr>
            <w:tcW w:w="425" w:type="dxa"/>
            <w:vMerge/>
          </w:tcPr>
          <w:p w:rsidR="0013317B" w:rsidRPr="0013317B" w:rsidRDefault="0013317B" w:rsidP="0013317B">
            <w:pPr>
              <w:suppressAutoHyphens/>
              <w:snapToGrid w:val="0"/>
              <w:ind w:firstLine="0"/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1702" w:type="dxa"/>
            <w:vMerge/>
          </w:tcPr>
          <w:p w:rsidR="0013317B" w:rsidRPr="0013317B" w:rsidRDefault="0013317B" w:rsidP="0013317B">
            <w:pPr>
              <w:suppressAutoHyphens/>
              <w:snapToGrid w:val="0"/>
              <w:ind w:firstLine="0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2691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 xml:space="preserve">Послуга ведучого  </w:t>
            </w:r>
          </w:p>
        </w:tc>
        <w:tc>
          <w:tcPr>
            <w:tcW w:w="849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5000</w:t>
            </w:r>
          </w:p>
        </w:tc>
        <w:tc>
          <w:tcPr>
            <w:tcW w:w="850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4</w:t>
            </w:r>
          </w:p>
        </w:tc>
        <w:tc>
          <w:tcPr>
            <w:tcW w:w="713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год</w:t>
            </w:r>
          </w:p>
        </w:tc>
        <w:tc>
          <w:tcPr>
            <w:tcW w:w="1275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20000,00</w:t>
            </w:r>
          </w:p>
        </w:tc>
        <w:tc>
          <w:tcPr>
            <w:tcW w:w="1134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20000,00</w:t>
            </w:r>
          </w:p>
        </w:tc>
        <w:tc>
          <w:tcPr>
            <w:tcW w:w="851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-</w:t>
            </w:r>
          </w:p>
        </w:tc>
      </w:tr>
      <w:tr w:rsidR="0013317B" w:rsidRPr="0013317B" w:rsidTr="00241D25">
        <w:trPr>
          <w:trHeight w:hRule="exact" w:val="573"/>
        </w:trPr>
        <w:tc>
          <w:tcPr>
            <w:tcW w:w="425" w:type="dxa"/>
            <w:vMerge/>
          </w:tcPr>
          <w:p w:rsidR="0013317B" w:rsidRPr="0013317B" w:rsidRDefault="0013317B" w:rsidP="0013317B">
            <w:pPr>
              <w:suppressAutoHyphens/>
              <w:snapToGrid w:val="0"/>
              <w:ind w:firstLine="0"/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1702" w:type="dxa"/>
            <w:vMerge/>
          </w:tcPr>
          <w:p w:rsidR="0013317B" w:rsidRPr="0013317B" w:rsidRDefault="0013317B" w:rsidP="0013317B">
            <w:pPr>
              <w:suppressAutoHyphens/>
              <w:snapToGrid w:val="0"/>
              <w:ind w:firstLine="0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2691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 xml:space="preserve">Послуги </w:t>
            </w:r>
            <w:r w:rsidRPr="0013317B">
              <w:rPr>
                <w:rFonts w:eastAsia="Times New Roman" w:cs="Times New Roman"/>
                <w:bCs/>
                <w:sz w:val="22"/>
                <w:lang w:eastAsia="ar-SA"/>
              </w:rPr>
              <w:t>головного судді та секретаря</w:t>
            </w:r>
          </w:p>
        </w:tc>
        <w:tc>
          <w:tcPr>
            <w:tcW w:w="849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1000</w:t>
            </w:r>
          </w:p>
        </w:tc>
        <w:tc>
          <w:tcPr>
            <w:tcW w:w="850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2</w:t>
            </w:r>
          </w:p>
        </w:tc>
        <w:tc>
          <w:tcPr>
            <w:tcW w:w="713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proofErr w:type="spellStart"/>
            <w:r w:rsidRPr="0013317B">
              <w:rPr>
                <w:rFonts w:eastAsia="Times New Roman" w:cs="Times New Roman"/>
                <w:sz w:val="22"/>
                <w:lang w:eastAsia="ar-SA"/>
              </w:rPr>
              <w:t>посл</w:t>
            </w:r>
            <w:proofErr w:type="spellEnd"/>
            <w:r w:rsidRPr="0013317B">
              <w:rPr>
                <w:rFonts w:eastAsia="Times New Roman" w:cs="Times New Roman"/>
                <w:sz w:val="22"/>
                <w:lang w:eastAsia="ar-SA"/>
              </w:rPr>
              <w:t>.</w:t>
            </w:r>
          </w:p>
        </w:tc>
        <w:tc>
          <w:tcPr>
            <w:tcW w:w="1275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2000,00</w:t>
            </w:r>
          </w:p>
        </w:tc>
        <w:tc>
          <w:tcPr>
            <w:tcW w:w="1134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2000,00</w:t>
            </w:r>
          </w:p>
        </w:tc>
        <w:tc>
          <w:tcPr>
            <w:tcW w:w="851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-</w:t>
            </w:r>
          </w:p>
        </w:tc>
      </w:tr>
      <w:tr w:rsidR="0013317B" w:rsidRPr="0013317B" w:rsidTr="00241D25">
        <w:trPr>
          <w:trHeight w:hRule="exact" w:val="1135"/>
        </w:trPr>
        <w:tc>
          <w:tcPr>
            <w:tcW w:w="425" w:type="dxa"/>
            <w:vMerge/>
          </w:tcPr>
          <w:p w:rsidR="0013317B" w:rsidRPr="0013317B" w:rsidRDefault="0013317B" w:rsidP="0013317B">
            <w:pPr>
              <w:suppressAutoHyphens/>
              <w:snapToGrid w:val="0"/>
              <w:ind w:firstLine="0"/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1702" w:type="dxa"/>
            <w:vMerge/>
          </w:tcPr>
          <w:p w:rsidR="0013317B" w:rsidRPr="0013317B" w:rsidRDefault="0013317B" w:rsidP="0013317B">
            <w:pPr>
              <w:suppressAutoHyphens/>
              <w:snapToGrid w:val="0"/>
              <w:ind w:firstLine="0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2691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bCs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bCs/>
                <w:sz w:val="22"/>
                <w:lang w:eastAsia="ar-SA"/>
              </w:rPr>
              <w:t xml:space="preserve">Послуги 2 замів головного судді; </w:t>
            </w:r>
          </w:p>
          <w:p w:rsidR="0013317B" w:rsidRPr="0013317B" w:rsidRDefault="0013317B" w:rsidP="0013317B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bCs/>
                <w:sz w:val="22"/>
                <w:lang w:eastAsia="ar-SA"/>
              </w:rPr>
              <w:t>10 чоловік суддів на дистанції;  4 секретарів</w:t>
            </w:r>
          </w:p>
        </w:tc>
        <w:tc>
          <w:tcPr>
            <w:tcW w:w="849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300</w:t>
            </w:r>
          </w:p>
        </w:tc>
        <w:tc>
          <w:tcPr>
            <w:tcW w:w="850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16</w:t>
            </w:r>
          </w:p>
        </w:tc>
        <w:tc>
          <w:tcPr>
            <w:tcW w:w="713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proofErr w:type="spellStart"/>
            <w:r w:rsidRPr="0013317B">
              <w:rPr>
                <w:rFonts w:eastAsia="Times New Roman" w:cs="Times New Roman"/>
                <w:sz w:val="22"/>
                <w:lang w:eastAsia="ar-SA"/>
              </w:rPr>
              <w:t>посл</w:t>
            </w:r>
            <w:proofErr w:type="spellEnd"/>
            <w:r w:rsidRPr="0013317B">
              <w:rPr>
                <w:rFonts w:eastAsia="Times New Roman" w:cs="Times New Roman"/>
                <w:sz w:val="22"/>
                <w:lang w:eastAsia="ar-SA"/>
              </w:rPr>
              <w:t>.</w:t>
            </w:r>
          </w:p>
        </w:tc>
        <w:tc>
          <w:tcPr>
            <w:tcW w:w="1275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4800,00</w:t>
            </w:r>
          </w:p>
        </w:tc>
        <w:tc>
          <w:tcPr>
            <w:tcW w:w="1134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4800,00</w:t>
            </w:r>
          </w:p>
        </w:tc>
        <w:tc>
          <w:tcPr>
            <w:tcW w:w="851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-</w:t>
            </w:r>
          </w:p>
        </w:tc>
      </w:tr>
      <w:tr w:rsidR="0013317B" w:rsidRPr="0013317B" w:rsidTr="00486E27">
        <w:trPr>
          <w:trHeight w:hRule="exact" w:val="914"/>
        </w:trPr>
        <w:tc>
          <w:tcPr>
            <w:tcW w:w="425" w:type="dxa"/>
            <w:vMerge/>
          </w:tcPr>
          <w:p w:rsidR="0013317B" w:rsidRPr="0013317B" w:rsidRDefault="0013317B" w:rsidP="0013317B">
            <w:pPr>
              <w:suppressAutoHyphens/>
              <w:snapToGrid w:val="0"/>
              <w:ind w:firstLine="0"/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1702" w:type="dxa"/>
            <w:vMerge/>
          </w:tcPr>
          <w:p w:rsidR="0013317B" w:rsidRPr="0013317B" w:rsidRDefault="0013317B" w:rsidP="0013317B">
            <w:pPr>
              <w:suppressAutoHyphens/>
              <w:snapToGrid w:val="0"/>
              <w:ind w:firstLine="0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2691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 xml:space="preserve">Виготовлення кубків та сертифікатів </w:t>
            </w:r>
            <w:r w:rsidR="00486E27">
              <w:rPr>
                <w:rFonts w:eastAsia="Times New Roman" w:cs="Times New Roman"/>
                <w:sz w:val="22"/>
                <w:lang w:eastAsia="ar-SA"/>
              </w:rPr>
              <w:t>для переможців</w:t>
            </w:r>
          </w:p>
        </w:tc>
        <w:tc>
          <w:tcPr>
            <w:tcW w:w="849" w:type="dxa"/>
          </w:tcPr>
          <w:p w:rsidR="0013317B" w:rsidRPr="0013317B" w:rsidRDefault="0013317B" w:rsidP="00486E27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1750</w:t>
            </w:r>
          </w:p>
        </w:tc>
        <w:tc>
          <w:tcPr>
            <w:tcW w:w="850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6</w:t>
            </w:r>
          </w:p>
        </w:tc>
        <w:tc>
          <w:tcPr>
            <w:tcW w:w="713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proofErr w:type="spellStart"/>
            <w:r w:rsidRPr="0013317B">
              <w:rPr>
                <w:rFonts w:eastAsia="Times New Roman" w:cs="Times New Roman"/>
                <w:sz w:val="22"/>
                <w:lang w:eastAsia="ar-SA"/>
              </w:rPr>
              <w:t>шт</w:t>
            </w:r>
            <w:proofErr w:type="spellEnd"/>
          </w:p>
        </w:tc>
        <w:tc>
          <w:tcPr>
            <w:tcW w:w="1275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10500,00</w:t>
            </w:r>
          </w:p>
        </w:tc>
        <w:tc>
          <w:tcPr>
            <w:tcW w:w="1134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10500,00</w:t>
            </w:r>
          </w:p>
        </w:tc>
        <w:tc>
          <w:tcPr>
            <w:tcW w:w="851" w:type="dxa"/>
          </w:tcPr>
          <w:p w:rsidR="0013317B" w:rsidRPr="0013317B" w:rsidRDefault="005D0088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>
              <w:rPr>
                <w:rFonts w:eastAsia="Times New Roman" w:cs="Times New Roman"/>
                <w:sz w:val="22"/>
                <w:lang w:eastAsia="ar-SA"/>
              </w:rPr>
              <w:t>-</w:t>
            </w:r>
          </w:p>
        </w:tc>
      </w:tr>
      <w:tr w:rsidR="0013317B" w:rsidRPr="0013317B" w:rsidTr="00241D25">
        <w:trPr>
          <w:trHeight w:hRule="exact" w:val="721"/>
        </w:trPr>
        <w:tc>
          <w:tcPr>
            <w:tcW w:w="425" w:type="dxa"/>
            <w:vMerge/>
          </w:tcPr>
          <w:p w:rsidR="0013317B" w:rsidRPr="0013317B" w:rsidRDefault="0013317B" w:rsidP="0013317B">
            <w:pPr>
              <w:suppressAutoHyphens/>
              <w:snapToGrid w:val="0"/>
              <w:ind w:firstLine="0"/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1702" w:type="dxa"/>
            <w:vMerge/>
          </w:tcPr>
          <w:p w:rsidR="0013317B" w:rsidRPr="0013317B" w:rsidRDefault="0013317B" w:rsidP="0013317B">
            <w:pPr>
              <w:suppressAutoHyphens/>
              <w:snapToGrid w:val="0"/>
              <w:ind w:firstLine="0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2691" w:type="dxa"/>
          </w:tcPr>
          <w:p w:rsidR="0013317B" w:rsidRPr="0013317B" w:rsidRDefault="0013317B" w:rsidP="00486E27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 w:val="22"/>
                <w:lang w:val="ru-RU"/>
              </w:rPr>
            </w:pPr>
            <w:proofErr w:type="spellStart"/>
            <w:r w:rsidRPr="0013317B">
              <w:rPr>
                <w:rFonts w:eastAsia="Calibri" w:cs="Times New Roman"/>
                <w:sz w:val="22"/>
                <w:lang w:val="ru-RU"/>
              </w:rPr>
              <w:t>Послу</w:t>
            </w:r>
            <w:r w:rsidR="00486E27">
              <w:rPr>
                <w:rFonts w:eastAsia="Calibri" w:cs="Times New Roman"/>
                <w:sz w:val="22"/>
                <w:lang w:val="ru-RU"/>
              </w:rPr>
              <w:t>га</w:t>
            </w:r>
            <w:proofErr w:type="spellEnd"/>
            <w:r w:rsidR="00486E27">
              <w:rPr>
                <w:rFonts w:eastAsia="Calibri" w:cs="Times New Roman"/>
                <w:sz w:val="22"/>
                <w:lang w:val="ru-RU"/>
              </w:rPr>
              <w:t xml:space="preserve"> </w:t>
            </w:r>
            <w:proofErr w:type="spellStart"/>
            <w:r w:rsidR="00486E27">
              <w:rPr>
                <w:rFonts w:eastAsia="Calibri" w:cs="Times New Roman"/>
                <w:sz w:val="22"/>
                <w:lang w:val="ru-RU"/>
              </w:rPr>
              <w:t>огородження</w:t>
            </w:r>
            <w:proofErr w:type="spellEnd"/>
            <w:r w:rsidR="00486E27">
              <w:rPr>
                <w:rFonts w:eastAsia="Calibri" w:cs="Times New Roman"/>
                <w:sz w:val="22"/>
                <w:lang w:val="ru-RU"/>
              </w:rPr>
              <w:t xml:space="preserve"> </w:t>
            </w:r>
            <w:proofErr w:type="spellStart"/>
            <w:r w:rsidR="00486E27">
              <w:rPr>
                <w:rFonts w:eastAsia="Calibri" w:cs="Times New Roman"/>
                <w:sz w:val="22"/>
                <w:lang w:val="ru-RU"/>
              </w:rPr>
              <w:t>небезпечних</w:t>
            </w:r>
            <w:proofErr w:type="spellEnd"/>
            <w:r w:rsidR="00486E27">
              <w:rPr>
                <w:rFonts w:eastAsia="Calibri" w:cs="Times New Roman"/>
                <w:sz w:val="22"/>
                <w:lang w:val="ru-RU"/>
              </w:rPr>
              <w:t xml:space="preserve"> зон </w:t>
            </w:r>
          </w:p>
        </w:tc>
        <w:tc>
          <w:tcPr>
            <w:tcW w:w="849" w:type="dxa"/>
          </w:tcPr>
          <w:p w:rsidR="0013317B" w:rsidRPr="0013317B" w:rsidRDefault="00486E27" w:rsidP="00486E27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 w:val="22"/>
                <w:lang w:val="ru-RU"/>
              </w:rPr>
            </w:pPr>
            <w:r>
              <w:rPr>
                <w:rFonts w:eastAsia="Calibri" w:cs="Times New Roman"/>
                <w:sz w:val="22"/>
                <w:lang w:val="ru-RU"/>
              </w:rPr>
              <w:t>2</w:t>
            </w:r>
            <w:r w:rsidR="0013317B" w:rsidRPr="0013317B">
              <w:rPr>
                <w:rFonts w:eastAsia="Calibri" w:cs="Times New Roman"/>
                <w:sz w:val="22"/>
                <w:lang w:val="ru-RU"/>
              </w:rPr>
              <w:t>500</w:t>
            </w:r>
            <w:r>
              <w:rPr>
                <w:rFonts w:eastAsia="Calibri" w:cs="Times New Roman"/>
                <w:sz w:val="22"/>
                <w:lang w:val="ru-RU"/>
              </w:rPr>
              <w:t>0</w:t>
            </w:r>
          </w:p>
        </w:tc>
        <w:tc>
          <w:tcPr>
            <w:tcW w:w="850" w:type="dxa"/>
          </w:tcPr>
          <w:p w:rsidR="0013317B" w:rsidRPr="0013317B" w:rsidRDefault="00486E27" w:rsidP="00486E27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 w:val="22"/>
                <w:lang w:val="ru-RU"/>
              </w:rPr>
            </w:pPr>
            <w:r>
              <w:rPr>
                <w:rFonts w:eastAsia="Calibri" w:cs="Times New Roman"/>
                <w:sz w:val="22"/>
                <w:lang w:val="ru-RU"/>
              </w:rPr>
              <w:t>1</w:t>
            </w:r>
          </w:p>
        </w:tc>
        <w:tc>
          <w:tcPr>
            <w:tcW w:w="713" w:type="dxa"/>
          </w:tcPr>
          <w:p w:rsidR="0013317B" w:rsidRPr="0013317B" w:rsidRDefault="0013317B" w:rsidP="0013317B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 w:val="22"/>
                <w:lang w:val="ru-RU"/>
              </w:rPr>
            </w:pPr>
            <w:proofErr w:type="spellStart"/>
            <w:r w:rsidRPr="0013317B">
              <w:rPr>
                <w:rFonts w:eastAsia="Calibri" w:cs="Times New Roman"/>
                <w:sz w:val="22"/>
                <w:lang w:val="ru-RU"/>
              </w:rPr>
              <w:t>посл</w:t>
            </w:r>
            <w:proofErr w:type="spellEnd"/>
          </w:p>
        </w:tc>
        <w:tc>
          <w:tcPr>
            <w:tcW w:w="1275" w:type="dxa"/>
          </w:tcPr>
          <w:p w:rsidR="0013317B" w:rsidRPr="0013317B" w:rsidRDefault="0013317B" w:rsidP="0013317B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 w:val="22"/>
                <w:lang w:val="ru-RU"/>
              </w:rPr>
            </w:pPr>
            <w:r w:rsidRPr="0013317B">
              <w:rPr>
                <w:rFonts w:eastAsia="Calibri" w:cs="Times New Roman"/>
                <w:sz w:val="22"/>
                <w:lang w:val="ru-RU"/>
              </w:rPr>
              <w:t>25000,00</w:t>
            </w:r>
          </w:p>
        </w:tc>
        <w:tc>
          <w:tcPr>
            <w:tcW w:w="1134" w:type="dxa"/>
          </w:tcPr>
          <w:p w:rsidR="0013317B" w:rsidRPr="0013317B" w:rsidRDefault="0013317B" w:rsidP="0013317B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 w:val="22"/>
                <w:lang w:val="ru-RU"/>
              </w:rPr>
            </w:pPr>
            <w:r w:rsidRPr="0013317B">
              <w:rPr>
                <w:rFonts w:eastAsia="Calibri" w:cs="Times New Roman"/>
                <w:sz w:val="22"/>
                <w:lang w:val="ru-RU"/>
              </w:rPr>
              <w:t>25000,00</w:t>
            </w:r>
          </w:p>
        </w:tc>
        <w:tc>
          <w:tcPr>
            <w:tcW w:w="851" w:type="dxa"/>
          </w:tcPr>
          <w:p w:rsidR="0013317B" w:rsidRPr="0013317B" w:rsidRDefault="005D0088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>
              <w:rPr>
                <w:rFonts w:eastAsia="Times New Roman" w:cs="Times New Roman"/>
                <w:sz w:val="22"/>
                <w:lang w:eastAsia="ar-SA"/>
              </w:rPr>
              <w:t>-</w:t>
            </w:r>
          </w:p>
        </w:tc>
      </w:tr>
      <w:tr w:rsidR="0013317B" w:rsidRPr="0013317B" w:rsidTr="00241D25">
        <w:trPr>
          <w:trHeight w:hRule="exact" w:val="409"/>
        </w:trPr>
        <w:tc>
          <w:tcPr>
            <w:tcW w:w="425" w:type="dxa"/>
            <w:vMerge/>
          </w:tcPr>
          <w:p w:rsidR="0013317B" w:rsidRPr="0013317B" w:rsidRDefault="0013317B" w:rsidP="0013317B">
            <w:pPr>
              <w:suppressAutoHyphens/>
              <w:snapToGrid w:val="0"/>
              <w:ind w:firstLine="0"/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1702" w:type="dxa"/>
            <w:vMerge/>
          </w:tcPr>
          <w:p w:rsidR="0013317B" w:rsidRPr="0013317B" w:rsidRDefault="0013317B" w:rsidP="0013317B">
            <w:pPr>
              <w:suppressAutoHyphens/>
              <w:snapToGrid w:val="0"/>
              <w:ind w:firstLine="0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2691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Виготовлення прапорців</w:t>
            </w:r>
          </w:p>
        </w:tc>
        <w:tc>
          <w:tcPr>
            <w:tcW w:w="849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30</w:t>
            </w:r>
          </w:p>
        </w:tc>
        <w:tc>
          <w:tcPr>
            <w:tcW w:w="850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100</w:t>
            </w:r>
          </w:p>
        </w:tc>
        <w:tc>
          <w:tcPr>
            <w:tcW w:w="713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proofErr w:type="spellStart"/>
            <w:r w:rsidRPr="0013317B">
              <w:rPr>
                <w:rFonts w:eastAsia="Times New Roman" w:cs="Times New Roman"/>
                <w:sz w:val="22"/>
                <w:lang w:eastAsia="ar-SA"/>
              </w:rPr>
              <w:t>шт</w:t>
            </w:r>
            <w:proofErr w:type="spellEnd"/>
          </w:p>
        </w:tc>
        <w:tc>
          <w:tcPr>
            <w:tcW w:w="1275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3000,00</w:t>
            </w:r>
          </w:p>
        </w:tc>
        <w:tc>
          <w:tcPr>
            <w:tcW w:w="1134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3000,00</w:t>
            </w:r>
          </w:p>
        </w:tc>
        <w:tc>
          <w:tcPr>
            <w:tcW w:w="851" w:type="dxa"/>
          </w:tcPr>
          <w:p w:rsidR="0013317B" w:rsidRPr="0013317B" w:rsidRDefault="005D0088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>
              <w:rPr>
                <w:rFonts w:eastAsia="Times New Roman" w:cs="Times New Roman"/>
                <w:sz w:val="22"/>
                <w:lang w:eastAsia="ar-SA"/>
              </w:rPr>
              <w:t>-</w:t>
            </w:r>
          </w:p>
        </w:tc>
      </w:tr>
      <w:tr w:rsidR="0013317B" w:rsidRPr="0013317B" w:rsidTr="00241D25">
        <w:trPr>
          <w:trHeight w:hRule="exact" w:val="270"/>
        </w:trPr>
        <w:tc>
          <w:tcPr>
            <w:tcW w:w="4818" w:type="dxa"/>
            <w:gridSpan w:val="3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b/>
                <w:i/>
                <w:sz w:val="22"/>
                <w:lang w:eastAsia="ar-SA"/>
              </w:rPr>
              <w:t>Разом</w:t>
            </w:r>
          </w:p>
        </w:tc>
        <w:tc>
          <w:tcPr>
            <w:tcW w:w="849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850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713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1275" w:type="dxa"/>
          </w:tcPr>
          <w:p w:rsidR="0013317B" w:rsidRPr="0013317B" w:rsidRDefault="0013317B" w:rsidP="0013317B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b/>
                <w:i/>
                <w:sz w:val="22"/>
                <w:lang w:val="ru-RU"/>
              </w:rPr>
            </w:pPr>
            <w:r w:rsidRPr="0013317B">
              <w:rPr>
                <w:rFonts w:eastAsia="Calibri" w:cs="Times New Roman"/>
                <w:b/>
                <w:i/>
                <w:sz w:val="22"/>
                <w:lang w:val="ru-RU"/>
              </w:rPr>
              <w:t>68300,00</w:t>
            </w:r>
          </w:p>
        </w:tc>
        <w:tc>
          <w:tcPr>
            <w:tcW w:w="1134" w:type="dxa"/>
          </w:tcPr>
          <w:p w:rsidR="0013317B" w:rsidRPr="0013317B" w:rsidRDefault="0013317B" w:rsidP="0013317B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b/>
                <w:i/>
                <w:sz w:val="22"/>
                <w:lang w:val="ru-RU"/>
              </w:rPr>
            </w:pPr>
            <w:r w:rsidRPr="0013317B">
              <w:rPr>
                <w:rFonts w:eastAsia="Calibri" w:cs="Times New Roman"/>
                <w:b/>
                <w:i/>
                <w:sz w:val="22"/>
                <w:lang w:val="ru-RU"/>
              </w:rPr>
              <w:t>68300,00</w:t>
            </w:r>
          </w:p>
        </w:tc>
        <w:tc>
          <w:tcPr>
            <w:tcW w:w="851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i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i/>
                <w:sz w:val="22"/>
                <w:lang w:eastAsia="ar-SA"/>
              </w:rPr>
              <w:t>-</w:t>
            </w:r>
          </w:p>
        </w:tc>
      </w:tr>
      <w:tr w:rsidR="0013317B" w:rsidRPr="0013317B" w:rsidTr="00241D25">
        <w:trPr>
          <w:trHeight w:hRule="exact" w:val="1417"/>
        </w:trPr>
        <w:tc>
          <w:tcPr>
            <w:tcW w:w="425" w:type="dxa"/>
            <w:vMerge w:val="restart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b/>
                <w:i/>
                <w:sz w:val="22"/>
                <w:lang w:eastAsia="ar-SA"/>
              </w:rPr>
              <w:t>3.</w:t>
            </w:r>
          </w:p>
        </w:tc>
        <w:tc>
          <w:tcPr>
            <w:tcW w:w="1702" w:type="dxa"/>
            <w:vMerge w:val="restart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b/>
                <w:i/>
                <w:sz w:val="22"/>
                <w:lang w:eastAsia="ar-SA"/>
              </w:rPr>
              <w:t xml:space="preserve">Послуги сторонніх фахівців з технічного забезпечення </w:t>
            </w:r>
          </w:p>
          <w:p w:rsidR="0013317B" w:rsidRPr="0013317B" w:rsidRDefault="0013317B" w:rsidP="0013317B">
            <w:pPr>
              <w:suppressAutoHyphens/>
              <w:snapToGrid w:val="0"/>
              <w:ind w:firstLine="0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2691" w:type="dxa"/>
          </w:tcPr>
          <w:p w:rsidR="0013317B" w:rsidRPr="0013317B" w:rsidRDefault="0013317B" w:rsidP="00486E27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lastRenderedPageBreak/>
              <w:t xml:space="preserve">Послуги з підготовки траси та прилеглої </w:t>
            </w:r>
            <w:proofErr w:type="spellStart"/>
            <w:r w:rsidRPr="0013317B">
              <w:rPr>
                <w:rFonts w:eastAsia="Times New Roman" w:cs="Times New Roman"/>
                <w:sz w:val="22"/>
                <w:lang w:eastAsia="ar-SA"/>
              </w:rPr>
              <w:t>тери</w:t>
            </w:r>
            <w:r w:rsidR="00486E27">
              <w:rPr>
                <w:rFonts w:eastAsia="Times New Roman" w:cs="Times New Roman"/>
                <w:sz w:val="22"/>
                <w:lang w:eastAsia="ar-SA"/>
              </w:rPr>
              <w:t>-</w:t>
            </w:r>
            <w:r w:rsidRPr="0013317B">
              <w:rPr>
                <w:rFonts w:eastAsia="Times New Roman" w:cs="Times New Roman"/>
                <w:sz w:val="22"/>
                <w:lang w:eastAsia="ar-SA"/>
              </w:rPr>
              <w:t>торії</w:t>
            </w:r>
            <w:proofErr w:type="spellEnd"/>
            <w:r w:rsidRPr="0013317B">
              <w:rPr>
                <w:rFonts w:eastAsia="Times New Roman" w:cs="Times New Roman"/>
                <w:sz w:val="22"/>
                <w:lang w:eastAsia="ar-SA"/>
              </w:rPr>
              <w:t xml:space="preserve"> (полив та рівняння траси грейдером)</w:t>
            </w:r>
          </w:p>
        </w:tc>
        <w:tc>
          <w:tcPr>
            <w:tcW w:w="849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6000</w:t>
            </w:r>
          </w:p>
        </w:tc>
        <w:tc>
          <w:tcPr>
            <w:tcW w:w="850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га</w:t>
            </w:r>
          </w:p>
        </w:tc>
        <w:tc>
          <w:tcPr>
            <w:tcW w:w="713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proofErr w:type="spellStart"/>
            <w:r w:rsidRPr="0013317B">
              <w:rPr>
                <w:rFonts w:eastAsia="Times New Roman" w:cs="Times New Roman"/>
                <w:sz w:val="22"/>
                <w:lang w:eastAsia="ar-SA"/>
              </w:rPr>
              <w:t>посл</w:t>
            </w:r>
            <w:proofErr w:type="spellEnd"/>
          </w:p>
        </w:tc>
        <w:tc>
          <w:tcPr>
            <w:tcW w:w="1275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6000,00</w:t>
            </w:r>
          </w:p>
        </w:tc>
        <w:tc>
          <w:tcPr>
            <w:tcW w:w="1134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6000,00</w:t>
            </w:r>
          </w:p>
        </w:tc>
        <w:tc>
          <w:tcPr>
            <w:tcW w:w="851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i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i/>
                <w:sz w:val="22"/>
                <w:lang w:eastAsia="ar-SA"/>
              </w:rPr>
              <w:t>-</w:t>
            </w:r>
          </w:p>
        </w:tc>
      </w:tr>
      <w:tr w:rsidR="0013317B" w:rsidRPr="0013317B" w:rsidTr="00241D25">
        <w:trPr>
          <w:trHeight w:hRule="exact" w:val="866"/>
        </w:trPr>
        <w:tc>
          <w:tcPr>
            <w:tcW w:w="425" w:type="dxa"/>
            <w:vMerge/>
          </w:tcPr>
          <w:p w:rsidR="0013317B" w:rsidRPr="0013317B" w:rsidRDefault="0013317B" w:rsidP="0013317B">
            <w:pPr>
              <w:suppressAutoHyphens/>
              <w:snapToGrid w:val="0"/>
              <w:ind w:firstLine="0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1702" w:type="dxa"/>
            <w:vMerge/>
          </w:tcPr>
          <w:p w:rsidR="0013317B" w:rsidRPr="0013317B" w:rsidRDefault="0013317B" w:rsidP="0013317B">
            <w:pPr>
              <w:suppressAutoHyphens/>
              <w:snapToGrid w:val="0"/>
              <w:ind w:firstLine="0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2691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Послуги з забезпечення автономною електричною енергією (генератор)</w:t>
            </w:r>
          </w:p>
        </w:tc>
        <w:tc>
          <w:tcPr>
            <w:tcW w:w="849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1000</w:t>
            </w:r>
          </w:p>
        </w:tc>
        <w:tc>
          <w:tcPr>
            <w:tcW w:w="850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1</w:t>
            </w:r>
          </w:p>
        </w:tc>
        <w:tc>
          <w:tcPr>
            <w:tcW w:w="713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шт.</w:t>
            </w:r>
          </w:p>
        </w:tc>
        <w:tc>
          <w:tcPr>
            <w:tcW w:w="1275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1000,00</w:t>
            </w:r>
          </w:p>
        </w:tc>
        <w:tc>
          <w:tcPr>
            <w:tcW w:w="1134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1000,00</w:t>
            </w:r>
          </w:p>
        </w:tc>
        <w:tc>
          <w:tcPr>
            <w:tcW w:w="851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i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i/>
                <w:sz w:val="22"/>
                <w:lang w:eastAsia="ar-SA"/>
              </w:rPr>
              <w:t>-</w:t>
            </w:r>
          </w:p>
        </w:tc>
      </w:tr>
      <w:tr w:rsidR="0013317B" w:rsidRPr="0013317B" w:rsidTr="00241D25">
        <w:trPr>
          <w:trHeight w:hRule="exact" w:val="426"/>
        </w:trPr>
        <w:tc>
          <w:tcPr>
            <w:tcW w:w="4818" w:type="dxa"/>
            <w:gridSpan w:val="3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b/>
                <w:i/>
                <w:sz w:val="22"/>
                <w:lang w:eastAsia="ar-SA"/>
              </w:rPr>
              <w:lastRenderedPageBreak/>
              <w:t>Разом</w:t>
            </w:r>
          </w:p>
        </w:tc>
        <w:tc>
          <w:tcPr>
            <w:tcW w:w="849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850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713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1275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b/>
                <w:i/>
                <w:sz w:val="22"/>
                <w:lang w:eastAsia="ar-SA"/>
              </w:rPr>
              <w:t>7000,00</w:t>
            </w:r>
          </w:p>
        </w:tc>
        <w:tc>
          <w:tcPr>
            <w:tcW w:w="1134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b/>
                <w:i/>
                <w:sz w:val="22"/>
                <w:lang w:eastAsia="ar-SA"/>
              </w:rPr>
              <w:t>7000,00</w:t>
            </w:r>
          </w:p>
        </w:tc>
        <w:tc>
          <w:tcPr>
            <w:tcW w:w="851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i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i/>
                <w:sz w:val="22"/>
                <w:lang w:eastAsia="ar-SA"/>
              </w:rPr>
              <w:t>-</w:t>
            </w:r>
          </w:p>
        </w:tc>
      </w:tr>
      <w:tr w:rsidR="0013317B" w:rsidRPr="0013317B" w:rsidTr="00241D25">
        <w:trPr>
          <w:trHeight w:hRule="exact" w:val="443"/>
        </w:trPr>
        <w:tc>
          <w:tcPr>
            <w:tcW w:w="425" w:type="dxa"/>
            <w:vMerge w:val="restart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b/>
                <w:i/>
                <w:sz w:val="22"/>
                <w:lang w:eastAsia="ar-SA"/>
              </w:rPr>
              <w:t>4.</w:t>
            </w:r>
          </w:p>
        </w:tc>
        <w:tc>
          <w:tcPr>
            <w:tcW w:w="1702" w:type="dxa"/>
            <w:vMerge w:val="restart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b/>
                <w:i/>
                <w:sz w:val="22"/>
                <w:lang w:eastAsia="ar-SA"/>
              </w:rPr>
              <w:t>Послуги сторонніх фахівців з організації концертно-розважальної програми</w:t>
            </w:r>
          </w:p>
        </w:tc>
        <w:tc>
          <w:tcPr>
            <w:tcW w:w="2691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Виставка ретро-техніки</w:t>
            </w:r>
          </w:p>
        </w:tc>
        <w:tc>
          <w:tcPr>
            <w:tcW w:w="849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350</w:t>
            </w:r>
          </w:p>
        </w:tc>
        <w:tc>
          <w:tcPr>
            <w:tcW w:w="850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10</w:t>
            </w:r>
          </w:p>
        </w:tc>
        <w:tc>
          <w:tcPr>
            <w:tcW w:w="713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proofErr w:type="spellStart"/>
            <w:r w:rsidRPr="0013317B">
              <w:rPr>
                <w:rFonts w:eastAsia="Times New Roman" w:cs="Times New Roman"/>
                <w:sz w:val="22"/>
                <w:lang w:eastAsia="ar-SA"/>
              </w:rPr>
              <w:t>посл</w:t>
            </w:r>
            <w:proofErr w:type="spellEnd"/>
          </w:p>
        </w:tc>
        <w:tc>
          <w:tcPr>
            <w:tcW w:w="1275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3500,00</w:t>
            </w:r>
          </w:p>
        </w:tc>
        <w:tc>
          <w:tcPr>
            <w:tcW w:w="1134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3500,00</w:t>
            </w:r>
          </w:p>
        </w:tc>
        <w:tc>
          <w:tcPr>
            <w:tcW w:w="851" w:type="dxa"/>
          </w:tcPr>
          <w:p w:rsidR="0013317B" w:rsidRPr="0013317B" w:rsidRDefault="005D0088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i/>
                <w:sz w:val="22"/>
                <w:lang w:eastAsia="ar-SA"/>
              </w:rPr>
            </w:pPr>
            <w:r>
              <w:rPr>
                <w:rFonts w:eastAsia="Times New Roman" w:cs="Times New Roman"/>
                <w:i/>
                <w:sz w:val="22"/>
                <w:lang w:eastAsia="ar-SA"/>
              </w:rPr>
              <w:t>-</w:t>
            </w:r>
          </w:p>
        </w:tc>
      </w:tr>
      <w:tr w:rsidR="0013317B" w:rsidRPr="0013317B" w:rsidTr="00241D25">
        <w:trPr>
          <w:trHeight w:hRule="exact" w:val="563"/>
        </w:trPr>
        <w:tc>
          <w:tcPr>
            <w:tcW w:w="425" w:type="dxa"/>
            <w:vMerge/>
          </w:tcPr>
          <w:p w:rsidR="0013317B" w:rsidRPr="0013317B" w:rsidRDefault="0013317B" w:rsidP="0013317B">
            <w:pPr>
              <w:suppressAutoHyphens/>
              <w:snapToGrid w:val="0"/>
              <w:ind w:firstLine="0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1702" w:type="dxa"/>
            <w:vMerge/>
          </w:tcPr>
          <w:p w:rsidR="0013317B" w:rsidRPr="0013317B" w:rsidRDefault="0013317B" w:rsidP="0013317B">
            <w:pPr>
              <w:suppressAutoHyphens/>
              <w:snapToGrid w:val="0"/>
              <w:ind w:firstLine="0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2691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 xml:space="preserve">Шоу мотоциклістів </w:t>
            </w:r>
          </w:p>
        </w:tc>
        <w:tc>
          <w:tcPr>
            <w:tcW w:w="849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1000</w:t>
            </w:r>
          </w:p>
        </w:tc>
        <w:tc>
          <w:tcPr>
            <w:tcW w:w="850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5</w:t>
            </w:r>
          </w:p>
        </w:tc>
        <w:tc>
          <w:tcPr>
            <w:tcW w:w="713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proofErr w:type="spellStart"/>
            <w:r w:rsidRPr="0013317B">
              <w:rPr>
                <w:rFonts w:eastAsia="Times New Roman" w:cs="Times New Roman"/>
                <w:sz w:val="22"/>
                <w:lang w:eastAsia="ar-SA"/>
              </w:rPr>
              <w:t>посл</w:t>
            </w:r>
            <w:proofErr w:type="spellEnd"/>
            <w:r w:rsidRPr="0013317B">
              <w:rPr>
                <w:rFonts w:eastAsia="Times New Roman" w:cs="Times New Roman"/>
                <w:sz w:val="22"/>
                <w:lang w:eastAsia="ar-SA"/>
              </w:rPr>
              <w:t>.</w:t>
            </w:r>
          </w:p>
        </w:tc>
        <w:tc>
          <w:tcPr>
            <w:tcW w:w="1275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5000,00</w:t>
            </w:r>
          </w:p>
        </w:tc>
        <w:tc>
          <w:tcPr>
            <w:tcW w:w="1134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5000,00</w:t>
            </w:r>
          </w:p>
        </w:tc>
        <w:tc>
          <w:tcPr>
            <w:tcW w:w="851" w:type="dxa"/>
          </w:tcPr>
          <w:p w:rsidR="0013317B" w:rsidRPr="0013317B" w:rsidRDefault="005D0088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i/>
                <w:sz w:val="22"/>
                <w:lang w:eastAsia="ar-SA"/>
              </w:rPr>
            </w:pPr>
            <w:r>
              <w:rPr>
                <w:rFonts w:eastAsia="Times New Roman" w:cs="Times New Roman"/>
                <w:i/>
                <w:sz w:val="22"/>
                <w:lang w:eastAsia="ar-SA"/>
              </w:rPr>
              <w:t>-</w:t>
            </w:r>
          </w:p>
        </w:tc>
      </w:tr>
      <w:tr w:rsidR="0013317B" w:rsidRPr="0013317B" w:rsidTr="00241D25">
        <w:trPr>
          <w:trHeight w:hRule="exact" w:val="557"/>
        </w:trPr>
        <w:tc>
          <w:tcPr>
            <w:tcW w:w="425" w:type="dxa"/>
            <w:vMerge/>
          </w:tcPr>
          <w:p w:rsidR="0013317B" w:rsidRPr="0013317B" w:rsidRDefault="0013317B" w:rsidP="0013317B">
            <w:pPr>
              <w:suppressAutoHyphens/>
              <w:snapToGrid w:val="0"/>
              <w:ind w:firstLine="0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1702" w:type="dxa"/>
            <w:vMerge/>
          </w:tcPr>
          <w:p w:rsidR="0013317B" w:rsidRPr="0013317B" w:rsidRDefault="0013317B" w:rsidP="0013317B">
            <w:pPr>
              <w:suppressAutoHyphens/>
              <w:snapToGrid w:val="0"/>
              <w:ind w:firstLine="0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2691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 xml:space="preserve">Шоу </w:t>
            </w:r>
            <w:proofErr w:type="spellStart"/>
            <w:r w:rsidRPr="0013317B">
              <w:rPr>
                <w:rFonts w:eastAsia="Times New Roman" w:cs="Times New Roman"/>
                <w:sz w:val="22"/>
                <w:lang w:eastAsia="ar-SA"/>
              </w:rPr>
              <w:t>байкерів</w:t>
            </w:r>
            <w:proofErr w:type="spellEnd"/>
          </w:p>
        </w:tc>
        <w:tc>
          <w:tcPr>
            <w:tcW w:w="849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500</w:t>
            </w:r>
          </w:p>
        </w:tc>
        <w:tc>
          <w:tcPr>
            <w:tcW w:w="850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20</w:t>
            </w:r>
          </w:p>
        </w:tc>
        <w:tc>
          <w:tcPr>
            <w:tcW w:w="713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proofErr w:type="spellStart"/>
            <w:r w:rsidRPr="0013317B">
              <w:rPr>
                <w:rFonts w:eastAsia="Times New Roman" w:cs="Times New Roman"/>
                <w:sz w:val="22"/>
                <w:lang w:eastAsia="ar-SA"/>
              </w:rPr>
              <w:t>посл</w:t>
            </w:r>
            <w:proofErr w:type="spellEnd"/>
          </w:p>
        </w:tc>
        <w:tc>
          <w:tcPr>
            <w:tcW w:w="1275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10000,00</w:t>
            </w:r>
          </w:p>
        </w:tc>
        <w:tc>
          <w:tcPr>
            <w:tcW w:w="1134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10000,00</w:t>
            </w:r>
          </w:p>
        </w:tc>
        <w:tc>
          <w:tcPr>
            <w:tcW w:w="851" w:type="dxa"/>
          </w:tcPr>
          <w:p w:rsidR="0013317B" w:rsidRPr="0013317B" w:rsidRDefault="005D0088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i/>
                <w:sz w:val="22"/>
                <w:lang w:eastAsia="ar-SA"/>
              </w:rPr>
            </w:pPr>
            <w:r>
              <w:rPr>
                <w:rFonts w:eastAsia="Times New Roman" w:cs="Times New Roman"/>
                <w:i/>
                <w:sz w:val="22"/>
                <w:lang w:eastAsia="ar-SA"/>
              </w:rPr>
              <w:t>-</w:t>
            </w:r>
          </w:p>
        </w:tc>
      </w:tr>
      <w:tr w:rsidR="0013317B" w:rsidRPr="0013317B" w:rsidTr="00241D25">
        <w:trPr>
          <w:trHeight w:hRule="exact" w:val="437"/>
        </w:trPr>
        <w:tc>
          <w:tcPr>
            <w:tcW w:w="425" w:type="dxa"/>
            <w:vMerge/>
          </w:tcPr>
          <w:p w:rsidR="0013317B" w:rsidRPr="0013317B" w:rsidRDefault="0013317B" w:rsidP="0013317B">
            <w:pPr>
              <w:suppressAutoHyphens/>
              <w:snapToGrid w:val="0"/>
              <w:ind w:firstLine="0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1702" w:type="dxa"/>
            <w:vMerge/>
          </w:tcPr>
          <w:p w:rsidR="0013317B" w:rsidRPr="0013317B" w:rsidRDefault="0013317B" w:rsidP="0013317B">
            <w:pPr>
              <w:suppressAutoHyphens/>
              <w:snapToGrid w:val="0"/>
              <w:ind w:firstLine="0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2691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2"/>
                <w:lang w:eastAsia="ar-SA"/>
              </w:rPr>
            </w:pPr>
            <w:proofErr w:type="spellStart"/>
            <w:r w:rsidRPr="0013317B">
              <w:rPr>
                <w:rFonts w:eastAsia="Times New Roman" w:cs="Times New Roman"/>
                <w:sz w:val="22"/>
                <w:lang w:eastAsia="ar-SA"/>
              </w:rPr>
              <w:t>Фаєр</w:t>
            </w:r>
            <w:proofErr w:type="spellEnd"/>
            <w:r w:rsidRPr="0013317B">
              <w:rPr>
                <w:rFonts w:eastAsia="Times New Roman" w:cs="Times New Roman"/>
                <w:sz w:val="22"/>
                <w:lang w:eastAsia="ar-SA"/>
              </w:rPr>
              <w:t xml:space="preserve"> шоу</w:t>
            </w:r>
          </w:p>
        </w:tc>
        <w:tc>
          <w:tcPr>
            <w:tcW w:w="849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400</w:t>
            </w:r>
          </w:p>
        </w:tc>
        <w:tc>
          <w:tcPr>
            <w:tcW w:w="850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10</w:t>
            </w:r>
          </w:p>
        </w:tc>
        <w:tc>
          <w:tcPr>
            <w:tcW w:w="713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хв.</w:t>
            </w:r>
          </w:p>
        </w:tc>
        <w:tc>
          <w:tcPr>
            <w:tcW w:w="1275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4000,00</w:t>
            </w:r>
          </w:p>
        </w:tc>
        <w:tc>
          <w:tcPr>
            <w:tcW w:w="1134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4000,00</w:t>
            </w:r>
          </w:p>
        </w:tc>
        <w:tc>
          <w:tcPr>
            <w:tcW w:w="851" w:type="dxa"/>
          </w:tcPr>
          <w:p w:rsidR="0013317B" w:rsidRPr="0013317B" w:rsidRDefault="005D0088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i/>
                <w:sz w:val="22"/>
                <w:lang w:eastAsia="ar-SA"/>
              </w:rPr>
            </w:pPr>
            <w:r>
              <w:rPr>
                <w:rFonts w:eastAsia="Times New Roman" w:cs="Times New Roman"/>
                <w:i/>
                <w:sz w:val="22"/>
                <w:lang w:eastAsia="ar-SA"/>
              </w:rPr>
              <w:t>-</w:t>
            </w:r>
          </w:p>
        </w:tc>
      </w:tr>
      <w:tr w:rsidR="0013317B" w:rsidRPr="0013317B" w:rsidTr="00241D25">
        <w:trPr>
          <w:trHeight w:hRule="exact" w:val="429"/>
        </w:trPr>
        <w:tc>
          <w:tcPr>
            <w:tcW w:w="425" w:type="dxa"/>
            <w:vMerge/>
          </w:tcPr>
          <w:p w:rsidR="0013317B" w:rsidRPr="0013317B" w:rsidRDefault="0013317B" w:rsidP="0013317B">
            <w:pPr>
              <w:suppressAutoHyphens/>
              <w:snapToGrid w:val="0"/>
              <w:ind w:firstLine="0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1702" w:type="dxa"/>
            <w:vMerge/>
          </w:tcPr>
          <w:p w:rsidR="0013317B" w:rsidRPr="0013317B" w:rsidRDefault="0013317B" w:rsidP="0013317B">
            <w:pPr>
              <w:suppressAutoHyphens/>
              <w:snapToGrid w:val="0"/>
              <w:ind w:firstLine="0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2691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Прапорне шоу</w:t>
            </w:r>
          </w:p>
        </w:tc>
        <w:tc>
          <w:tcPr>
            <w:tcW w:w="849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120</w:t>
            </w:r>
          </w:p>
        </w:tc>
        <w:tc>
          <w:tcPr>
            <w:tcW w:w="850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10</w:t>
            </w:r>
          </w:p>
        </w:tc>
        <w:tc>
          <w:tcPr>
            <w:tcW w:w="713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хв.</w:t>
            </w:r>
          </w:p>
        </w:tc>
        <w:tc>
          <w:tcPr>
            <w:tcW w:w="1275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1200,00</w:t>
            </w:r>
          </w:p>
        </w:tc>
        <w:tc>
          <w:tcPr>
            <w:tcW w:w="1134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1200,00</w:t>
            </w:r>
          </w:p>
        </w:tc>
        <w:tc>
          <w:tcPr>
            <w:tcW w:w="851" w:type="dxa"/>
          </w:tcPr>
          <w:p w:rsidR="0013317B" w:rsidRPr="0013317B" w:rsidRDefault="005D0088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i/>
                <w:sz w:val="22"/>
                <w:lang w:eastAsia="ar-SA"/>
              </w:rPr>
            </w:pPr>
            <w:r>
              <w:rPr>
                <w:rFonts w:eastAsia="Times New Roman" w:cs="Times New Roman"/>
                <w:i/>
                <w:sz w:val="22"/>
                <w:lang w:eastAsia="ar-SA"/>
              </w:rPr>
              <w:t>-</w:t>
            </w:r>
          </w:p>
        </w:tc>
      </w:tr>
      <w:tr w:rsidR="0013317B" w:rsidRPr="0013317B" w:rsidTr="00241D25">
        <w:trPr>
          <w:trHeight w:hRule="exact" w:val="422"/>
        </w:trPr>
        <w:tc>
          <w:tcPr>
            <w:tcW w:w="425" w:type="dxa"/>
            <w:vMerge/>
          </w:tcPr>
          <w:p w:rsidR="0013317B" w:rsidRPr="0013317B" w:rsidRDefault="0013317B" w:rsidP="0013317B">
            <w:pPr>
              <w:suppressAutoHyphens/>
              <w:snapToGrid w:val="0"/>
              <w:ind w:firstLine="0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1702" w:type="dxa"/>
            <w:vMerge/>
          </w:tcPr>
          <w:p w:rsidR="0013317B" w:rsidRPr="0013317B" w:rsidRDefault="0013317B" w:rsidP="0013317B">
            <w:pPr>
              <w:suppressAutoHyphens/>
              <w:snapToGrid w:val="0"/>
              <w:ind w:firstLine="0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2691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Піротехнічне шоу</w:t>
            </w:r>
          </w:p>
        </w:tc>
        <w:tc>
          <w:tcPr>
            <w:tcW w:w="849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400</w:t>
            </w:r>
          </w:p>
        </w:tc>
        <w:tc>
          <w:tcPr>
            <w:tcW w:w="850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10</w:t>
            </w:r>
          </w:p>
        </w:tc>
        <w:tc>
          <w:tcPr>
            <w:tcW w:w="713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хв.</w:t>
            </w:r>
          </w:p>
        </w:tc>
        <w:tc>
          <w:tcPr>
            <w:tcW w:w="1275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4000,00</w:t>
            </w:r>
          </w:p>
        </w:tc>
        <w:tc>
          <w:tcPr>
            <w:tcW w:w="1134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4000,00</w:t>
            </w:r>
          </w:p>
        </w:tc>
        <w:tc>
          <w:tcPr>
            <w:tcW w:w="851" w:type="dxa"/>
          </w:tcPr>
          <w:p w:rsidR="0013317B" w:rsidRPr="0013317B" w:rsidRDefault="005D0088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i/>
                <w:sz w:val="22"/>
                <w:lang w:eastAsia="ar-SA"/>
              </w:rPr>
            </w:pPr>
            <w:r>
              <w:rPr>
                <w:rFonts w:eastAsia="Times New Roman" w:cs="Times New Roman"/>
                <w:i/>
                <w:sz w:val="22"/>
                <w:lang w:eastAsia="ar-SA"/>
              </w:rPr>
              <w:t>-</w:t>
            </w:r>
          </w:p>
        </w:tc>
      </w:tr>
      <w:tr w:rsidR="0013317B" w:rsidRPr="0013317B" w:rsidTr="00241D25">
        <w:trPr>
          <w:trHeight w:hRule="exact" w:val="569"/>
        </w:trPr>
        <w:tc>
          <w:tcPr>
            <w:tcW w:w="425" w:type="dxa"/>
            <w:vMerge/>
          </w:tcPr>
          <w:p w:rsidR="0013317B" w:rsidRPr="0013317B" w:rsidRDefault="0013317B" w:rsidP="0013317B">
            <w:pPr>
              <w:suppressAutoHyphens/>
              <w:snapToGrid w:val="0"/>
              <w:ind w:firstLine="0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1702" w:type="dxa"/>
            <w:vMerge/>
          </w:tcPr>
          <w:p w:rsidR="0013317B" w:rsidRPr="0013317B" w:rsidRDefault="0013317B" w:rsidP="0013317B">
            <w:pPr>
              <w:suppressAutoHyphens/>
              <w:snapToGrid w:val="0"/>
              <w:ind w:firstLine="0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2691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Оренда звукового обладнання</w:t>
            </w:r>
          </w:p>
        </w:tc>
        <w:tc>
          <w:tcPr>
            <w:tcW w:w="849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13500</w:t>
            </w:r>
          </w:p>
        </w:tc>
        <w:tc>
          <w:tcPr>
            <w:tcW w:w="850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4</w:t>
            </w:r>
          </w:p>
        </w:tc>
        <w:tc>
          <w:tcPr>
            <w:tcW w:w="713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год</w:t>
            </w:r>
          </w:p>
        </w:tc>
        <w:tc>
          <w:tcPr>
            <w:tcW w:w="1275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54000,00</w:t>
            </w:r>
          </w:p>
        </w:tc>
        <w:tc>
          <w:tcPr>
            <w:tcW w:w="1134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54000,00</w:t>
            </w:r>
          </w:p>
        </w:tc>
        <w:tc>
          <w:tcPr>
            <w:tcW w:w="851" w:type="dxa"/>
          </w:tcPr>
          <w:p w:rsidR="0013317B" w:rsidRPr="0013317B" w:rsidRDefault="005D0088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i/>
                <w:sz w:val="22"/>
                <w:lang w:eastAsia="ar-SA"/>
              </w:rPr>
            </w:pPr>
            <w:r>
              <w:rPr>
                <w:rFonts w:eastAsia="Times New Roman" w:cs="Times New Roman"/>
                <w:i/>
                <w:sz w:val="22"/>
                <w:lang w:eastAsia="ar-SA"/>
              </w:rPr>
              <w:t>-</w:t>
            </w:r>
          </w:p>
        </w:tc>
      </w:tr>
      <w:tr w:rsidR="0013317B" w:rsidRPr="0013317B" w:rsidTr="00241D25">
        <w:trPr>
          <w:trHeight w:hRule="exact" w:val="427"/>
        </w:trPr>
        <w:tc>
          <w:tcPr>
            <w:tcW w:w="425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4393" w:type="dxa"/>
            <w:gridSpan w:val="2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b/>
                <w:i/>
                <w:sz w:val="22"/>
                <w:lang w:eastAsia="ar-SA"/>
              </w:rPr>
              <w:t>Разом</w:t>
            </w:r>
          </w:p>
        </w:tc>
        <w:tc>
          <w:tcPr>
            <w:tcW w:w="849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850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713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1275" w:type="dxa"/>
          </w:tcPr>
          <w:p w:rsidR="0013317B" w:rsidRPr="0013317B" w:rsidRDefault="0013317B" w:rsidP="004B0CBD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b/>
                <w:i/>
                <w:sz w:val="22"/>
                <w:lang w:eastAsia="ar-SA"/>
              </w:rPr>
              <w:t>8</w:t>
            </w:r>
            <w:r w:rsidR="004B0CBD">
              <w:rPr>
                <w:rFonts w:eastAsia="Times New Roman" w:cs="Times New Roman"/>
                <w:b/>
                <w:i/>
                <w:sz w:val="22"/>
                <w:lang w:eastAsia="ar-SA"/>
              </w:rPr>
              <w:t>17</w:t>
            </w:r>
            <w:r w:rsidRPr="0013317B">
              <w:rPr>
                <w:rFonts w:eastAsia="Times New Roman" w:cs="Times New Roman"/>
                <w:b/>
                <w:i/>
                <w:sz w:val="22"/>
                <w:lang w:eastAsia="ar-SA"/>
              </w:rPr>
              <w:t>00,00</w:t>
            </w:r>
          </w:p>
        </w:tc>
        <w:tc>
          <w:tcPr>
            <w:tcW w:w="1134" w:type="dxa"/>
          </w:tcPr>
          <w:p w:rsidR="0013317B" w:rsidRPr="0013317B" w:rsidRDefault="0013317B" w:rsidP="004B0CBD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b/>
                <w:i/>
                <w:sz w:val="22"/>
                <w:lang w:eastAsia="ar-SA"/>
              </w:rPr>
              <w:t>8</w:t>
            </w:r>
            <w:r w:rsidR="004B0CBD">
              <w:rPr>
                <w:rFonts w:eastAsia="Times New Roman" w:cs="Times New Roman"/>
                <w:b/>
                <w:i/>
                <w:sz w:val="22"/>
                <w:lang w:eastAsia="ar-SA"/>
              </w:rPr>
              <w:t>17</w:t>
            </w:r>
            <w:r w:rsidRPr="0013317B">
              <w:rPr>
                <w:rFonts w:eastAsia="Times New Roman" w:cs="Times New Roman"/>
                <w:b/>
                <w:i/>
                <w:sz w:val="22"/>
                <w:lang w:eastAsia="ar-SA"/>
              </w:rPr>
              <w:t>00,00</w:t>
            </w:r>
          </w:p>
        </w:tc>
        <w:tc>
          <w:tcPr>
            <w:tcW w:w="851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i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i/>
                <w:sz w:val="22"/>
                <w:lang w:eastAsia="ar-SA"/>
              </w:rPr>
              <w:t>-</w:t>
            </w:r>
          </w:p>
        </w:tc>
      </w:tr>
      <w:tr w:rsidR="0013317B" w:rsidRPr="0013317B" w:rsidTr="00241D25">
        <w:trPr>
          <w:trHeight w:hRule="exact" w:val="1124"/>
        </w:trPr>
        <w:tc>
          <w:tcPr>
            <w:tcW w:w="425" w:type="dxa"/>
            <w:vMerge w:val="restart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b/>
                <w:i/>
                <w:sz w:val="22"/>
                <w:lang w:eastAsia="ar-SA"/>
              </w:rPr>
              <w:t>5.</w:t>
            </w:r>
          </w:p>
        </w:tc>
        <w:tc>
          <w:tcPr>
            <w:tcW w:w="1702" w:type="dxa"/>
            <w:vMerge w:val="restart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b/>
                <w:i/>
                <w:sz w:val="22"/>
                <w:lang w:eastAsia="ar-SA"/>
              </w:rPr>
              <w:t>Транспорті витрати</w:t>
            </w:r>
          </w:p>
        </w:tc>
        <w:tc>
          <w:tcPr>
            <w:tcW w:w="2691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Послуги з перевезення (вантажні)</w:t>
            </w:r>
          </w:p>
        </w:tc>
        <w:tc>
          <w:tcPr>
            <w:tcW w:w="849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540,00</w:t>
            </w:r>
          </w:p>
        </w:tc>
        <w:tc>
          <w:tcPr>
            <w:tcW w:w="850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4</w:t>
            </w:r>
          </w:p>
        </w:tc>
        <w:tc>
          <w:tcPr>
            <w:tcW w:w="713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bookmarkStart w:id="0" w:name="_GoBack"/>
            <w:bookmarkEnd w:id="0"/>
            <w:r w:rsidRPr="0013317B">
              <w:rPr>
                <w:rFonts w:eastAsia="Times New Roman" w:cs="Times New Roman"/>
                <w:sz w:val="22"/>
                <w:lang w:eastAsia="ar-SA"/>
              </w:rPr>
              <w:t>год</w:t>
            </w:r>
          </w:p>
        </w:tc>
        <w:tc>
          <w:tcPr>
            <w:tcW w:w="1275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2160,00</w:t>
            </w:r>
          </w:p>
        </w:tc>
        <w:tc>
          <w:tcPr>
            <w:tcW w:w="1134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2160,00</w:t>
            </w:r>
          </w:p>
        </w:tc>
        <w:tc>
          <w:tcPr>
            <w:tcW w:w="851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i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i/>
                <w:sz w:val="22"/>
                <w:lang w:eastAsia="ar-SA"/>
              </w:rPr>
              <w:t>-</w:t>
            </w:r>
          </w:p>
        </w:tc>
      </w:tr>
      <w:tr w:rsidR="0013317B" w:rsidRPr="0013317B" w:rsidTr="00241D25">
        <w:trPr>
          <w:trHeight w:hRule="exact" w:val="841"/>
        </w:trPr>
        <w:tc>
          <w:tcPr>
            <w:tcW w:w="425" w:type="dxa"/>
            <w:vMerge/>
          </w:tcPr>
          <w:p w:rsidR="0013317B" w:rsidRPr="0013317B" w:rsidRDefault="0013317B" w:rsidP="0013317B">
            <w:pPr>
              <w:suppressAutoHyphens/>
              <w:snapToGrid w:val="0"/>
              <w:ind w:firstLine="0"/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1702" w:type="dxa"/>
            <w:vMerge/>
          </w:tcPr>
          <w:p w:rsidR="0013317B" w:rsidRPr="0013317B" w:rsidRDefault="0013317B" w:rsidP="0013317B">
            <w:pPr>
              <w:suppressAutoHyphens/>
              <w:snapToGrid w:val="0"/>
              <w:ind w:firstLine="0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2691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Послуги з перевезення  (пасажирів)</w:t>
            </w:r>
          </w:p>
        </w:tc>
        <w:tc>
          <w:tcPr>
            <w:tcW w:w="849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570,00</w:t>
            </w:r>
          </w:p>
        </w:tc>
        <w:tc>
          <w:tcPr>
            <w:tcW w:w="850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4</w:t>
            </w:r>
          </w:p>
        </w:tc>
        <w:tc>
          <w:tcPr>
            <w:tcW w:w="713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год</w:t>
            </w:r>
          </w:p>
        </w:tc>
        <w:tc>
          <w:tcPr>
            <w:tcW w:w="1275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2280,00</w:t>
            </w:r>
          </w:p>
        </w:tc>
        <w:tc>
          <w:tcPr>
            <w:tcW w:w="1134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sz w:val="22"/>
                <w:lang w:eastAsia="ar-SA"/>
              </w:rPr>
              <w:t>2280,00</w:t>
            </w:r>
          </w:p>
        </w:tc>
        <w:tc>
          <w:tcPr>
            <w:tcW w:w="851" w:type="dxa"/>
          </w:tcPr>
          <w:p w:rsidR="0013317B" w:rsidRPr="0013317B" w:rsidRDefault="005D0088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i/>
                <w:sz w:val="22"/>
                <w:lang w:eastAsia="ar-SA"/>
              </w:rPr>
            </w:pPr>
            <w:r>
              <w:rPr>
                <w:rFonts w:eastAsia="Times New Roman" w:cs="Times New Roman"/>
                <w:i/>
                <w:sz w:val="22"/>
                <w:lang w:eastAsia="ar-SA"/>
              </w:rPr>
              <w:t>-</w:t>
            </w:r>
          </w:p>
        </w:tc>
      </w:tr>
      <w:tr w:rsidR="0013317B" w:rsidRPr="0013317B" w:rsidTr="00241D25">
        <w:trPr>
          <w:trHeight w:hRule="exact" w:val="360"/>
        </w:trPr>
        <w:tc>
          <w:tcPr>
            <w:tcW w:w="4818" w:type="dxa"/>
            <w:gridSpan w:val="3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right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b/>
                <w:i/>
                <w:sz w:val="22"/>
                <w:lang w:eastAsia="ar-SA"/>
              </w:rPr>
              <w:t xml:space="preserve">Разом </w:t>
            </w:r>
          </w:p>
        </w:tc>
        <w:tc>
          <w:tcPr>
            <w:tcW w:w="849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i/>
                <w:sz w:val="22"/>
                <w:lang w:eastAsia="ar-SA"/>
              </w:rPr>
            </w:pPr>
          </w:p>
        </w:tc>
        <w:tc>
          <w:tcPr>
            <w:tcW w:w="850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i/>
                <w:sz w:val="22"/>
                <w:lang w:eastAsia="ar-SA"/>
              </w:rPr>
            </w:pPr>
          </w:p>
        </w:tc>
        <w:tc>
          <w:tcPr>
            <w:tcW w:w="713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i/>
                <w:sz w:val="22"/>
                <w:lang w:eastAsia="ar-SA"/>
              </w:rPr>
            </w:pPr>
          </w:p>
        </w:tc>
        <w:tc>
          <w:tcPr>
            <w:tcW w:w="1275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b/>
                <w:i/>
                <w:sz w:val="22"/>
                <w:lang w:eastAsia="ar-SA"/>
              </w:rPr>
              <w:t>4440,00</w:t>
            </w:r>
          </w:p>
        </w:tc>
        <w:tc>
          <w:tcPr>
            <w:tcW w:w="1134" w:type="dxa"/>
          </w:tcPr>
          <w:p w:rsidR="0013317B" w:rsidRPr="0013317B" w:rsidRDefault="0013317B" w:rsidP="0013317B">
            <w:pPr>
              <w:suppressAutoHyphens/>
              <w:snapToGrid w:val="0"/>
              <w:ind w:right="-249" w:firstLine="0"/>
              <w:jc w:val="center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b/>
                <w:i/>
                <w:sz w:val="22"/>
                <w:lang w:eastAsia="ar-SA"/>
              </w:rPr>
              <w:t>4440,00</w:t>
            </w:r>
          </w:p>
        </w:tc>
        <w:tc>
          <w:tcPr>
            <w:tcW w:w="851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i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i/>
                <w:sz w:val="22"/>
                <w:lang w:eastAsia="ar-SA"/>
              </w:rPr>
              <w:t>-</w:t>
            </w:r>
          </w:p>
        </w:tc>
      </w:tr>
      <w:tr w:rsidR="0013317B" w:rsidRPr="0013317B" w:rsidTr="00241D25">
        <w:trPr>
          <w:trHeight w:hRule="exact" w:val="655"/>
        </w:trPr>
        <w:tc>
          <w:tcPr>
            <w:tcW w:w="6517" w:type="dxa"/>
            <w:gridSpan w:val="5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b/>
                <w:sz w:val="22"/>
                <w:lang w:eastAsia="ar-SA"/>
              </w:rPr>
              <w:t>Загальний бюджет проекту:</w:t>
            </w:r>
          </w:p>
        </w:tc>
        <w:tc>
          <w:tcPr>
            <w:tcW w:w="713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1275" w:type="dxa"/>
          </w:tcPr>
          <w:p w:rsidR="0013317B" w:rsidRPr="0013317B" w:rsidRDefault="0013317B" w:rsidP="004B0CBD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/>
                <w:i/>
                <w:sz w:val="21"/>
                <w:szCs w:val="21"/>
                <w:lang w:eastAsia="ar-SA"/>
              </w:rPr>
            </w:pPr>
            <w:r w:rsidRPr="0013317B">
              <w:rPr>
                <w:rFonts w:eastAsia="Times New Roman" w:cs="Times New Roman"/>
                <w:b/>
                <w:i/>
                <w:sz w:val="21"/>
                <w:szCs w:val="21"/>
                <w:lang w:eastAsia="ar-SA"/>
              </w:rPr>
              <w:t>18</w:t>
            </w:r>
            <w:r w:rsidR="004B0CBD">
              <w:rPr>
                <w:rFonts w:eastAsia="Times New Roman" w:cs="Times New Roman"/>
                <w:b/>
                <w:i/>
                <w:sz w:val="21"/>
                <w:szCs w:val="21"/>
                <w:lang w:eastAsia="ar-SA"/>
              </w:rPr>
              <w:t>34</w:t>
            </w:r>
            <w:r w:rsidRPr="0013317B">
              <w:rPr>
                <w:rFonts w:eastAsia="Times New Roman" w:cs="Times New Roman"/>
                <w:b/>
                <w:i/>
                <w:sz w:val="21"/>
                <w:szCs w:val="21"/>
                <w:lang w:eastAsia="ar-SA"/>
              </w:rPr>
              <w:t>40,00</w:t>
            </w:r>
          </w:p>
        </w:tc>
        <w:tc>
          <w:tcPr>
            <w:tcW w:w="1134" w:type="dxa"/>
          </w:tcPr>
          <w:p w:rsidR="0013317B" w:rsidRPr="0013317B" w:rsidRDefault="0013317B" w:rsidP="004B0CBD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/>
                <w:i/>
                <w:sz w:val="21"/>
                <w:szCs w:val="21"/>
                <w:lang w:eastAsia="ar-SA"/>
              </w:rPr>
            </w:pPr>
            <w:r w:rsidRPr="0013317B">
              <w:rPr>
                <w:rFonts w:eastAsia="Times New Roman" w:cs="Times New Roman"/>
                <w:b/>
                <w:i/>
                <w:sz w:val="21"/>
                <w:szCs w:val="21"/>
                <w:lang w:eastAsia="ar-SA"/>
              </w:rPr>
              <w:t>18</w:t>
            </w:r>
            <w:r w:rsidR="004B0CBD">
              <w:rPr>
                <w:rFonts w:eastAsia="Times New Roman" w:cs="Times New Roman"/>
                <w:b/>
                <w:i/>
                <w:sz w:val="21"/>
                <w:szCs w:val="21"/>
                <w:lang w:eastAsia="ar-SA"/>
              </w:rPr>
              <w:t>34</w:t>
            </w:r>
            <w:r w:rsidRPr="0013317B">
              <w:rPr>
                <w:rFonts w:eastAsia="Times New Roman" w:cs="Times New Roman"/>
                <w:b/>
                <w:i/>
                <w:sz w:val="21"/>
                <w:szCs w:val="21"/>
                <w:lang w:eastAsia="ar-SA"/>
              </w:rPr>
              <w:t>40,00</w:t>
            </w:r>
          </w:p>
        </w:tc>
        <w:tc>
          <w:tcPr>
            <w:tcW w:w="851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i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i/>
                <w:sz w:val="22"/>
                <w:lang w:eastAsia="ar-SA"/>
              </w:rPr>
              <w:t>-</w:t>
            </w:r>
          </w:p>
        </w:tc>
      </w:tr>
      <w:tr w:rsidR="0013317B" w:rsidRPr="0013317B" w:rsidTr="00241D25">
        <w:trPr>
          <w:trHeight w:hRule="exact" w:val="543"/>
        </w:trPr>
        <w:tc>
          <w:tcPr>
            <w:tcW w:w="7230" w:type="dxa"/>
            <w:gridSpan w:val="6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i/>
                <w:sz w:val="22"/>
                <w:lang w:eastAsia="ar-SA"/>
              </w:rPr>
              <w:t>Питома вага витрат  до загального бюджету проекту, %</w:t>
            </w:r>
          </w:p>
        </w:tc>
        <w:tc>
          <w:tcPr>
            <w:tcW w:w="1275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1134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i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i/>
                <w:sz w:val="22"/>
                <w:lang w:eastAsia="ar-SA"/>
              </w:rPr>
              <w:t>100%</w:t>
            </w:r>
          </w:p>
        </w:tc>
        <w:tc>
          <w:tcPr>
            <w:tcW w:w="851" w:type="dxa"/>
          </w:tcPr>
          <w:p w:rsidR="0013317B" w:rsidRPr="0013317B" w:rsidRDefault="0013317B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i/>
                <w:sz w:val="22"/>
                <w:lang w:eastAsia="ar-SA"/>
              </w:rPr>
            </w:pPr>
          </w:p>
        </w:tc>
      </w:tr>
    </w:tbl>
    <w:p w:rsidR="0013317B" w:rsidRPr="0013317B" w:rsidRDefault="0013317B" w:rsidP="0013317B">
      <w:pPr>
        <w:suppressAutoHyphens/>
        <w:contextualSpacing/>
        <w:jc w:val="left"/>
        <w:rPr>
          <w:rFonts w:eastAsia="Times New Roman" w:cs="Times New Roman"/>
          <w:sz w:val="22"/>
          <w:lang w:val="ru-RU" w:eastAsia="ar-SA"/>
        </w:rPr>
      </w:pPr>
    </w:p>
    <w:p w:rsidR="0013317B" w:rsidRPr="0013317B" w:rsidRDefault="0013317B" w:rsidP="0013317B">
      <w:pPr>
        <w:suppressAutoHyphens/>
        <w:contextualSpacing/>
        <w:rPr>
          <w:rFonts w:eastAsia="Times New Roman" w:cs="Times New Roman"/>
          <w:sz w:val="22"/>
          <w:lang w:eastAsia="ar-SA"/>
        </w:rPr>
      </w:pPr>
      <w:r w:rsidRPr="0013317B">
        <w:rPr>
          <w:rFonts w:eastAsia="Times New Roman" w:cs="Times New Roman"/>
          <w:sz w:val="22"/>
          <w:lang w:eastAsia="ar-SA"/>
        </w:rPr>
        <w:t xml:space="preserve">* У розрахунках цієї статті витрат обов’язково вказуються кількісні показники, ціна за одиницю та сума. Ціни мають бути обґрунтованими та не перевищувати їх середньо-статистичного розміру. </w:t>
      </w:r>
      <w:r w:rsidRPr="0013317B">
        <w:rPr>
          <w:rFonts w:eastAsia="Calibri" w:cs="Times New Roman"/>
          <w:sz w:val="22"/>
          <w:lang w:eastAsia="ja-JP"/>
        </w:rPr>
        <w:t>При формуванні бюджету, автор проекту має ураховувати індекс споживчих цін згідно з Постановою Кабінету Міністрів України від 11 липня 2018 №546 "</w:t>
      </w:r>
      <w:r w:rsidRPr="0013317B">
        <w:rPr>
          <w:rFonts w:eastAsia="Calibri" w:cs="Times New Roman"/>
          <w:bCs/>
          <w:sz w:val="22"/>
          <w:shd w:val="clear" w:color="auto" w:fill="FFFFFF"/>
        </w:rPr>
        <w:t>Про схвалення Прогнозу економічного і соціального розвитку України на 2019-2021 роки</w:t>
      </w:r>
      <w:r w:rsidRPr="0013317B">
        <w:rPr>
          <w:rFonts w:eastAsia="Calibri" w:cs="Times New Roman"/>
          <w:sz w:val="22"/>
          <w:lang w:eastAsia="ja-JP"/>
        </w:rPr>
        <w:t>".</w:t>
      </w:r>
    </w:p>
    <w:p w:rsidR="0013317B" w:rsidRPr="0013317B" w:rsidRDefault="0013317B" w:rsidP="0013317B">
      <w:pPr>
        <w:suppressAutoHyphens/>
        <w:ind w:firstLine="0"/>
        <w:jc w:val="right"/>
        <w:rPr>
          <w:rFonts w:eastAsia="Times New Roman" w:cs="Times New Roman"/>
          <w:sz w:val="22"/>
          <w:lang w:eastAsia="ar-SA"/>
        </w:rPr>
      </w:pPr>
    </w:p>
    <w:p w:rsidR="0013317B" w:rsidRPr="0013317B" w:rsidRDefault="0013317B" w:rsidP="0013317B">
      <w:pPr>
        <w:suppressAutoHyphens/>
        <w:ind w:firstLine="0"/>
        <w:jc w:val="right"/>
        <w:rPr>
          <w:rFonts w:eastAsia="Times New Roman" w:cs="Times New Roman"/>
          <w:i/>
          <w:sz w:val="22"/>
          <w:lang w:eastAsia="ar-SA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"/>
        <w:gridCol w:w="1847"/>
        <w:gridCol w:w="3023"/>
        <w:gridCol w:w="2994"/>
      </w:tblGrid>
      <w:tr w:rsidR="0013317B" w:rsidRPr="0013317B" w:rsidTr="00241D25">
        <w:tc>
          <w:tcPr>
            <w:tcW w:w="294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13317B" w:rsidRPr="0013317B" w:rsidRDefault="0013317B" w:rsidP="0013317B">
            <w:pPr>
              <w:suppressAutoHyphens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17B" w:rsidRPr="0013317B" w:rsidRDefault="0013317B" w:rsidP="0013317B">
            <w:pPr>
              <w:suppressAutoHyphens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3317B" w:rsidRPr="0013317B" w:rsidRDefault="0013317B" w:rsidP="0013317B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b/>
                <w:i/>
                <w:sz w:val="22"/>
                <w:lang w:eastAsia="ar-SA"/>
              </w:rPr>
              <w:t xml:space="preserve">І. А. </w:t>
            </w:r>
            <w:proofErr w:type="spellStart"/>
            <w:r w:rsidRPr="0013317B">
              <w:rPr>
                <w:rFonts w:eastAsia="Times New Roman" w:cs="Times New Roman"/>
                <w:b/>
                <w:i/>
                <w:sz w:val="22"/>
                <w:lang w:eastAsia="ar-SA"/>
              </w:rPr>
              <w:t>Алєка</w:t>
            </w:r>
            <w:proofErr w:type="spellEnd"/>
          </w:p>
        </w:tc>
      </w:tr>
      <w:tr w:rsidR="0013317B" w:rsidRPr="0013317B" w:rsidTr="00241D25">
        <w:tc>
          <w:tcPr>
            <w:tcW w:w="294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13317B" w:rsidRPr="0013317B" w:rsidRDefault="0013317B" w:rsidP="0013317B">
            <w:pPr>
              <w:suppressAutoHyphens/>
              <w:ind w:firstLine="0"/>
              <w:jc w:val="center"/>
              <w:rPr>
                <w:rFonts w:eastAsia="Times New Roman" w:cs="Times New Roman"/>
                <w:i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i/>
                <w:sz w:val="22"/>
                <w:lang w:eastAsia="ar-SA"/>
              </w:rPr>
              <w:t>підпис автора проекту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17B" w:rsidRPr="0013317B" w:rsidRDefault="0013317B" w:rsidP="0013317B">
            <w:pPr>
              <w:suppressAutoHyphens/>
              <w:ind w:firstLine="0"/>
              <w:jc w:val="center"/>
              <w:rPr>
                <w:rFonts w:eastAsia="Times New Roman" w:cs="Times New Roman"/>
                <w:i/>
                <w:sz w:val="22"/>
                <w:lang w:eastAsia="ar-S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3317B" w:rsidRPr="0013317B" w:rsidRDefault="0013317B" w:rsidP="0013317B">
            <w:pPr>
              <w:suppressAutoHyphens/>
              <w:ind w:firstLine="0"/>
              <w:jc w:val="center"/>
              <w:rPr>
                <w:rFonts w:eastAsia="Times New Roman" w:cs="Times New Roman"/>
                <w:i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i/>
                <w:sz w:val="22"/>
                <w:lang w:eastAsia="ar-SA"/>
              </w:rPr>
              <w:t>ініціал, прізвище</w:t>
            </w:r>
          </w:p>
          <w:p w:rsidR="0013317B" w:rsidRPr="0013317B" w:rsidRDefault="0013317B" w:rsidP="0013317B">
            <w:pPr>
              <w:suppressAutoHyphens/>
              <w:ind w:firstLine="0"/>
              <w:jc w:val="center"/>
              <w:rPr>
                <w:rFonts w:eastAsia="Times New Roman" w:cs="Times New Roman"/>
                <w:i/>
                <w:sz w:val="22"/>
                <w:lang w:eastAsia="ar-SA"/>
              </w:rPr>
            </w:pPr>
          </w:p>
          <w:p w:rsidR="0013317B" w:rsidRPr="0013317B" w:rsidRDefault="0013317B" w:rsidP="0013317B">
            <w:pPr>
              <w:suppressAutoHyphens/>
              <w:ind w:firstLine="0"/>
              <w:jc w:val="center"/>
              <w:rPr>
                <w:rFonts w:eastAsia="Times New Roman" w:cs="Times New Roman"/>
                <w:i/>
                <w:sz w:val="22"/>
                <w:lang w:eastAsia="ar-SA"/>
              </w:rPr>
            </w:pPr>
          </w:p>
        </w:tc>
      </w:tr>
      <w:tr w:rsidR="0013317B" w:rsidRPr="0013317B" w:rsidTr="00241D25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17B" w:rsidRPr="0013317B" w:rsidRDefault="0013317B" w:rsidP="0013317B">
            <w:pPr>
              <w:suppressAutoHyphens/>
              <w:ind w:firstLine="0"/>
              <w:jc w:val="center"/>
              <w:rPr>
                <w:rFonts w:eastAsia="Times New Roman" w:cs="Times New Roman"/>
                <w:i/>
                <w:sz w:val="22"/>
                <w:lang w:eastAsia="ar-SA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17B" w:rsidRPr="0013317B" w:rsidRDefault="0013317B" w:rsidP="0013317B">
            <w:pPr>
              <w:suppressAutoHyphens/>
              <w:ind w:firstLine="0"/>
              <w:jc w:val="center"/>
              <w:rPr>
                <w:rFonts w:eastAsia="Times New Roman" w:cs="Times New Roman"/>
                <w:i/>
                <w:sz w:val="22"/>
                <w:lang w:eastAsia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17B" w:rsidRPr="0013317B" w:rsidRDefault="0013317B" w:rsidP="0013317B">
            <w:pPr>
              <w:suppressAutoHyphens/>
              <w:ind w:firstLine="0"/>
              <w:jc w:val="center"/>
              <w:rPr>
                <w:rFonts w:eastAsia="Times New Roman" w:cs="Times New Roman"/>
                <w:i/>
                <w:sz w:val="22"/>
                <w:lang w:eastAsia="ar-SA"/>
              </w:rPr>
            </w:pPr>
          </w:p>
        </w:tc>
        <w:tc>
          <w:tcPr>
            <w:tcW w:w="30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3317B" w:rsidRPr="0013317B" w:rsidRDefault="0013317B" w:rsidP="0013317B">
            <w:pPr>
              <w:suppressAutoHyphens/>
              <w:ind w:firstLine="0"/>
              <w:jc w:val="center"/>
              <w:rPr>
                <w:rFonts w:eastAsia="Times New Roman" w:cs="Times New Roman"/>
                <w:i/>
                <w:sz w:val="22"/>
                <w:lang w:eastAsia="ar-SA"/>
              </w:rPr>
            </w:pPr>
            <w:r w:rsidRPr="0013317B">
              <w:rPr>
                <w:rFonts w:eastAsia="Times New Roman" w:cs="Times New Roman"/>
                <w:i/>
                <w:sz w:val="22"/>
                <w:lang w:eastAsia="ar-SA"/>
              </w:rPr>
              <w:t>дата</w:t>
            </w:r>
          </w:p>
          <w:p w:rsidR="0013317B" w:rsidRPr="0013317B" w:rsidRDefault="0013317B" w:rsidP="0013317B">
            <w:pPr>
              <w:suppressAutoHyphens/>
              <w:ind w:firstLine="0"/>
              <w:jc w:val="center"/>
              <w:rPr>
                <w:rFonts w:eastAsia="Times New Roman" w:cs="Times New Roman"/>
                <w:i/>
                <w:sz w:val="22"/>
                <w:lang w:eastAsia="ar-SA"/>
              </w:rPr>
            </w:pPr>
          </w:p>
        </w:tc>
      </w:tr>
    </w:tbl>
    <w:p w:rsidR="0013317B" w:rsidRPr="0013317B" w:rsidRDefault="0013317B" w:rsidP="0013317B">
      <w:pPr>
        <w:ind w:firstLine="0"/>
        <w:rPr>
          <w:rFonts w:eastAsia="Calibri" w:cs="Times New Roman"/>
        </w:rPr>
      </w:pPr>
    </w:p>
    <w:p w:rsidR="0013317B" w:rsidRPr="0013317B" w:rsidRDefault="0013317B" w:rsidP="0013317B">
      <w:pPr>
        <w:keepNext/>
        <w:suppressAutoHyphens/>
        <w:ind w:firstLine="0"/>
        <w:jc w:val="left"/>
        <w:outlineLvl w:val="0"/>
        <w:rPr>
          <w:rFonts w:eastAsia="Calibri" w:cs="Times New Roman"/>
          <w:sz w:val="24"/>
          <w:szCs w:val="24"/>
        </w:rPr>
      </w:pPr>
    </w:p>
    <w:p w:rsidR="00266884" w:rsidRPr="00EA16F7" w:rsidRDefault="00266884" w:rsidP="00720E00">
      <w:pPr>
        <w:ind w:firstLine="0"/>
      </w:pPr>
    </w:p>
    <w:sectPr w:rsidR="00266884" w:rsidRPr="00EA16F7" w:rsidSect="008D45F4">
      <w:headerReference w:type="default" r:id="rId7"/>
      <w:headerReference w:type="first" r:id="rId8"/>
      <w:pgSz w:w="11906" w:h="16838"/>
      <w:pgMar w:top="993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8BB" w:rsidRDefault="000178BB">
      <w:r>
        <w:separator/>
      </w:r>
    </w:p>
  </w:endnote>
  <w:endnote w:type="continuationSeparator" w:id="0">
    <w:p w:rsidR="000178BB" w:rsidRDefault="00017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8BB" w:rsidRDefault="000178BB">
      <w:r>
        <w:separator/>
      </w:r>
    </w:p>
  </w:footnote>
  <w:footnote w:type="continuationSeparator" w:id="0">
    <w:p w:rsidR="000178BB" w:rsidRDefault="00017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64E" w:rsidRPr="004F360A" w:rsidRDefault="004B0CBD" w:rsidP="000A38AD">
    <w:pPr>
      <w:pStyle w:val="13"/>
      <w:jc w:val="center"/>
      <w:rPr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5F4" w:rsidRDefault="004B0CBD">
    <w:pPr>
      <w:pStyle w:val="13"/>
    </w:pPr>
  </w:p>
  <w:p w:rsidR="008D45F4" w:rsidRDefault="004B0CBD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E00"/>
    <w:rsid w:val="000178BB"/>
    <w:rsid w:val="000E0C47"/>
    <w:rsid w:val="0013317B"/>
    <w:rsid w:val="001737BB"/>
    <w:rsid w:val="001B6DF7"/>
    <w:rsid w:val="001D73D9"/>
    <w:rsid w:val="002522DF"/>
    <w:rsid w:val="00266884"/>
    <w:rsid w:val="00344420"/>
    <w:rsid w:val="003E494B"/>
    <w:rsid w:val="003F021B"/>
    <w:rsid w:val="00486E27"/>
    <w:rsid w:val="004B0CBD"/>
    <w:rsid w:val="00504A39"/>
    <w:rsid w:val="00542709"/>
    <w:rsid w:val="005D0088"/>
    <w:rsid w:val="00720E00"/>
    <w:rsid w:val="008341B9"/>
    <w:rsid w:val="009E748D"/>
    <w:rsid w:val="00A96D70"/>
    <w:rsid w:val="00B1369F"/>
    <w:rsid w:val="00BB41D4"/>
    <w:rsid w:val="00C22BFD"/>
    <w:rsid w:val="00C5564D"/>
    <w:rsid w:val="00CA354B"/>
    <w:rsid w:val="00D140C9"/>
    <w:rsid w:val="00E861DA"/>
    <w:rsid w:val="00EA16F7"/>
    <w:rsid w:val="00EE2513"/>
    <w:rsid w:val="00EF4FF7"/>
    <w:rsid w:val="00F2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21B"/>
    <w:pPr>
      <w:spacing w:after="0" w:line="240" w:lineRule="auto"/>
      <w:ind w:firstLine="709"/>
      <w:jc w:val="both"/>
    </w:pPr>
    <w:rPr>
      <w:rFonts w:ascii="Times New Roman" w:hAnsi="Times New Roman"/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3F02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next w:val="1"/>
    <w:link w:val="12"/>
    <w:autoRedefine/>
    <w:qFormat/>
    <w:rsid w:val="003F021B"/>
    <w:rPr>
      <w:rFonts w:cs="Times New Roman"/>
      <w:szCs w:val="28"/>
    </w:rPr>
  </w:style>
  <w:style w:type="character" w:customStyle="1" w:styleId="10">
    <w:name w:val="Заголовок 1 Знак"/>
    <w:basedOn w:val="a0"/>
    <w:link w:val="1"/>
    <w:uiPriority w:val="9"/>
    <w:rsid w:val="003F021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character" w:customStyle="1" w:styleId="12">
    <w:name w:val="Стиль1 Знак"/>
    <w:basedOn w:val="a0"/>
    <w:link w:val="11"/>
    <w:rsid w:val="003F021B"/>
    <w:rPr>
      <w:rFonts w:ascii="Times New Roman" w:hAnsi="Times New Roman" w:cs="Times New Roman"/>
      <w:sz w:val="28"/>
      <w:szCs w:val="28"/>
      <w:lang w:val="uk-UA"/>
    </w:rPr>
  </w:style>
  <w:style w:type="character" w:styleId="a3">
    <w:name w:val="Subtle Emphasis"/>
    <w:basedOn w:val="a0"/>
    <w:uiPriority w:val="19"/>
    <w:rsid w:val="003F021B"/>
    <w:rPr>
      <w:rFonts w:ascii="Times New Roman" w:hAnsi="Times New Roman"/>
      <w:i w:val="0"/>
      <w:iCs/>
      <w:color w:val="404040" w:themeColor="text1" w:themeTint="BF"/>
      <w:sz w:val="28"/>
    </w:rPr>
  </w:style>
  <w:style w:type="paragraph" w:customStyle="1" w:styleId="13">
    <w:name w:val="Верхний колонтитул1"/>
    <w:basedOn w:val="a"/>
    <w:next w:val="a4"/>
    <w:link w:val="a5"/>
    <w:uiPriority w:val="99"/>
    <w:unhideWhenUsed/>
    <w:rsid w:val="0013317B"/>
    <w:pPr>
      <w:tabs>
        <w:tab w:val="center" w:pos="4677"/>
        <w:tab w:val="right" w:pos="9355"/>
      </w:tabs>
      <w:ind w:firstLine="0"/>
      <w:jc w:val="left"/>
    </w:pPr>
    <w:rPr>
      <w:rFonts w:asciiTheme="minorHAnsi" w:hAnsiTheme="minorHAnsi"/>
      <w:sz w:val="22"/>
      <w:lang w:val="ru-RU"/>
    </w:rPr>
  </w:style>
  <w:style w:type="character" w:customStyle="1" w:styleId="a5">
    <w:name w:val="Верхний колонтитул Знак"/>
    <w:basedOn w:val="a0"/>
    <w:link w:val="13"/>
    <w:uiPriority w:val="99"/>
    <w:rsid w:val="0013317B"/>
  </w:style>
  <w:style w:type="paragraph" w:styleId="a4">
    <w:name w:val="header"/>
    <w:basedOn w:val="a"/>
    <w:link w:val="14"/>
    <w:uiPriority w:val="99"/>
    <w:unhideWhenUsed/>
    <w:rsid w:val="0013317B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4"/>
    <w:uiPriority w:val="99"/>
    <w:rsid w:val="0013317B"/>
    <w:rPr>
      <w:rFonts w:ascii="Times New Roman" w:hAnsi="Times New Roman"/>
      <w:sz w:val="28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5D008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0088"/>
    <w:rPr>
      <w:rFonts w:ascii="Segoe UI" w:hAnsi="Segoe UI" w:cs="Segoe UI"/>
      <w:sz w:val="18"/>
      <w:szCs w:val="18"/>
      <w:lang w:val="uk-UA"/>
    </w:rPr>
  </w:style>
  <w:style w:type="paragraph" w:styleId="a8">
    <w:name w:val="footer"/>
    <w:basedOn w:val="a"/>
    <w:link w:val="a9"/>
    <w:uiPriority w:val="99"/>
    <w:unhideWhenUsed/>
    <w:rsid w:val="000E0C4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E0C47"/>
    <w:rPr>
      <w:rFonts w:ascii="Times New Roman" w:hAnsi="Times New Roman"/>
      <w:sz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21B"/>
    <w:pPr>
      <w:spacing w:after="0" w:line="240" w:lineRule="auto"/>
      <w:ind w:firstLine="709"/>
      <w:jc w:val="both"/>
    </w:pPr>
    <w:rPr>
      <w:rFonts w:ascii="Times New Roman" w:hAnsi="Times New Roman"/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3F02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next w:val="1"/>
    <w:link w:val="12"/>
    <w:autoRedefine/>
    <w:qFormat/>
    <w:rsid w:val="003F021B"/>
    <w:rPr>
      <w:rFonts w:cs="Times New Roman"/>
      <w:szCs w:val="28"/>
    </w:rPr>
  </w:style>
  <w:style w:type="character" w:customStyle="1" w:styleId="10">
    <w:name w:val="Заголовок 1 Знак"/>
    <w:basedOn w:val="a0"/>
    <w:link w:val="1"/>
    <w:uiPriority w:val="9"/>
    <w:rsid w:val="003F021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character" w:customStyle="1" w:styleId="12">
    <w:name w:val="Стиль1 Знак"/>
    <w:basedOn w:val="a0"/>
    <w:link w:val="11"/>
    <w:rsid w:val="003F021B"/>
    <w:rPr>
      <w:rFonts w:ascii="Times New Roman" w:hAnsi="Times New Roman" w:cs="Times New Roman"/>
      <w:sz w:val="28"/>
      <w:szCs w:val="28"/>
      <w:lang w:val="uk-UA"/>
    </w:rPr>
  </w:style>
  <w:style w:type="character" w:styleId="a3">
    <w:name w:val="Subtle Emphasis"/>
    <w:basedOn w:val="a0"/>
    <w:uiPriority w:val="19"/>
    <w:rsid w:val="003F021B"/>
    <w:rPr>
      <w:rFonts w:ascii="Times New Roman" w:hAnsi="Times New Roman"/>
      <w:i w:val="0"/>
      <w:iCs/>
      <w:color w:val="404040" w:themeColor="text1" w:themeTint="BF"/>
      <w:sz w:val="28"/>
    </w:rPr>
  </w:style>
  <w:style w:type="paragraph" w:customStyle="1" w:styleId="13">
    <w:name w:val="Верхний колонтитул1"/>
    <w:basedOn w:val="a"/>
    <w:next w:val="a4"/>
    <w:link w:val="a5"/>
    <w:uiPriority w:val="99"/>
    <w:unhideWhenUsed/>
    <w:rsid w:val="0013317B"/>
    <w:pPr>
      <w:tabs>
        <w:tab w:val="center" w:pos="4677"/>
        <w:tab w:val="right" w:pos="9355"/>
      </w:tabs>
      <w:ind w:firstLine="0"/>
      <w:jc w:val="left"/>
    </w:pPr>
    <w:rPr>
      <w:rFonts w:asciiTheme="minorHAnsi" w:hAnsiTheme="minorHAnsi"/>
      <w:sz w:val="22"/>
      <w:lang w:val="ru-RU"/>
    </w:rPr>
  </w:style>
  <w:style w:type="character" w:customStyle="1" w:styleId="a5">
    <w:name w:val="Верхний колонтитул Знак"/>
    <w:basedOn w:val="a0"/>
    <w:link w:val="13"/>
    <w:uiPriority w:val="99"/>
    <w:rsid w:val="0013317B"/>
  </w:style>
  <w:style w:type="paragraph" w:styleId="a4">
    <w:name w:val="header"/>
    <w:basedOn w:val="a"/>
    <w:link w:val="14"/>
    <w:uiPriority w:val="99"/>
    <w:unhideWhenUsed/>
    <w:rsid w:val="0013317B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4"/>
    <w:uiPriority w:val="99"/>
    <w:rsid w:val="0013317B"/>
    <w:rPr>
      <w:rFonts w:ascii="Times New Roman" w:hAnsi="Times New Roman"/>
      <w:sz w:val="28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5D008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0088"/>
    <w:rPr>
      <w:rFonts w:ascii="Segoe UI" w:hAnsi="Segoe UI" w:cs="Segoe UI"/>
      <w:sz w:val="18"/>
      <w:szCs w:val="18"/>
      <w:lang w:val="uk-UA"/>
    </w:rPr>
  </w:style>
  <w:style w:type="paragraph" w:styleId="a8">
    <w:name w:val="footer"/>
    <w:basedOn w:val="a"/>
    <w:link w:val="a9"/>
    <w:uiPriority w:val="99"/>
    <w:unhideWhenUsed/>
    <w:rsid w:val="000E0C4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E0C4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e_invest_19</cp:lastModifiedBy>
  <cp:revision>12</cp:revision>
  <cp:lastPrinted>2019-08-28T09:58:00Z</cp:lastPrinted>
  <dcterms:created xsi:type="dcterms:W3CDTF">2019-08-23T10:36:00Z</dcterms:created>
  <dcterms:modified xsi:type="dcterms:W3CDTF">2019-08-28T09:58:00Z</dcterms:modified>
</cp:coreProperties>
</file>