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3BB9" w14:textId="411B982A" w:rsidR="00C008EE" w:rsidRPr="00C008EE" w:rsidRDefault="00C008EE" w:rsidP="00C008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8EE">
        <w:rPr>
          <w:rFonts w:ascii="Times New Roman" w:hAnsi="Times New Roman" w:cs="Times New Roman"/>
          <w:sz w:val="28"/>
          <w:szCs w:val="28"/>
          <w:lang w:val="ru-RU"/>
        </w:rPr>
        <w:t xml:space="preserve">Проект «Атлетична гімнастика»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C008EE">
        <w:rPr>
          <w:rFonts w:ascii="Times New Roman" w:hAnsi="Times New Roman" w:cs="Times New Roman"/>
          <w:sz w:val="28"/>
          <w:szCs w:val="28"/>
        </w:rPr>
        <w:t>ЦДЮТ «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Сузір‘я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направлений на створення умов для </w:t>
      </w:r>
      <w:r w:rsidR="008A5801">
        <w:rPr>
          <w:rFonts w:ascii="Times New Roman" w:hAnsi="Times New Roman" w:cs="Times New Roman"/>
          <w:sz w:val="28"/>
          <w:szCs w:val="28"/>
          <w:lang w:val="uk-UA"/>
        </w:rPr>
        <w:t>розвитку спорту та оздоровлення молоді</w:t>
      </w:r>
      <w:r w:rsidR="00E361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19F3B3" w14:textId="77777777" w:rsidR="00E3617A" w:rsidRDefault="00E3617A" w:rsidP="00C008EE">
      <w:pPr>
        <w:spacing w:line="36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14:paraId="46D478B9" w14:textId="26E64CB8" w:rsidR="00C008EE" w:rsidRPr="00E3617A" w:rsidRDefault="00C008EE" w:rsidP="00C008EE">
      <w:pPr>
        <w:spacing w:line="360" w:lineRule="auto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E3617A">
        <w:rPr>
          <w:rFonts w:ascii="Times New Roman" w:hAnsi="Times New Roman" w:cs="Times New Roman"/>
          <w:sz w:val="40"/>
          <w:szCs w:val="40"/>
          <w:lang w:val="ru-RU"/>
        </w:rPr>
        <w:t>Опис</w:t>
      </w:r>
      <w:proofErr w:type="spellEnd"/>
      <w:r w:rsidR="00E3617A" w:rsidRPr="00E3617A">
        <w:rPr>
          <w:rFonts w:ascii="Times New Roman" w:hAnsi="Times New Roman" w:cs="Times New Roman"/>
          <w:sz w:val="40"/>
          <w:szCs w:val="40"/>
          <w:lang w:val="ru-RU"/>
        </w:rPr>
        <w:t>:</w:t>
      </w:r>
    </w:p>
    <w:p w14:paraId="00000001" w14:textId="19F5AD5B" w:rsidR="00806528" w:rsidRPr="00E3617A" w:rsidRDefault="00A27C9A" w:rsidP="00C008E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3617A">
        <w:rPr>
          <w:rFonts w:ascii="Times New Roman" w:hAnsi="Times New Roman" w:cs="Times New Roman"/>
          <w:sz w:val="40"/>
          <w:szCs w:val="40"/>
        </w:rPr>
        <w:t>Проблема</w:t>
      </w:r>
    </w:p>
    <w:p w14:paraId="00000002" w14:textId="515ABD37" w:rsidR="00806528" w:rsidRDefault="00A27C9A" w:rsidP="00C008E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8EE">
        <w:rPr>
          <w:rFonts w:ascii="Times New Roman" w:hAnsi="Times New Roman" w:cs="Times New Roman"/>
          <w:sz w:val="28"/>
          <w:szCs w:val="28"/>
        </w:rPr>
        <w:t xml:space="preserve">Основною проблемою, на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спрямовано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проект є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невідповідність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існуючої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«Атлетична гімнастика» ЦДЮТ «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Сузір‘я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технічним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стандартам та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для занять спортом.</w:t>
      </w:r>
      <w:r w:rsidR="00C0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ремонту</w:t>
      </w:r>
      <w:r w:rsidRPr="00C008EE">
        <w:rPr>
          <w:rFonts w:ascii="Times New Roman" w:hAnsi="Times New Roman" w:cs="Times New Roman"/>
          <w:sz w:val="28"/>
          <w:szCs w:val="28"/>
        </w:rPr>
        <w:t xml:space="preserve">. Є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осучасненні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до потреб та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застарілі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вийшли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з ладу</w:t>
      </w:r>
      <w:r w:rsidR="00C008E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008EE">
        <w:rPr>
          <w:rFonts w:ascii="Times New Roman" w:hAnsi="Times New Roman" w:cs="Times New Roman"/>
          <w:sz w:val="28"/>
          <w:szCs w:val="28"/>
        </w:rPr>
        <w:t xml:space="preserve">В той же час,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вихованці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найкращі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районних-обласних-державних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. Тому, на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гостро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спектру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</w:t>
      </w:r>
      <w:r w:rsidRPr="00C008EE">
        <w:rPr>
          <w:rFonts w:ascii="Times New Roman" w:hAnsi="Times New Roman" w:cs="Times New Roman"/>
          <w:sz w:val="28"/>
          <w:szCs w:val="28"/>
        </w:rPr>
        <w:t>аме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тому, для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актуальним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приведення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>.</w:t>
      </w:r>
    </w:p>
    <w:p w14:paraId="2119C159" w14:textId="77777777" w:rsidR="00FD4D5A" w:rsidRPr="00C008EE" w:rsidRDefault="00FD4D5A" w:rsidP="00C008E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0000003" w14:textId="77777777" w:rsidR="00806528" w:rsidRPr="00E3617A" w:rsidRDefault="00A27C9A" w:rsidP="00C008E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3617A">
        <w:rPr>
          <w:rFonts w:ascii="Times New Roman" w:hAnsi="Times New Roman" w:cs="Times New Roman"/>
          <w:sz w:val="40"/>
          <w:szCs w:val="40"/>
        </w:rPr>
        <w:t>Мета проекту</w:t>
      </w:r>
    </w:p>
    <w:p w14:paraId="6E071CFF" w14:textId="741B290E" w:rsidR="00E3617A" w:rsidRPr="00FD4D5A" w:rsidRDefault="00A27C9A" w:rsidP="00FD4D5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8EE">
        <w:rPr>
          <w:rFonts w:ascii="Times New Roman" w:hAnsi="Times New Roman" w:cs="Times New Roman"/>
          <w:sz w:val="28"/>
          <w:szCs w:val="28"/>
        </w:rPr>
        <w:t xml:space="preserve">Метою проекту є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спорту та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об</w:t>
      </w:r>
      <w:r w:rsidRPr="00C008EE">
        <w:rPr>
          <w:rFonts w:ascii="Times New Roman" w:hAnsi="Times New Roman" w:cs="Times New Roman"/>
          <w:sz w:val="28"/>
          <w:szCs w:val="28"/>
        </w:rPr>
        <w:t>ладнання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у ЦДЮТ Кривого Рогу «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Сузір’я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2020 року з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бюджету 450000.Завдяки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впровадженню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створені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комфортні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безпечні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занять спортом. Проект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напрям</w:t>
      </w:r>
      <w:r w:rsidRPr="00C008EE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у п. 3.6.2.6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спорту та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>.</w:t>
      </w:r>
    </w:p>
    <w:p w14:paraId="00000005" w14:textId="4785AB3D" w:rsidR="00806528" w:rsidRPr="00E3617A" w:rsidRDefault="00A27C9A" w:rsidP="00C008E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E3617A">
        <w:rPr>
          <w:rFonts w:ascii="Times New Roman" w:hAnsi="Times New Roman" w:cs="Times New Roman"/>
          <w:sz w:val="40"/>
          <w:szCs w:val="40"/>
        </w:rPr>
        <w:lastRenderedPageBreak/>
        <w:t>Очікувані</w:t>
      </w:r>
      <w:proofErr w:type="spellEnd"/>
      <w:r w:rsidRPr="00E3617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3617A">
        <w:rPr>
          <w:rFonts w:ascii="Times New Roman" w:hAnsi="Times New Roman" w:cs="Times New Roman"/>
          <w:sz w:val="40"/>
          <w:szCs w:val="40"/>
        </w:rPr>
        <w:t>результати</w:t>
      </w:r>
      <w:proofErr w:type="spellEnd"/>
    </w:p>
    <w:p w14:paraId="1C35A72A" w14:textId="77777777" w:rsidR="00FD4D5A" w:rsidRDefault="00A27C9A" w:rsidP="00C008E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рівно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доступних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різни</w:t>
      </w:r>
      <w:r w:rsidRPr="00C008E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категоріям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та спорту; -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оздоровити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Тернівського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району ,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культурою та спортом; -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організо</w:t>
      </w:r>
      <w:r w:rsidRPr="00C008EE">
        <w:rPr>
          <w:rFonts w:ascii="Times New Roman" w:hAnsi="Times New Roman" w:cs="Times New Roman"/>
          <w:sz w:val="28"/>
          <w:szCs w:val="28"/>
        </w:rPr>
        <w:t>вуючи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заходи; -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на 25%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охоплені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фізично-оздоровчою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та спортивно-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масовою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видами спорту; -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поліпшити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виступів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команд у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ч</w:t>
      </w:r>
      <w:r w:rsidRPr="00C008EE">
        <w:rPr>
          <w:rFonts w:ascii="Times New Roman" w:hAnsi="Times New Roman" w:cs="Times New Roman"/>
          <w:sz w:val="28"/>
          <w:szCs w:val="28"/>
        </w:rPr>
        <w:t>емпіонатах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спартакіадах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розіграшах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кубків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офіційних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пропагувати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здоровий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інформаційно-просвітницьких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. Проект буде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функціонувати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proofErr w:type="gramStart"/>
      <w:r w:rsidRPr="00C008EE">
        <w:rPr>
          <w:rFonts w:ascii="Times New Roman" w:hAnsi="Times New Roman" w:cs="Times New Roman"/>
          <w:sz w:val="28"/>
          <w:szCs w:val="28"/>
        </w:rPr>
        <w:t>конкурсу.Вихов</w:t>
      </w:r>
      <w:r w:rsidRPr="00C008EE">
        <w:rPr>
          <w:rFonts w:ascii="Times New Roman" w:hAnsi="Times New Roman" w:cs="Times New Roman"/>
          <w:sz w:val="28"/>
          <w:szCs w:val="28"/>
        </w:rPr>
        <w:t>анці</w:t>
      </w:r>
      <w:proofErr w:type="spellEnd"/>
      <w:proofErr w:type="gramEnd"/>
      <w:r w:rsidRPr="00C008EE">
        <w:rPr>
          <w:rFonts w:ascii="Times New Roman" w:hAnsi="Times New Roman" w:cs="Times New Roman"/>
          <w:sz w:val="28"/>
          <w:szCs w:val="28"/>
        </w:rPr>
        <w:t xml:space="preserve">  та члени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спортивне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належному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06" w14:textId="0FD291F2" w:rsidR="00806528" w:rsidRPr="00C008EE" w:rsidRDefault="00A27C9A" w:rsidP="00C008E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8EE">
        <w:rPr>
          <w:rFonts w:ascii="Times New Roman" w:hAnsi="Times New Roman" w:cs="Times New Roman"/>
          <w:sz w:val="28"/>
          <w:szCs w:val="28"/>
        </w:rPr>
        <w:t> </w:t>
      </w:r>
    </w:p>
    <w:p w14:paraId="00000007" w14:textId="77777777" w:rsidR="00806528" w:rsidRPr="00E3617A" w:rsidRDefault="00A27C9A" w:rsidP="00C008E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3617A">
        <w:rPr>
          <w:rFonts w:ascii="Times New Roman" w:hAnsi="Times New Roman" w:cs="Times New Roman"/>
          <w:sz w:val="40"/>
          <w:szCs w:val="40"/>
        </w:rPr>
        <w:t xml:space="preserve">План </w:t>
      </w:r>
      <w:proofErr w:type="spellStart"/>
      <w:r w:rsidRPr="00E3617A">
        <w:rPr>
          <w:rFonts w:ascii="Times New Roman" w:hAnsi="Times New Roman" w:cs="Times New Roman"/>
          <w:sz w:val="40"/>
          <w:szCs w:val="40"/>
        </w:rPr>
        <w:t>заходів</w:t>
      </w:r>
      <w:proofErr w:type="spellEnd"/>
      <w:r w:rsidRPr="00E3617A">
        <w:rPr>
          <w:rFonts w:ascii="Times New Roman" w:hAnsi="Times New Roman" w:cs="Times New Roman"/>
          <w:sz w:val="40"/>
          <w:szCs w:val="40"/>
        </w:rPr>
        <w:t xml:space="preserve"> з </w:t>
      </w:r>
      <w:proofErr w:type="spellStart"/>
      <w:r w:rsidRPr="00E3617A">
        <w:rPr>
          <w:rFonts w:ascii="Times New Roman" w:hAnsi="Times New Roman" w:cs="Times New Roman"/>
          <w:sz w:val="40"/>
          <w:szCs w:val="40"/>
        </w:rPr>
        <w:t>реалізації</w:t>
      </w:r>
      <w:proofErr w:type="spellEnd"/>
      <w:r w:rsidRPr="00E3617A">
        <w:rPr>
          <w:rFonts w:ascii="Times New Roman" w:hAnsi="Times New Roman" w:cs="Times New Roman"/>
          <w:sz w:val="40"/>
          <w:szCs w:val="40"/>
        </w:rPr>
        <w:t xml:space="preserve"> проекту</w:t>
      </w:r>
    </w:p>
    <w:p w14:paraId="74B3683B" w14:textId="1067467F" w:rsidR="00E3617A" w:rsidRPr="00B27887" w:rsidRDefault="00A27C9A" w:rsidP="00FD4D5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8EE">
        <w:rPr>
          <w:rFonts w:ascii="Times New Roman" w:hAnsi="Times New Roman" w:cs="Times New Roman"/>
          <w:sz w:val="28"/>
          <w:szCs w:val="28"/>
        </w:rPr>
        <w:t xml:space="preserve">1. </w:t>
      </w:r>
      <w:r w:rsidR="00B27887">
        <w:rPr>
          <w:rFonts w:ascii="Times New Roman" w:hAnsi="Times New Roman" w:cs="Times New Roman"/>
          <w:sz w:val="28"/>
          <w:szCs w:val="28"/>
          <w:lang w:val="uk-UA"/>
        </w:rPr>
        <w:t>Створення робочої групи в закладі з реалізації проекту.</w:t>
      </w:r>
    </w:p>
    <w:p w14:paraId="0AB20A80" w14:textId="77777777" w:rsidR="00E3617A" w:rsidRDefault="00A27C9A" w:rsidP="00FD4D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08E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проектно-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кошторисної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експертиза.</w:t>
      </w:r>
    </w:p>
    <w:p w14:paraId="51E9E830" w14:textId="3160A34A" w:rsidR="00E3617A" w:rsidRDefault="00A27C9A" w:rsidP="00FD4D5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08E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C008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обладн</w:t>
      </w:r>
      <w:proofErr w:type="spellEnd"/>
      <w:r w:rsidR="00B27887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C008EE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FD4D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651417" w14:textId="58611B1A" w:rsidR="00B27887" w:rsidRDefault="00B27887" w:rsidP="00FD4D5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Підготовка приміщення.</w:t>
      </w:r>
    </w:p>
    <w:p w14:paraId="2059A0B8" w14:textId="56FF41BF" w:rsidR="00B27887" w:rsidRPr="00FD4D5A" w:rsidRDefault="00B27887" w:rsidP="00FD4D5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Монтаж електрокабелів та освітлення.</w:t>
      </w:r>
    </w:p>
    <w:p w14:paraId="2BE19B13" w14:textId="1EA12ED6" w:rsidR="00FD4D5A" w:rsidRDefault="00A27C9A" w:rsidP="00FD4D5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D4D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4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4D5A">
        <w:rPr>
          <w:rFonts w:ascii="Times New Roman" w:hAnsi="Times New Roman" w:cs="Times New Roman"/>
          <w:sz w:val="28"/>
          <w:szCs w:val="28"/>
          <w:lang w:val="uk-UA"/>
        </w:rPr>
        <w:t>Виконання монтажних робіт</w:t>
      </w:r>
      <w:r w:rsidR="00B27887">
        <w:rPr>
          <w:rFonts w:ascii="Times New Roman" w:hAnsi="Times New Roman" w:cs="Times New Roman"/>
          <w:sz w:val="28"/>
          <w:szCs w:val="28"/>
          <w:lang w:val="uk-UA"/>
        </w:rPr>
        <w:t>: вікон (пластикових), дверей (залізних та пластикових)</w:t>
      </w:r>
      <w:r w:rsidR="00FD4D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8832B3" w14:textId="7CEBE715" w:rsidR="00B27887" w:rsidRDefault="00A27C9A" w:rsidP="00FD4D5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27887">
        <w:rPr>
          <w:rFonts w:ascii="Times New Roman" w:hAnsi="Times New Roman" w:cs="Times New Roman"/>
          <w:sz w:val="28"/>
          <w:szCs w:val="28"/>
          <w:lang w:val="uk-UA"/>
        </w:rPr>
        <w:t xml:space="preserve">. Проведення </w:t>
      </w:r>
      <w:proofErr w:type="spellStart"/>
      <w:r w:rsidR="00B27887">
        <w:rPr>
          <w:rFonts w:ascii="Times New Roman" w:hAnsi="Times New Roman" w:cs="Times New Roman"/>
          <w:sz w:val="28"/>
          <w:szCs w:val="28"/>
          <w:lang w:val="uk-UA"/>
        </w:rPr>
        <w:t>отоплюючої</w:t>
      </w:r>
      <w:proofErr w:type="spellEnd"/>
      <w:r w:rsidR="00B27887">
        <w:rPr>
          <w:rFonts w:ascii="Times New Roman" w:hAnsi="Times New Roman" w:cs="Times New Roman"/>
          <w:sz w:val="28"/>
          <w:szCs w:val="28"/>
          <w:lang w:val="uk-UA"/>
        </w:rPr>
        <w:t xml:space="preserve"> системи.</w:t>
      </w:r>
    </w:p>
    <w:p w14:paraId="0DE0242C" w14:textId="6B9C6086" w:rsidR="00B27887" w:rsidRDefault="00A27C9A" w:rsidP="00FD4D5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27887">
        <w:rPr>
          <w:rFonts w:ascii="Times New Roman" w:hAnsi="Times New Roman" w:cs="Times New Roman"/>
          <w:sz w:val="28"/>
          <w:szCs w:val="28"/>
          <w:lang w:val="uk-UA"/>
        </w:rPr>
        <w:t>. Підведення вентиляційної системи (встановлення кондиціонеру)</w:t>
      </w:r>
    </w:p>
    <w:p w14:paraId="5DFFE4FC" w14:textId="6BB36EC6" w:rsidR="00B27887" w:rsidRDefault="00A27C9A" w:rsidP="00FD4D5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27887">
        <w:rPr>
          <w:rFonts w:ascii="Times New Roman" w:hAnsi="Times New Roman" w:cs="Times New Roman"/>
          <w:sz w:val="28"/>
          <w:szCs w:val="28"/>
          <w:lang w:val="uk-UA"/>
        </w:rPr>
        <w:t>. Заміна полового покриття.</w:t>
      </w:r>
    </w:p>
    <w:p w14:paraId="378323EA" w14:textId="0495A804" w:rsidR="00B27887" w:rsidRDefault="00A27C9A" w:rsidP="00FD4D5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</w:t>
      </w:r>
      <w:r w:rsidR="00B27887">
        <w:rPr>
          <w:rFonts w:ascii="Times New Roman" w:hAnsi="Times New Roman" w:cs="Times New Roman"/>
          <w:sz w:val="28"/>
          <w:szCs w:val="28"/>
          <w:lang w:val="uk-UA"/>
        </w:rPr>
        <w:t>. Ремонт душового приміщення та приміщення особистої гігієни.</w:t>
      </w:r>
    </w:p>
    <w:p w14:paraId="22FB7957" w14:textId="5973B2F3" w:rsidR="00B27887" w:rsidRDefault="00A27C9A" w:rsidP="00FD4D5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B27887">
        <w:rPr>
          <w:rFonts w:ascii="Times New Roman" w:hAnsi="Times New Roman" w:cs="Times New Roman"/>
          <w:sz w:val="28"/>
          <w:szCs w:val="28"/>
          <w:lang w:val="uk-UA"/>
        </w:rPr>
        <w:t>. Ремонт роздягальні.</w:t>
      </w:r>
    </w:p>
    <w:p w14:paraId="00000013" w14:textId="6FC28BD8" w:rsidR="00806528" w:rsidRPr="00A27C9A" w:rsidRDefault="00A27C9A" w:rsidP="00FD4D5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D4D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D4D5A">
        <w:rPr>
          <w:rFonts w:ascii="Times New Roman" w:hAnsi="Times New Roman" w:cs="Times New Roman"/>
          <w:sz w:val="28"/>
          <w:szCs w:val="28"/>
          <w:lang w:val="uk-UA"/>
        </w:rPr>
        <w:t xml:space="preserve">Підведення підсумків реалізації проекту шляхом 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змагань.</w:t>
      </w:r>
      <w:r w:rsidRPr="00FD4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D4D5A">
        <w:rPr>
          <w:rFonts w:ascii="Times New Roman" w:hAnsi="Times New Roman" w:cs="Times New Roman"/>
          <w:sz w:val="28"/>
          <w:szCs w:val="28"/>
          <w:lang w:val="uk-UA"/>
        </w:rPr>
        <w:t>ідкриття відремонтованої спортивної зали</w:t>
      </w:r>
      <w:bookmarkStart w:id="0" w:name="_GoBack"/>
      <w:bookmarkEnd w:id="0"/>
    </w:p>
    <w:sectPr w:rsidR="00806528" w:rsidRPr="00A27C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28"/>
    <w:rsid w:val="00806528"/>
    <w:rsid w:val="008A5801"/>
    <w:rsid w:val="00A27C9A"/>
    <w:rsid w:val="00B27887"/>
    <w:rsid w:val="00C008EE"/>
    <w:rsid w:val="00E3617A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E212"/>
  <w15:docId w15:val="{608B8A17-4052-45A4-9050-2FFED2B7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B218-0E3D-4197-8BBB-BDEBC03D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2019-08-16T08:45:00Z</dcterms:created>
  <dcterms:modified xsi:type="dcterms:W3CDTF">2019-08-16T09:17:00Z</dcterms:modified>
</cp:coreProperties>
</file>