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0F" w:rsidRDefault="0070200F" w:rsidP="0070200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70200F" w:rsidRDefault="0070200F" w:rsidP="0070200F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ІІІ. БЮДЖЕТ ПРОЕКТУ</w:t>
      </w:r>
    </w:p>
    <w:p w:rsidR="0070200F" w:rsidRDefault="0070200F" w:rsidP="0070200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 w:eastAsia="ar-SA"/>
        </w:rPr>
      </w:pPr>
    </w:p>
    <w:p w:rsidR="0070200F" w:rsidRDefault="0070200F" w:rsidP="007020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Загальний бюджет проекту</w:t>
      </w:r>
    </w:p>
    <w:p w:rsidR="0070200F" w:rsidRDefault="0070200F" w:rsidP="007020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275"/>
        <w:gridCol w:w="1276"/>
        <w:gridCol w:w="851"/>
        <w:gridCol w:w="1276"/>
        <w:gridCol w:w="1418"/>
        <w:gridCol w:w="1358"/>
      </w:tblGrid>
      <w:tr w:rsidR="0070200F" w:rsidTr="000F50DE">
        <w:trPr>
          <w:cantSplit/>
          <w:trHeight w:hRule="exact"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70200F" w:rsidRDefault="007020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70200F" w:rsidTr="000F50DE">
        <w:trPr>
          <w:cantSplit/>
          <w:trHeight w:val="5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0F" w:rsidRDefault="0070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0F" w:rsidRDefault="0070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0F" w:rsidRDefault="0070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</w:p>
          <w:p w:rsidR="0070200F" w:rsidRDefault="007020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заявник разом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партне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-рами</w:t>
            </w:r>
          </w:p>
        </w:tc>
      </w:tr>
      <w:tr w:rsidR="0070200F" w:rsidTr="000F50DE">
        <w:trPr>
          <w:trHeight w:hRule="exact"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Виготовлення проектно- кошторисної  документації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37F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37F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37F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6C4063" w:rsidTr="000F50DE">
        <w:trPr>
          <w:trHeight w:hRule="exact"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3" w:rsidRDefault="006C40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3" w:rsidRDefault="006C40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Проходження експертизи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3" w:rsidRDefault="006C40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3" w:rsidRDefault="006C40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3" w:rsidRDefault="006C40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3" w:rsidRDefault="006C40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3" w:rsidRDefault="006C40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3" w:rsidRDefault="006C40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C74E97" w:rsidTr="000F50DE">
        <w:trPr>
          <w:trHeight w:hRule="exact"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1.3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Авторський нагляд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C74E97" w:rsidTr="000F50DE">
        <w:trPr>
          <w:trHeight w:hRule="exact"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1.4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Технічний нагляд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97" w:rsidRDefault="00C74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6C4063" w:rsidTr="000F50DE">
        <w:trPr>
          <w:trHeight w:hRule="exact" w:val="44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3" w:rsidRDefault="00C74E97" w:rsidP="006C406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разом : 25</w:t>
            </w:r>
            <w:r w:rsidR="006C40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000,00</w:t>
            </w:r>
          </w:p>
        </w:tc>
      </w:tr>
      <w:tr w:rsidR="0070200F" w:rsidTr="000F50DE">
        <w:trPr>
          <w:trHeight w:hRule="exact"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0257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Ремонт приміщення: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0F50DE">
        <w:trPr>
          <w:trHeight w:hRule="exact" w:val="1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0257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</w:t>
            </w:r>
            <w:r w:rsidR="000257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емонтаж старих вікон, закупівля 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встановлення нових вікон з улаштуванням укосів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6C4063">
            <w:pPr>
              <w:tabs>
                <w:tab w:val="left" w:pos="1005"/>
              </w:tabs>
              <w:spacing w:after="16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18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6C40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54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6C40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54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5B35AE">
        <w:trPr>
          <w:trHeight w:hRule="exact"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0257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845FCC" w:rsidRDefault="000257E1" w:rsidP="000C15B9">
            <w:pPr>
              <w:pStyle w:val="a3"/>
              <w:rPr>
                <w:rFonts w:ascii="Times New Roman" w:hAnsi="Times New Roman" w:cs="Times New Roman"/>
                <w:i/>
                <w:lang w:val="uk-UA"/>
              </w:rPr>
            </w:pPr>
            <w:proofErr w:type="spellStart"/>
            <w:r w:rsidRPr="009A597D">
              <w:rPr>
                <w:rFonts w:ascii="Times New Roman" w:hAnsi="Times New Roman" w:cs="Times New Roman"/>
                <w:i/>
              </w:rPr>
              <w:t>Закупівля</w:t>
            </w:r>
            <w:proofErr w:type="spellEnd"/>
            <w:r w:rsidR="0070200F" w:rsidRPr="009A597D">
              <w:rPr>
                <w:rFonts w:ascii="Times New Roman" w:hAnsi="Times New Roman" w:cs="Times New Roman"/>
                <w:i/>
              </w:rPr>
              <w:t xml:space="preserve"> та </w:t>
            </w:r>
            <w:proofErr w:type="spellStart"/>
            <w:r w:rsidR="0070200F" w:rsidRPr="009A597D">
              <w:rPr>
                <w:rFonts w:ascii="Times New Roman" w:hAnsi="Times New Roman" w:cs="Times New Roman"/>
                <w:i/>
              </w:rPr>
              <w:t>встановлення</w:t>
            </w:r>
            <w:proofErr w:type="spellEnd"/>
            <w:r w:rsidR="0070200F" w:rsidRPr="009A597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0200F" w:rsidRPr="009A597D">
              <w:rPr>
                <w:rFonts w:ascii="Times New Roman" w:hAnsi="Times New Roman" w:cs="Times New Roman"/>
                <w:i/>
              </w:rPr>
              <w:t>рекуператорі</w:t>
            </w:r>
            <w:proofErr w:type="gramStart"/>
            <w:r w:rsidR="0070200F" w:rsidRPr="009A597D">
              <w:rPr>
                <w:rFonts w:ascii="Times New Roman" w:hAnsi="Times New Roman" w:cs="Times New Roman"/>
                <w:i/>
              </w:rPr>
              <w:t>в</w:t>
            </w:r>
            <w:proofErr w:type="spellEnd"/>
            <w:proofErr w:type="gramEnd"/>
            <w:r w:rsidR="0070200F" w:rsidRPr="009A597D">
              <w:rPr>
                <w:rFonts w:ascii="Times New Roman" w:hAnsi="Times New Roman" w:cs="Times New Roman"/>
                <w:i/>
              </w:rPr>
              <w:t xml:space="preserve"> </w:t>
            </w:r>
            <w:r w:rsidR="000C15B9" w:rsidRPr="009A597D">
              <w:rPr>
                <w:rFonts w:ascii="Times New Roman" w:hAnsi="Times New Roman" w:cs="Times New Roman"/>
                <w:i/>
                <w:lang w:val="uk-UA"/>
              </w:rPr>
              <w:t xml:space="preserve">          </w:t>
            </w:r>
            <w:r w:rsidR="00845FCC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Pr="0070200F" w:rsidRDefault="00431533">
            <w:pPr>
              <w:tabs>
                <w:tab w:val="left" w:pos="1005"/>
              </w:tabs>
              <w:spacing w:after="16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750</w:t>
            </w:r>
            <w:r w:rsidR="000257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P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4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43153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30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AB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30000,00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0F50DE">
        <w:trPr>
          <w:trHeight w:hRule="exact"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0257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0257E1" w:rsidRDefault="0070200F" w:rsidP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0257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</w:t>
            </w:r>
            <w:r w:rsidR="000257E1" w:rsidRPr="000257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ирівнювання стін, шпаклювання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Pr="000257E1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0257E1" w:rsidRDefault="000257E1">
            <w:pPr>
              <w:tabs>
                <w:tab w:val="left" w:pos="1005"/>
              </w:tabs>
              <w:spacing w:after="16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0257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100</w:t>
            </w:r>
            <w:r w:rsidR="0070200F" w:rsidRPr="000257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C277F8" w:rsidRDefault="00C277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120м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0257E1" w:rsidRDefault="000257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0257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120</w:t>
            </w:r>
            <w:r w:rsidR="00737F19" w:rsidRPr="000257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 w:rsidR="0070200F" w:rsidRPr="000257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0257E1" w:rsidRDefault="00845F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2423</w:t>
            </w:r>
            <w:r w:rsidR="00E139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Pr="000257E1" w:rsidRDefault="00845F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957</w:t>
            </w:r>
            <w:r w:rsidR="00E139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7,00</w:t>
            </w:r>
          </w:p>
        </w:tc>
      </w:tr>
      <w:tr w:rsidR="0070200F" w:rsidTr="000F50DE">
        <w:trPr>
          <w:trHeight w:hRule="exact" w:val="1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602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Вирівнювання стелі з підготовкою під фарбування, фарбування стелі</w:t>
            </w:r>
            <w:r w:rsidR="00F40D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водоемульсійною фарбою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 в т.ч.</w:t>
            </w:r>
            <w:r w:rsidR="009A59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матеріали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CE27CF" w:rsidRDefault="000257E1">
            <w:pPr>
              <w:tabs>
                <w:tab w:val="left" w:pos="1005"/>
              </w:tabs>
              <w:spacing w:after="16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CE2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</w:t>
            </w:r>
            <w:r w:rsidR="0070200F" w:rsidRPr="00CE2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CE27CF" w:rsidRDefault="000257E1" w:rsidP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 w:rsidRPr="00CE2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100</w:t>
            </w:r>
            <w:r w:rsidR="0070200F" w:rsidRPr="00CE2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м</w:t>
            </w:r>
            <w:r w:rsidR="00C277F8" w:rsidRPr="00CE27CF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CE27CF" w:rsidRDefault="000257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CE2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200</w:t>
            </w:r>
            <w:r w:rsidR="0070200F" w:rsidRPr="00CE2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CE27CF" w:rsidRDefault="00AB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20000,00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CE27CF" w:rsidRDefault="007020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0F50DE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602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Заміна електропроводки в музикальному залі</w:t>
            </w:r>
            <w:r w:rsidR="009A59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, в т.ч. матеріали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B30DE5">
            <w:pPr>
              <w:tabs>
                <w:tab w:val="left" w:pos="1005"/>
              </w:tabs>
              <w:spacing w:after="16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15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B30DE5">
            <w:pPr>
              <w:tabs>
                <w:tab w:val="left" w:pos="1005"/>
              </w:tabs>
              <w:spacing w:after="16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15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B30DE5">
            <w:pPr>
              <w:tabs>
                <w:tab w:val="left" w:pos="1005"/>
              </w:tabs>
              <w:spacing w:after="16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15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0F50DE">
        <w:trPr>
          <w:trHeight w:hRule="exact"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602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9A59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Заміна світильників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CE27CF" w:rsidRDefault="00196244">
            <w:pPr>
              <w:tabs>
                <w:tab w:val="left" w:pos="1005"/>
              </w:tabs>
              <w:spacing w:after="16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CE2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CE27CF" w:rsidRDefault="001962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CE2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8 </w:t>
            </w:r>
            <w:proofErr w:type="spellStart"/>
            <w:r w:rsidRPr="00CE2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CE27CF" w:rsidRDefault="001C10E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CE2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CE27CF" w:rsidRDefault="00AB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30000,00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Pr="00CE27C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5B35AE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602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F40D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</w:t>
            </w:r>
            <w:r w:rsidR="007602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рид</w:t>
            </w:r>
            <w:r w:rsidR="00196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б</w:t>
            </w:r>
            <w:r w:rsidR="007602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ання та </w:t>
            </w:r>
            <w:proofErr w:type="spellStart"/>
            <w:r w:rsidR="007602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оклейка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шпалер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F40D31">
            <w:pPr>
              <w:tabs>
                <w:tab w:val="left" w:pos="1005"/>
              </w:tabs>
              <w:spacing w:after="16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F40D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AB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10000,00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Pr="009A597D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0F50DE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602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lastRenderedPageBreak/>
              <w:t>2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Демонтаж старих дверей, установка нових, в т.ч. матеріали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68771F">
            <w:pPr>
              <w:tabs>
                <w:tab w:val="left" w:pos="1005"/>
              </w:tabs>
              <w:spacing w:after="16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6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CE13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34A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18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34A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18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C15B9" w:rsidTr="000F50DE">
        <w:trPr>
          <w:trHeight w:hRule="exact"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Default="000C15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2.9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Default="000C15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Демонтаж,</w:t>
            </w:r>
            <w:r w:rsidR="009A59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стяжка, утеплення підлоги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Default="000C15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Default="000C15B9">
            <w:pPr>
              <w:tabs>
                <w:tab w:val="left" w:pos="1005"/>
              </w:tabs>
              <w:spacing w:after="16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Pr="000C15B9" w:rsidRDefault="000C15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100 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Default="000C15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Default="00845F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4042</w:t>
            </w:r>
            <w:r w:rsidR="00E139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Default="00E139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9577,00</w:t>
            </w:r>
          </w:p>
        </w:tc>
      </w:tr>
      <w:tr w:rsidR="0070200F" w:rsidTr="000F50DE">
        <w:trPr>
          <w:trHeight w:hRule="exact"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530B4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</w:t>
            </w:r>
            <w:r w:rsidR="00E139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19846,0</w:t>
            </w:r>
            <w:r w:rsidR="00845F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E1399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19154,0</w:t>
            </w:r>
            <w:r w:rsidR="003C42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</w:p>
        </w:tc>
      </w:tr>
      <w:tr w:rsidR="00A373E4" w:rsidTr="000F50DE">
        <w:trPr>
          <w:trHeight w:hRule="exact"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E4" w:rsidRDefault="00A373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E4" w:rsidRDefault="00A373E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E4" w:rsidRDefault="00A373E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E4" w:rsidRDefault="00A373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E4" w:rsidRDefault="00A373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E4" w:rsidRDefault="00A373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E4" w:rsidRDefault="00A373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E4" w:rsidRDefault="00A373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0F50DE">
        <w:trPr>
          <w:trHeight w:hRule="exact"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602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</w:t>
            </w:r>
            <w:r w:rsidR="007020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F40D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Придбання </w:t>
            </w:r>
            <w:r w:rsidR="007020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обладнання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0F50DE">
        <w:trPr>
          <w:trHeight w:hRule="exact"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020C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F40D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Карниз по толочний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602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602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602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C277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450,00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0F50DE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020C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F40D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Ролети віконні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602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602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14шт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602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11200,00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C277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11200,00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0F50DE">
        <w:trPr>
          <w:trHeight w:hRule="exact" w:val="8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020C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9A59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Екран під батареї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C0785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10</w:t>
            </w:r>
            <w:r w:rsidR="008E6F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Pr="00C0785E" w:rsidRDefault="00C0785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15 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B30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15</w:t>
            </w:r>
            <w:r w:rsidR="006877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 w:rsidR="008E6F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B30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15</w:t>
            </w:r>
            <w:r w:rsidR="006877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 w:rsidR="00C277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5B35AE">
        <w:trPr>
          <w:trHeight w:hRule="exact"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020C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89" w:rsidRPr="00845FCC" w:rsidRDefault="00B92989" w:rsidP="00B92989">
            <w:pPr>
              <w:pStyle w:val="1"/>
              <w:shd w:val="clear" w:color="auto" w:fill="FFFFFF"/>
              <w:spacing w:before="0" w:after="210"/>
              <w:rPr>
                <w:rFonts w:ascii="Times New Roman" w:eastAsia="Times New Roman" w:hAnsi="Times New Roman" w:cs="Times New Roman"/>
                <w:b w:val="0"/>
                <w:bCs w:val="0"/>
                <w:color w:val="221F1F"/>
                <w:kern w:val="36"/>
                <w:sz w:val="22"/>
                <w:szCs w:val="22"/>
                <w:lang w:val="uk-UA" w:eastAsia="ru-RU"/>
              </w:rPr>
            </w:pPr>
            <w:r w:rsidRPr="00B92989">
              <w:rPr>
                <w:rFonts w:ascii="Times New Roman" w:eastAsia="Times New Roman" w:hAnsi="Times New Roman" w:cs="Times New Roman"/>
                <w:b w:val="0"/>
                <w:bCs w:val="0"/>
                <w:color w:val="221F1F"/>
                <w:kern w:val="36"/>
                <w:sz w:val="22"/>
                <w:szCs w:val="22"/>
                <w:lang w:eastAsia="ru-RU"/>
              </w:rPr>
              <w:t>Цифровое</w:t>
            </w:r>
            <w:r w:rsidR="00845FCC">
              <w:rPr>
                <w:rFonts w:ascii="Times New Roman" w:eastAsia="Times New Roman" w:hAnsi="Times New Roman" w:cs="Times New Roman"/>
                <w:b w:val="0"/>
                <w:bCs w:val="0"/>
                <w:color w:val="221F1F"/>
                <w:kern w:val="36"/>
                <w:sz w:val="22"/>
                <w:szCs w:val="22"/>
                <w:lang w:eastAsia="ru-RU"/>
              </w:rPr>
              <w:t xml:space="preserve"> пианино</w:t>
            </w:r>
          </w:p>
          <w:p w:rsidR="0070200F" w:rsidRPr="00B92989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8E6F2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C277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8E6F2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C277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30000,00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5B35AE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020C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F40D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Музичний центр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E901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C277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E901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C277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10000,00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5B35AE">
        <w:trPr>
          <w:trHeight w:hRule="exact"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020C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255240" w:rsidRDefault="00E901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25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F40D31" w:rsidRPr="00255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илимове покриття</w:t>
            </w:r>
          </w:p>
          <w:p w:rsidR="00255240" w:rsidRPr="00845FCC" w:rsidRDefault="002552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Pr="00C277F8" w:rsidRDefault="002552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358</w:t>
            </w:r>
            <w:r w:rsidR="00C07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9" w:rsidRPr="00C0785E" w:rsidRDefault="00C0785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16 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2552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5728,00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C277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5728,00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0F50DE">
        <w:trPr>
          <w:trHeight w:hRule="exact"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020C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Pr="00F40D31" w:rsidRDefault="002552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С</w:t>
            </w:r>
            <w:r w:rsidR="009A5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тільчик дитячий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8008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8008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50шт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8008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1500</w:t>
            </w:r>
            <w:r w:rsidR="006877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C277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1500</w:t>
            </w:r>
            <w:r w:rsidR="006877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0F50DE">
        <w:trPr>
          <w:trHeight w:hRule="exact"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020C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</w:t>
            </w:r>
            <w:r w:rsidR="00702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8008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С</w:t>
            </w:r>
            <w:r w:rsidR="009A5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ті</w:t>
            </w:r>
            <w:r w:rsidR="00CE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л</w:t>
            </w:r>
            <w:r w:rsidR="009A5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дитячий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020C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850,00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8008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2шт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020C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C277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1700,00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0C15B9" w:rsidTr="000F50DE">
        <w:trPr>
          <w:trHeight w:hRule="exact"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Default="009A59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Default="000F50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Линоле</w:t>
            </w:r>
            <w:r w:rsidR="009A5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ум</w:t>
            </w:r>
            <w:proofErr w:type="spellEnd"/>
            <w:r w:rsidR="009A5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, плінтус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Default="000C15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Default="009A59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Pr="009A597D" w:rsidRDefault="009A59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100м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Default="009A59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Default="009A59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30000,00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B9" w:rsidRDefault="000C15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0F50DE">
        <w:trPr>
          <w:trHeight w:hRule="exact" w:val="561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26266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119</w:t>
            </w:r>
            <w:r w:rsidR="00070E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078</w:t>
            </w:r>
            <w:r w:rsidR="00C27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70200F" w:rsidRDefault="0070200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70200F" w:rsidTr="000F50DE">
        <w:trPr>
          <w:trHeight w:hRule="exact" w:val="434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590A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363924</w:t>
            </w:r>
            <w:r w:rsidR="00E139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,0</w:t>
            </w:r>
            <w:r w:rsidR="0022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E1399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19154,0</w:t>
            </w:r>
            <w:r w:rsidR="00845F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</w:p>
        </w:tc>
      </w:tr>
      <w:tr w:rsidR="00C277F8" w:rsidTr="000F50DE">
        <w:trPr>
          <w:trHeight w:hRule="exact" w:val="434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8" w:rsidRDefault="00C277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8" w:rsidRDefault="00C277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8" w:rsidRDefault="00845FCC" w:rsidP="000F50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38</w:t>
            </w:r>
            <w:r w:rsidR="002268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3078,00</w:t>
            </w:r>
          </w:p>
        </w:tc>
      </w:tr>
      <w:tr w:rsidR="0070200F" w:rsidTr="000F50DE">
        <w:trPr>
          <w:trHeight w:hRule="exact" w:val="543"/>
        </w:trPr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95%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0F" w:rsidRDefault="007020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5%</w:t>
            </w:r>
          </w:p>
        </w:tc>
      </w:tr>
    </w:tbl>
    <w:tbl>
      <w:tblPr>
        <w:tblpPr w:leftFromText="180" w:rightFromText="180" w:vertAnchor="text" w:horzAnchor="margin" w:tblpY="5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876"/>
        <w:gridCol w:w="3083"/>
        <w:gridCol w:w="3036"/>
      </w:tblGrid>
      <w:tr w:rsidR="00590A6A" w:rsidTr="00590A6A"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A6A" w:rsidRDefault="00590A6A" w:rsidP="00590A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590A6A" w:rsidRDefault="00590A6A" w:rsidP="00590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A6A" w:rsidRDefault="00590A6A" w:rsidP="00590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590A6A" w:rsidTr="00590A6A"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0A6A" w:rsidRDefault="00590A6A" w:rsidP="00590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590A6A" w:rsidRDefault="00590A6A" w:rsidP="00590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A6A" w:rsidRDefault="00590A6A" w:rsidP="00590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590A6A" w:rsidRDefault="00590A6A" w:rsidP="00590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590A6A" w:rsidRDefault="00590A6A" w:rsidP="00590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590A6A" w:rsidTr="00590A6A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590A6A" w:rsidRDefault="00590A6A" w:rsidP="00590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90A6A" w:rsidRDefault="00590A6A" w:rsidP="00590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590A6A" w:rsidRDefault="00590A6A" w:rsidP="00590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A6A" w:rsidRDefault="00590A6A" w:rsidP="00590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590A6A" w:rsidRDefault="00590A6A" w:rsidP="00590A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70200F" w:rsidRDefault="0070200F" w:rsidP="0070200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  <w:sectPr w:rsidR="0070200F">
          <w:pgSz w:w="11906" w:h="16838"/>
          <w:pgMar w:top="284" w:right="707" w:bottom="993" w:left="1701" w:header="708" w:footer="708" w:gutter="0"/>
          <w:pgNumType w:start="1"/>
          <w:cols w:space="720"/>
        </w:sectPr>
      </w:pPr>
    </w:p>
    <w:p w:rsidR="002672B0" w:rsidRPr="00590A6A" w:rsidRDefault="002672B0">
      <w:pPr>
        <w:rPr>
          <w:lang w:val="uk-UA"/>
        </w:rPr>
      </w:pPr>
    </w:p>
    <w:sectPr w:rsidR="002672B0" w:rsidRPr="00590A6A" w:rsidSect="00105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00F"/>
    <w:rsid w:val="00020C83"/>
    <w:rsid w:val="000257E1"/>
    <w:rsid w:val="00070E8E"/>
    <w:rsid w:val="000C15B9"/>
    <w:rsid w:val="000F50DE"/>
    <w:rsid w:val="0010506B"/>
    <w:rsid w:val="00196244"/>
    <w:rsid w:val="001C10EA"/>
    <w:rsid w:val="002268E5"/>
    <w:rsid w:val="00255240"/>
    <w:rsid w:val="00262668"/>
    <w:rsid w:val="002672B0"/>
    <w:rsid w:val="00367004"/>
    <w:rsid w:val="003C42DA"/>
    <w:rsid w:val="003D747C"/>
    <w:rsid w:val="00431533"/>
    <w:rsid w:val="004E07D4"/>
    <w:rsid w:val="00530B4F"/>
    <w:rsid w:val="00590A6A"/>
    <w:rsid w:val="005B35AE"/>
    <w:rsid w:val="0068771F"/>
    <w:rsid w:val="006C4063"/>
    <w:rsid w:val="0070200F"/>
    <w:rsid w:val="007047F6"/>
    <w:rsid w:val="00734A3D"/>
    <w:rsid w:val="00737F19"/>
    <w:rsid w:val="00760203"/>
    <w:rsid w:val="007A1F0B"/>
    <w:rsid w:val="008008D2"/>
    <w:rsid w:val="00845FCC"/>
    <w:rsid w:val="008E6F20"/>
    <w:rsid w:val="0092790B"/>
    <w:rsid w:val="00957D6C"/>
    <w:rsid w:val="009A597D"/>
    <w:rsid w:val="00A373E4"/>
    <w:rsid w:val="00AB118A"/>
    <w:rsid w:val="00AD3E9B"/>
    <w:rsid w:val="00B30DE5"/>
    <w:rsid w:val="00B92989"/>
    <w:rsid w:val="00C0785E"/>
    <w:rsid w:val="00C277F8"/>
    <w:rsid w:val="00C74E97"/>
    <w:rsid w:val="00CA3A4F"/>
    <w:rsid w:val="00CE13B5"/>
    <w:rsid w:val="00CE27CF"/>
    <w:rsid w:val="00E13996"/>
    <w:rsid w:val="00E90131"/>
    <w:rsid w:val="00F4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0F"/>
  </w:style>
  <w:style w:type="paragraph" w:styleId="1">
    <w:name w:val="heading 1"/>
    <w:basedOn w:val="a"/>
    <w:next w:val="a"/>
    <w:link w:val="10"/>
    <w:uiPriority w:val="9"/>
    <w:qFormat/>
    <w:rsid w:val="00B929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9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C15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0F"/>
  </w:style>
  <w:style w:type="paragraph" w:styleId="1">
    <w:name w:val="heading 1"/>
    <w:basedOn w:val="a"/>
    <w:next w:val="a"/>
    <w:link w:val="10"/>
    <w:uiPriority w:val="9"/>
    <w:qFormat/>
    <w:rsid w:val="00B929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9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C15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767B5-0B46-4909-B003-8E3E474C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2019-08-10T02:36:00Z</cp:lastPrinted>
  <dcterms:created xsi:type="dcterms:W3CDTF">2019-09-27T06:45:00Z</dcterms:created>
  <dcterms:modified xsi:type="dcterms:W3CDTF">2019-09-27T06:45:00Z</dcterms:modified>
</cp:coreProperties>
</file>