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21A" w:rsidRPr="00CB495E" w:rsidRDefault="0006421A" w:rsidP="00CF674D">
      <w:pPr>
        <w:spacing w:after="0" w:line="360" w:lineRule="auto"/>
        <w:ind w:firstLine="540"/>
        <w:jc w:val="center"/>
        <w:rPr>
          <w:rFonts w:ascii="Times New Roman" w:hAnsi="Times New Roman"/>
          <w:b/>
          <w:sz w:val="28"/>
          <w:szCs w:val="28"/>
          <w:lang w:val="uk-UA"/>
        </w:rPr>
      </w:pPr>
      <w:r w:rsidRPr="00CB495E">
        <w:rPr>
          <w:rFonts w:ascii="Times New Roman" w:hAnsi="Times New Roman"/>
          <w:b/>
          <w:sz w:val="28"/>
          <w:szCs w:val="28"/>
          <w:lang w:val="uk-UA"/>
        </w:rPr>
        <w:t xml:space="preserve">   КОНКУРС «ГРОМАДСЬКИЙ БЮДЖЕТ – 2020»</w:t>
      </w:r>
    </w:p>
    <w:p w:rsidR="0006421A" w:rsidRPr="00CB495E" w:rsidRDefault="0006421A" w:rsidP="00CF674D">
      <w:pPr>
        <w:spacing w:line="360" w:lineRule="auto"/>
        <w:rPr>
          <w:rFonts w:ascii="Times New Roman" w:hAnsi="Times New Roman"/>
          <w:b/>
          <w:sz w:val="28"/>
          <w:szCs w:val="28"/>
          <w:lang w:val="uk-UA"/>
        </w:rPr>
      </w:pPr>
    </w:p>
    <w:p w:rsidR="0006421A" w:rsidRPr="00CB495E" w:rsidRDefault="0006421A" w:rsidP="00CF674D">
      <w:pPr>
        <w:spacing w:line="360" w:lineRule="auto"/>
        <w:rPr>
          <w:rFonts w:ascii="Times New Roman" w:hAnsi="Times New Roman"/>
          <w:b/>
          <w:sz w:val="28"/>
          <w:szCs w:val="28"/>
          <w:lang w:val="uk-UA"/>
        </w:rPr>
      </w:pPr>
    </w:p>
    <w:p w:rsidR="0006421A" w:rsidRDefault="0006421A" w:rsidP="00CF674D">
      <w:pPr>
        <w:spacing w:line="360" w:lineRule="auto"/>
        <w:rPr>
          <w:rFonts w:ascii="Times New Roman" w:hAnsi="Times New Roman"/>
          <w:b/>
          <w:sz w:val="28"/>
          <w:szCs w:val="28"/>
          <w:lang w:val="uk-UA"/>
        </w:rPr>
      </w:pPr>
    </w:p>
    <w:p w:rsidR="002A0789" w:rsidRPr="00CB495E" w:rsidRDefault="002A0789" w:rsidP="00CF674D">
      <w:pPr>
        <w:spacing w:line="360" w:lineRule="auto"/>
        <w:rPr>
          <w:rFonts w:ascii="Times New Roman" w:hAnsi="Times New Roman"/>
          <w:b/>
          <w:sz w:val="28"/>
          <w:szCs w:val="28"/>
          <w:lang w:val="uk-UA"/>
        </w:rPr>
      </w:pPr>
    </w:p>
    <w:p w:rsidR="0006421A" w:rsidRPr="00CB495E" w:rsidRDefault="0006421A" w:rsidP="00CF674D">
      <w:pPr>
        <w:spacing w:line="360" w:lineRule="auto"/>
        <w:jc w:val="center"/>
        <w:rPr>
          <w:rFonts w:ascii="Times New Roman" w:hAnsi="Times New Roman"/>
          <w:b/>
          <w:sz w:val="36"/>
          <w:szCs w:val="36"/>
          <w:lang w:val="uk-UA"/>
        </w:rPr>
      </w:pPr>
      <w:r w:rsidRPr="00CB495E">
        <w:rPr>
          <w:rFonts w:ascii="Times New Roman" w:hAnsi="Times New Roman"/>
          <w:b/>
          <w:sz w:val="36"/>
          <w:szCs w:val="36"/>
          <w:lang w:val="uk-UA"/>
        </w:rPr>
        <w:t>ПРОЕКТ</w:t>
      </w:r>
    </w:p>
    <w:p w:rsidR="0006421A" w:rsidRPr="00CB495E" w:rsidRDefault="0006421A" w:rsidP="00CF674D">
      <w:pPr>
        <w:spacing w:line="360" w:lineRule="auto"/>
        <w:rPr>
          <w:rFonts w:ascii="Times New Roman" w:hAnsi="Times New Roman"/>
          <w:b/>
          <w:sz w:val="36"/>
          <w:szCs w:val="36"/>
          <w:lang w:val="uk-UA"/>
        </w:rPr>
      </w:pPr>
      <w:r w:rsidRPr="00CB495E">
        <w:rPr>
          <w:rFonts w:ascii="Times New Roman" w:hAnsi="Times New Roman"/>
          <w:b/>
          <w:sz w:val="36"/>
          <w:szCs w:val="36"/>
          <w:lang w:val="uk-UA"/>
        </w:rPr>
        <w:t xml:space="preserve">                        «З ляльками граємо – книжки читаємо»</w:t>
      </w:r>
    </w:p>
    <w:p w:rsidR="0006421A" w:rsidRDefault="0006421A" w:rsidP="00CF674D">
      <w:pPr>
        <w:spacing w:line="360" w:lineRule="auto"/>
        <w:rPr>
          <w:rFonts w:ascii="Times New Roman" w:hAnsi="Times New Roman"/>
          <w:sz w:val="28"/>
          <w:szCs w:val="28"/>
          <w:lang w:val="uk-UA"/>
        </w:rPr>
      </w:pPr>
    </w:p>
    <w:p w:rsidR="002A0789" w:rsidRPr="00CB495E" w:rsidRDefault="002A0789" w:rsidP="00CF674D">
      <w:pPr>
        <w:spacing w:line="360" w:lineRule="auto"/>
        <w:rPr>
          <w:rFonts w:ascii="Times New Roman" w:hAnsi="Times New Roman"/>
          <w:b/>
          <w:sz w:val="28"/>
          <w:szCs w:val="28"/>
          <w:lang w:val="uk-UA"/>
        </w:rPr>
      </w:pPr>
    </w:p>
    <w:p w:rsidR="0006421A" w:rsidRPr="00CB495E" w:rsidRDefault="00291C2E" w:rsidP="00CF674D">
      <w:pPr>
        <w:spacing w:line="360" w:lineRule="auto"/>
        <w:jc w:val="center"/>
        <w:rPr>
          <w:rFonts w:ascii="Times New Roman" w:hAnsi="Times New Roman"/>
          <w:b/>
          <w:sz w:val="28"/>
          <w:szCs w:val="28"/>
          <w:lang w:val="uk-UA"/>
        </w:rPr>
      </w:pPr>
      <w:r w:rsidRPr="00291C2E">
        <w:rPr>
          <w:noProof/>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i1025" type="#_x0000_t75" alt="ÐÐ°ÑÑÐ¸Ð½ÐºÐ¸ Ð¿Ð¾ Ð·Ð°Ð¿ÑÐ¾ÑÑ ÑÐ¾ÑÑÐ¾Ð²ÑÐµ ÐºÑÐºÐ»Ñ" style="width:395.6pt;height:246.6pt;visibility:visible">
            <v:imagedata r:id="rId8" o:title="" gain="1.25"/>
          </v:shape>
        </w:pict>
      </w:r>
    </w:p>
    <w:p w:rsidR="0006421A" w:rsidRPr="00CB495E" w:rsidRDefault="0006421A" w:rsidP="00CF674D">
      <w:pPr>
        <w:spacing w:line="360" w:lineRule="auto"/>
        <w:rPr>
          <w:rFonts w:ascii="Times New Roman" w:hAnsi="Times New Roman"/>
          <w:b/>
          <w:sz w:val="28"/>
          <w:szCs w:val="28"/>
          <w:lang w:val="uk-UA"/>
        </w:rPr>
      </w:pPr>
    </w:p>
    <w:p w:rsidR="0006421A" w:rsidRPr="00CB495E" w:rsidRDefault="0006421A" w:rsidP="00CF674D">
      <w:pPr>
        <w:spacing w:line="360" w:lineRule="auto"/>
        <w:rPr>
          <w:rFonts w:ascii="Times New Roman" w:hAnsi="Times New Roman"/>
          <w:b/>
          <w:sz w:val="28"/>
          <w:szCs w:val="28"/>
          <w:lang w:val="uk-UA"/>
        </w:rPr>
      </w:pPr>
    </w:p>
    <w:p w:rsidR="0006421A" w:rsidRPr="00CB495E" w:rsidRDefault="0006421A" w:rsidP="00CF674D">
      <w:pPr>
        <w:spacing w:line="360" w:lineRule="auto"/>
        <w:rPr>
          <w:rFonts w:ascii="Times New Roman" w:hAnsi="Times New Roman"/>
          <w:b/>
          <w:sz w:val="28"/>
          <w:szCs w:val="28"/>
          <w:lang w:val="uk-UA"/>
        </w:rPr>
      </w:pPr>
    </w:p>
    <w:p w:rsidR="0006421A" w:rsidRPr="00CB495E" w:rsidRDefault="0006421A" w:rsidP="00CF674D">
      <w:pPr>
        <w:spacing w:after="0" w:line="360" w:lineRule="auto"/>
        <w:jc w:val="center"/>
        <w:rPr>
          <w:rFonts w:ascii="Times New Roman" w:hAnsi="Times New Roman"/>
          <w:b/>
          <w:sz w:val="28"/>
          <w:szCs w:val="28"/>
          <w:lang w:val="uk-UA"/>
        </w:rPr>
      </w:pPr>
      <w:r w:rsidRPr="00CB495E">
        <w:rPr>
          <w:rFonts w:ascii="Times New Roman" w:hAnsi="Times New Roman"/>
          <w:b/>
          <w:sz w:val="28"/>
          <w:szCs w:val="28"/>
          <w:lang w:val="uk-UA"/>
        </w:rPr>
        <w:t>м. Кривий Ріг</w:t>
      </w:r>
    </w:p>
    <w:p w:rsidR="0006421A" w:rsidRPr="00CB495E" w:rsidRDefault="0006421A" w:rsidP="00CF674D">
      <w:pPr>
        <w:spacing w:after="0" w:line="360" w:lineRule="auto"/>
        <w:jc w:val="center"/>
        <w:rPr>
          <w:rFonts w:ascii="Times New Roman" w:hAnsi="Times New Roman"/>
          <w:b/>
          <w:sz w:val="28"/>
          <w:szCs w:val="28"/>
          <w:lang w:val="uk-UA"/>
        </w:rPr>
      </w:pPr>
      <w:r w:rsidRPr="00CB495E">
        <w:rPr>
          <w:rFonts w:ascii="Times New Roman" w:hAnsi="Times New Roman"/>
          <w:b/>
          <w:sz w:val="28"/>
          <w:szCs w:val="28"/>
          <w:lang w:val="uk-UA"/>
        </w:rPr>
        <w:t>2019 рік</w:t>
      </w:r>
    </w:p>
    <w:p w:rsidR="0006421A" w:rsidRPr="00CB495E" w:rsidRDefault="0006421A" w:rsidP="00CF674D">
      <w:pPr>
        <w:keepNext/>
        <w:suppressAutoHyphens/>
        <w:spacing w:after="0" w:line="360" w:lineRule="auto"/>
        <w:jc w:val="center"/>
        <w:outlineLvl w:val="0"/>
        <w:rPr>
          <w:rFonts w:ascii="Times New Roman" w:hAnsi="Times New Roman"/>
          <w:b/>
          <w:bCs/>
          <w:i/>
          <w:kern w:val="1"/>
          <w:sz w:val="28"/>
          <w:szCs w:val="28"/>
          <w:lang w:val="uk-UA" w:eastAsia="ar-SA"/>
        </w:rPr>
      </w:pPr>
      <w:r w:rsidRPr="00CB495E">
        <w:rPr>
          <w:rFonts w:ascii="Times New Roman" w:hAnsi="Times New Roman"/>
          <w:b/>
          <w:bCs/>
          <w:i/>
          <w:kern w:val="1"/>
          <w:sz w:val="28"/>
          <w:szCs w:val="28"/>
          <w:lang w:val="uk-UA" w:eastAsia="ar-SA"/>
        </w:rPr>
        <w:lastRenderedPageBreak/>
        <w:t xml:space="preserve">ФОРМА ПРОЕКТУ </w:t>
      </w:r>
    </w:p>
    <w:p w:rsidR="0006421A" w:rsidRPr="00CB495E" w:rsidRDefault="0006421A" w:rsidP="00CF674D">
      <w:pPr>
        <w:suppressAutoHyphens/>
        <w:spacing w:after="0" w:line="360" w:lineRule="auto"/>
        <w:rPr>
          <w:rFonts w:ascii="Times New Roman" w:hAnsi="Times New Roman"/>
          <w:sz w:val="28"/>
          <w:szCs w:val="28"/>
          <w:lang w:val="uk-UA" w:eastAsia="ar-SA"/>
        </w:rPr>
      </w:pPr>
    </w:p>
    <w:p w:rsidR="0006421A" w:rsidRPr="00CB495E" w:rsidRDefault="0006421A" w:rsidP="00CF674D">
      <w:pPr>
        <w:suppressAutoHyphens/>
        <w:spacing w:after="0" w:line="360" w:lineRule="auto"/>
        <w:rPr>
          <w:rFonts w:ascii="Times New Roman" w:hAnsi="Times New Roman"/>
          <w:sz w:val="28"/>
          <w:szCs w:val="28"/>
          <w:lang w:val="uk-UA" w:eastAsia="ar-SA"/>
        </w:rPr>
      </w:pPr>
    </w:p>
    <w:tbl>
      <w:tblPr>
        <w:tblW w:w="0" w:type="auto"/>
        <w:tblInd w:w="108" w:type="dxa"/>
        <w:tblLayout w:type="fixed"/>
        <w:tblLook w:val="0000"/>
      </w:tblPr>
      <w:tblGrid>
        <w:gridCol w:w="858"/>
        <w:gridCol w:w="7931"/>
      </w:tblGrid>
      <w:tr w:rsidR="0006421A" w:rsidRPr="00CB495E" w:rsidTr="00586FFA">
        <w:tc>
          <w:tcPr>
            <w:tcW w:w="858" w:type="dxa"/>
            <w:tcBorders>
              <w:top w:val="single" w:sz="4" w:space="0" w:color="000000"/>
              <w:left w:val="single" w:sz="4" w:space="0" w:color="000000"/>
              <w:bottom w:val="single" w:sz="4" w:space="0" w:color="000000"/>
            </w:tcBorders>
          </w:tcPr>
          <w:p w:rsidR="0006421A" w:rsidRPr="00CB495E" w:rsidRDefault="0006421A" w:rsidP="00CF674D">
            <w:pPr>
              <w:suppressAutoHyphens/>
              <w:snapToGrid w:val="0"/>
              <w:spacing w:after="0" w:line="360" w:lineRule="auto"/>
              <w:jc w:val="both"/>
              <w:rPr>
                <w:rFonts w:ascii="Times New Roman" w:hAnsi="Times New Roman"/>
                <w:b/>
                <w:i/>
                <w:sz w:val="28"/>
                <w:szCs w:val="28"/>
                <w:lang w:val="uk-UA" w:eastAsia="ar-SA"/>
              </w:rPr>
            </w:pPr>
            <w:r w:rsidRPr="00CB495E">
              <w:rPr>
                <w:rFonts w:ascii="Times New Roman" w:hAnsi="Times New Roman"/>
                <w:b/>
                <w:i/>
                <w:sz w:val="28"/>
                <w:szCs w:val="28"/>
                <w:lang w:val="uk-UA" w:eastAsia="ar-SA"/>
              </w:rPr>
              <w:t>№</w:t>
            </w:r>
          </w:p>
          <w:p w:rsidR="0006421A" w:rsidRPr="00CB495E" w:rsidRDefault="0006421A" w:rsidP="00CF674D">
            <w:pPr>
              <w:suppressAutoHyphens/>
              <w:snapToGrid w:val="0"/>
              <w:spacing w:after="0" w:line="360" w:lineRule="auto"/>
              <w:jc w:val="both"/>
              <w:rPr>
                <w:rFonts w:ascii="Times New Roman" w:hAnsi="Times New Roman"/>
                <w:b/>
                <w:i/>
                <w:sz w:val="28"/>
                <w:szCs w:val="28"/>
                <w:lang w:val="uk-UA" w:eastAsia="ar-SA"/>
              </w:rPr>
            </w:pPr>
            <w:r w:rsidRPr="00CB495E">
              <w:rPr>
                <w:rFonts w:ascii="Times New Roman" w:hAnsi="Times New Roman"/>
                <w:b/>
                <w:i/>
                <w:sz w:val="28"/>
                <w:szCs w:val="28"/>
                <w:lang w:val="uk-UA" w:eastAsia="ar-SA"/>
              </w:rPr>
              <w:t>з/п</w:t>
            </w:r>
          </w:p>
        </w:tc>
        <w:tc>
          <w:tcPr>
            <w:tcW w:w="7931" w:type="dxa"/>
            <w:tcBorders>
              <w:top w:val="single" w:sz="4" w:space="0" w:color="000000"/>
              <w:left w:val="single" w:sz="4" w:space="0" w:color="000000"/>
              <w:bottom w:val="single" w:sz="4" w:space="0" w:color="000000"/>
              <w:right w:val="single" w:sz="4" w:space="0" w:color="000000"/>
            </w:tcBorders>
          </w:tcPr>
          <w:p w:rsidR="0006421A" w:rsidRPr="00CB495E" w:rsidRDefault="0006421A" w:rsidP="00CF674D">
            <w:pPr>
              <w:suppressAutoHyphens/>
              <w:snapToGrid w:val="0"/>
              <w:spacing w:after="0" w:line="360" w:lineRule="auto"/>
              <w:jc w:val="center"/>
              <w:rPr>
                <w:rFonts w:ascii="Times New Roman" w:hAnsi="Times New Roman"/>
                <w:b/>
                <w:i/>
                <w:sz w:val="28"/>
                <w:szCs w:val="28"/>
                <w:lang w:val="uk-UA" w:eastAsia="ar-SA"/>
              </w:rPr>
            </w:pPr>
            <w:r w:rsidRPr="00CB495E">
              <w:rPr>
                <w:rFonts w:ascii="Times New Roman" w:hAnsi="Times New Roman"/>
                <w:b/>
                <w:i/>
                <w:sz w:val="28"/>
                <w:szCs w:val="28"/>
                <w:lang w:val="uk-UA" w:eastAsia="ar-SA"/>
              </w:rPr>
              <w:t>Назва розділу, підрозділу</w:t>
            </w:r>
          </w:p>
        </w:tc>
      </w:tr>
      <w:tr w:rsidR="0006421A" w:rsidRPr="00CB495E" w:rsidTr="00586FFA">
        <w:tc>
          <w:tcPr>
            <w:tcW w:w="858" w:type="dxa"/>
            <w:tcBorders>
              <w:top w:val="single" w:sz="4" w:space="0" w:color="000000"/>
              <w:left w:val="single" w:sz="4" w:space="0" w:color="000000"/>
              <w:bottom w:val="single" w:sz="4" w:space="0" w:color="000000"/>
            </w:tcBorders>
          </w:tcPr>
          <w:p w:rsidR="0006421A" w:rsidRPr="00CB495E" w:rsidRDefault="0006421A" w:rsidP="00CF674D">
            <w:pPr>
              <w:suppressAutoHyphens/>
              <w:snapToGrid w:val="0"/>
              <w:spacing w:after="0" w:line="360" w:lineRule="auto"/>
              <w:jc w:val="both"/>
              <w:rPr>
                <w:rFonts w:ascii="Times New Roman" w:hAnsi="Times New Roman"/>
                <w:b/>
                <w:sz w:val="28"/>
                <w:szCs w:val="28"/>
                <w:lang w:val="uk-UA" w:eastAsia="ar-SA"/>
              </w:rPr>
            </w:pPr>
            <w:r w:rsidRPr="00CB495E">
              <w:rPr>
                <w:rFonts w:ascii="Times New Roman" w:hAnsi="Times New Roman"/>
                <w:b/>
                <w:sz w:val="28"/>
                <w:szCs w:val="28"/>
                <w:lang w:val="uk-UA" w:eastAsia="ar-SA"/>
              </w:rPr>
              <w:t>І</w:t>
            </w:r>
          </w:p>
        </w:tc>
        <w:tc>
          <w:tcPr>
            <w:tcW w:w="7931" w:type="dxa"/>
            <w:tcBorders>
              <w:top w:val="single" w:sz="4" w:space="0" w:color="000000"/>
              <w:left w:val="single" w:sz="4" w:space="0" w:color="000000"/>
              <w:bottom w:val="single" w:sz="4" w:space="0" w:color="000000"/>
              <w:right w:val="single" w:sz="4" w:space="0" w:color="000000"/>
            </w:tcBorders>
          </w:tcPr>
          <w:p w:rsidR="0006421A" w:rsidRPr="00CB495E" w:rsidRDefault="0006421A" w:rsidP="00CF674D">
            <w:pPr>
              <w:suppressAutoHyphens/>
              <w:snapToGrid w:val="0"/>
              <w:spacing w:after="0" w:line="360" w:lineRule="auto"/>
              <w:rPr>
                <w:rFonts w:ascii="Times New Roman" w:hAnsi="Times New Roman"/>
                <w:sz w:val="28"/>
                <w:szCs w:val="28"/>
                <w:lang w:val="uk-UA" w:eastAsia="ar-SA"/>
              </w:rPr>
            </w:pPr>
            <w:r w:rsidRPr="00CB495E">
              <w:rPr>
                <w:rFonts w:ascii="Times New Roman" w:hAnsi="Times New Roman"/>
                <w:sz w:val="28"/>
                <w:szCs w:val="28"/>
                <w:lang w:val="uk-UA" w:eastAsia="ar-SA"/>
              </w:rPr>
              <w:t>Реєстраційна картка проекту</w:t>
            </w:r>
          </w:p>
        </w:tc>
      </w:tr>
      <w:tr w:rsidR="0006421A" w:rsidRPr="00CB495E" w:rsidTr="00586FFA">
        <w:tc>
          <w:tcPr>
            <w:tcW w:w="858" w:type="dxa"/>
            <w:tcBorders>
              <w:left w:val="single" w:sz="4" w:space="0" w:color="000000"/>
              <w:bottom w:val="single" w:sz="4" w:space="0" w:color="000000"/>
            </w:tcBorders>
          </w:tcPr>
          <w:p w:rsidR="0006421A" w:rsidRPr="00CB495E" w:rsidRDefault="0006421A" w:rsidP="00CF674D">
            <w:pPr>
              <w:suppressAutoHyphens/>
              <w:snapToGrid w:val="0"/>
              <w:spacing w:after="0" w:line="360" w:lineRule="auto"/>
              <w:jc w:val="both"/>
              <w:rPr>
                <w:rFonts w:ascii="Times New Roman" w:hAnsi="Times New Roman"/>
                <w:b/>
                <w:sz w:val="28"/>
                <w:szCs w:val="28"/>
                <w:lang w:val="uk-UA" w:eastAsia="ar-SA"/>
              </w:rPr>
            </w:pPr>
            <w:r w:rsidRPr="00CB495E">
              <w:rPr>
                <w:rFonts w:ascii="Times New Roman" w:hAnsi="Times New Roman"/>
                <w:b/>
                <w:sz w:val="28"/>
                <w:szCs w:val="28"/>
                <w:lang w:val="uk-UA" w:eastAsia="ar-SA"/>
              </w:rPr>
              <w:t>ІІ</w:t>
            </w:r>
          </w:p>
        </w:tc>
        <w:tc>
          <w:tcPr>
            <w:tcW w:w="7931" w:type="dxa"/>
            <w:tcBorders>
              <w:top w:val="single" w:sz="4" w:space="0" w:color="000000"/>
              <w:left w:val="single" w:sz="4" w:space="0" w:color="000000"/>
              <w:bottom w:val="single" w:sz="4" w:space="0" w:color="000000"/>
              <w:right w:val="single" w:sz="4" w:space="0" w:color="000000"/>
            </w:tcBorders>
          </w:tcPr>
          <w:p w:rsidR="0006421A" w:rsidRPr="00CB495E" w:rsidRDefault="0006421A" w:rsidP="00CF674D">
            <w:pPr>
              <w:suppressAutoHyphens/>
              <w:snapToGrid w:val="0"/>
              <w:spacing w:after="0" w:line="360" w:lineRule="auto"/>
              <w:outlineLvl w:val="5"/>
              <w:rPr>
                <w:rFonts w:ascii="Times New Roman" w:hAnsi="Times New Roman"/>
                <w:bCs/>
                <w:sz w:val="28"/>
                <w:szCs w:val="28"/>
                <w:lang w:val="uk-UA" w:eastAsia="ar-SA"/>
              </w:rPr>
            </w:pPr>
            <w:r w:rsidRPr="00CB495E">
              <w:rPr>
                <w:rFonts w:ascii="Times New Roman" w:hAnsi="Times New Roman"/>
                <w:bCs/>
                <w:sz w:val="28"/>
                <w:szCs w:val="28"/>
                <w:lang w:val="uk-UA" w:eastAsia="ar-SA"/>
              </w:rPr>
              <w:t>Проект</w:t>
            </w:r>
          </w:p>
        </w:tc>
      </w:tr>
      <w:tr w:rsidR="0006421A" w:rsidRPr="00CB495E" w:rsidTr="00586FFA">
        <w:tc>
          <w:tcPr>
            <w:tcW w:w="858" w:type="dxa"/>
            <w:tcBorders>
              <w:left w:val="single" w:sz="4" w:space="0" w:color="000000"/>
              <w:bottom w:val="single" w:sz="4" w:space="0" w:color="000000"/>
            </w:tcBorders>
          </w:tcPr>
          <w:p w:rsidR="0006421A" w:rsidRPr="00CB495E" w:rsidRDefault="0006421A" w:rsidP="00CF674D">
            <w:pPr>
              <w:suppressAutoHyphens/>
              <w:snapToGrid w:val="0"/>
              <w:spacing w:after="0" w:line="360" w:lineRule="auto"/>
              <w:jc w:val="both"/>
              <w:rPr>
                <w:rFonts w:ascii="Times New Roman" w:hAnsi="Times New Roman"/>
                <w:b/>
                <w:sz w:val="28"/>
                <w:szCs w:val="28"/>
                <w:lang w:val="uk-UA" w:eastAsia="ar-SA"/>
              </w:rPr>
            </w:pPr>
            <w:r w:rsidRPr="00CB495E">
              <w:rPr>
                <w:rFonts w:ascii="Times New Roman" w:hAnsi="Times New Roman"/>
                <w:b/>
                <w:sz w:val="28"/>
                <w:szCs w:val="28"/>
                <w:lang w:val="uk-UA" w:eastAsia="ar-SA"/>
              </w:rPr>
              <w:t>1</w:t>
            </w:r>
          </w:p>
        </w:tc>
        <w:tc>
          <w:tcPr>
            <w:tcW w:w="7931" w:type="dxa"/>
            <w:tcBorders>
              <w:top w:val="single" w:sz="4" w:space="0" w:color="000000"/>
              <w:left w:val="single" w:sz="4" w:space="0" w:color="000000"/>
              <w:bottom w:val="single" w:sz="4" w:space="0" w:color="000000"/>
              <w:right w:val="single" w:sz="4" w:space="0" w:color="000000"/>
            </w:tcBorders>
          </w:tcPr>
          <w:p w:rsidR="0006421A" w:rsidRPr="00CB495E" w:rsidRDefault="0006421A" w:rsidP="00CF674D">
            <w:pPr>
              <w:suppressAutoHyphens/>
              <w:snapToGrid w:val="0"/>
              <w:spacing w:after="0" w:line="360" w:lineRule="auto"/>
              <w:rPr>
                <w:rFonts w:ascii="Times New Roman" w:hAnsi="Times New Roman"/>
                <w:sz w:val="28"/>
                <w:szCs w:val="28"/>
                <w:lang w:val="uk-UA" w:eastAsia="ar-SA"/>
              </w:rPr>
            </w:pPr>
            <w:r w:rsidRPr="00CB495E">
              <w:rPr>
                <w:rFonts w:ascii="Times New Roman" w:hAnsi="Times New Roman"/>
                <w:sz w:val="28"/>
                <w:szCs w:val="28"/>
                <w:lang w:val="uk-UA" w:eastAsia="ar-SA"/>
              </w:rPr>
              <w:t>Анотація проекту</w:t>
            </w:r>
          </w:p>
        </w:tc>
      </w:tr>
      <w:tr w:rsidR="0006421A" w:rsidRPr="00CB495E" w:rsidTr="00586FFA">
        <w:tc>
          <w:tcPr>
            <w:tcW w:w="858" w:type="dxa"/>
            <w:tcBorders>
              <w:left w:val="single" w:sz="4" w:space="0" w:color="000000"/>
              <w:bottom w:val="single" w:sz="4" w:space="0" w:color="000000"/>
            </w:tcBorders>
          </w:tcPr>
          <w:p w:rsidR="0006421A" w:rsidRPr="00CB495E" w:rsidRDefault="0006421A" w:rsidP="00CF674D">
            <w:pPr>
              <w:suppressAutoHyphens/>
              <w:snapToGrid w:val="0"/>
              <w:spacing w:after="0" w:line="360" w:lineRule="auto"/>
              <w:jc w:val="both"/>
              <w:rPr>
                <w:rFonts w:ascii="Times New Roman" w:hAnsi="Times New Roman"/>
                <w:b/>
                <w:sz w:val="28"/>
                <w:szCs w:val="28"/>
                <w:lang w:val="uk-UA" w:eastAsia="ar-SA"/>
              </w:rPr>
            </w:pPr>
            <w:r w:rsidRPr="00CB495E">
              <w:rPr>
                <w:rFonts w:ascii="Times New Roman" w:hAnsi="Times New Roman"/>
                <w:b/>
                <w:sz w:val="28"/>
                <w:szCs w:val="28"/>
                <w:lang w:val="uk-UA" w:eastAsia="ar-SA"/>
              </w:rPr>
              <w:t>2</w:t>
            </w:r>
          </w:p>
        </w:tc>
        <w:tc>
          <w:tcPr>
            <w:tcW w:w="7931" w:type="dxa"/>
            <w:tcBorders>
              <w:top w:val="single" w:sz="4" w:space="0" w:color="000000"/>
              <w:left w:val="single" w:sz="4" w:space="0" w:color="000000"/>
              <w:bottom w:val="single" w:sz="4" w:space="0" w:color="000000"/>
              <w:right w:val="single" w:sz="4" w:space="0" w:color="000000"/>
            </w:tcBorders>
          </w:tcPr>
          <w:p w:rsidR="0006421A" w:rsidRPr="00CB495E" w:rsidRDefault="0006421A" w:rsidP="00CF674D">
            <w:pPr>
              <w:suppressAutoHyphens/>
              <w:snapToGrid w:val="0"/>
              <w:spacing w:after="0" w:line="360" w:lineRule="auto"/>
              <w:outlineLvl w:val="6"/>
              <w:rPr>
                <w:rFonts w:ascii="Times New Roman" w:hAnsi="Times New Roman"/>
                <w:sz w:val="28"/>
                <w:szCs w:val="28"/>
                <w:lang w:val="uk-UA" w:eastAsia="ar-SA"/>
              </w:rPr>
            </w:pPr>
            <w:r w:rsidRPr="00CB495E">
              <w:rPr>
                <w:rFonts w:ascii="Times New Roman" w:hAnsi="Times New Roman"/>
                <w:sz w:val="28"/>
                <w:szCs w:val="28"/>
                <w:lang w:val="uk-UA" w:eastAsia="ar-SA"/>
              </w:rPr>
              <w:t>Докладний опис проекту</w:t>
            </w:r>
          </w:p>
        </w:tc>
      </w:tr>
      <w:tr w:rsidR="0006421A" w:rsidRPr="00CB495E" w:rsidTr="00586FFA">
        <w:tc>
          <w:tcPr>
            <w:tcW w:w="858" w:type="dxa"/>
            <w:tcBorders>
              <w:left w:val="single" w:sz="4" w:space="0" w:color="000000"/>
              <w:bottom w:val="single" w:sz="4" w:space="0" w:color="000000"/>
            </w:tcBorders>
          </w:tcPr>
          <w:p w:rsidR="0006421A" w:rsidRPr="00CB495E" w:rsidRDefault="0006421A" w:rsidP="00CF674D">
            <w:pPr>
              <w:suppressAutoHyphens/>
              <w:snapToGrid w:val="0"/>
              <w:spacing w:after="0" w:line="360" w:lineRule="auto"/>
              <w:jc w:val="both"/>
              <w:rPr>
                <w:rFonts w:ascii="Times New Roman" w:hAnsi="Times New Roman"/>
                <w:b/>
                <w:sz w:val="28"/>
                <w:szCs w:val="28"/>
                <w:lang w:val="uk-UA" w:eastAsia="ar-SA"/>
              </w:rPr>
            </w:pPr>
            <w:r w:rsidRPr="00CB495E">
              <w:rPr>
                <w:rFonts w:ascii="Times New Roman" w:hAnsi="Times New Roman"/>
                <w:b/>
                <w:sz w:val="28"/>
                <w:szCs w:val="28"/>
                <w:lang w:val="uk-UA" w:eastAsia="ar-SA"/>
              </w:rPr>
              <w:t>2.1</w:t>
            </w:r>
          </w:p>
        </w:tc>
        <w:tc>
          <w:tcPr>
            <w:tcW w:w="7931" w:type="dxa"/>
            <w:tcBorders>
              <w:top w:val="single" w:sz="4" w:space="0" w:color="000000"/>
              <w:left w:val="single" w:sz="4" w:space="0" w:color="000000"/>
              <w:bottom w:val="single" w:sz="4" w:space="0" w:color="000000"/>
              <w:right w:val="single" w:sz="4" w:space="0" w:color="000000"/>
            </w:tcBorders>
          </w:tcPr>
          <w:p w:rsidR="0006421A" w:rsidRPr="00CB495E" w:rsidRDefault="0006421A" w:rsidP="00CF674D">
            <w:pPr>
              <w:suppressAutoHyphens/>
              <w:snapToGrid w:val="0"/>
              <w:spacing w:after="0" w:line="360" w:lineRule="auto"/>
              <w:rPr>
                <w:rFonts w:ascii="Times New Roman" w:hAnsi="Times New Roman"/>
                <w:sz w:val="28"/>
                <w:szCs w:val="28"/>
                <w:lang w:val="uk-UA" w:eastAsia="ar-SA"/>
              </w:rPr>
            </w:pPr>
            <w:r w:rsidRPr="00CB495E">
              <w:rPr>
                <w:rFonts w:ascii="Times New Roman" w:hAnsi="Times New Roman"/>
                <w:sz w:val="28"/>
                <w:szCs w:val="28"/>
                <w:lang w:val="uk-UA" w:eastAsia="ar-SA"/>
              </w:rPr>
              <w:t>Опис проблеми</w:t>
            </w:r>
          </w:p>
        </w:tc>
      </w:tr>
      <w:tr w:rsidR="0006421A" w:rsidRPr="00CB495E" w:rsidTr="00586FFA">
        <w:tc>
          <w:tcPr>
            <w:tcW w:w="858" w:type="dxa"/>
            <w:tcBorders>
              <w:left w:val="single" w:sz="4" w:space="0" w:color="000000"/>
              <w:bottom w:val="single" w:sz="4" w:space="0" w:color="000000"/>
            </w:tcBorders>
          </w:tcPr>
          <w:p w:rsidR="0006421A" w:rsidRPr="00CB495E" w:rsidRDefault="0006421A" w:rsidP="00CF674D">
            <w:pPr>
              <w:suppressAutoHyphens/>
              <w:snapToGrid w:val="0"/>
              <w:spacing w:after="0" w:line="360" w:lineRule="auto"/>
              <w:jc w:val="both"/>
              <w:rPr>
                <w:rFonts w:ascii="Times New Roman" w:hAnsi="Times New Roman"/>
                <w:b/>
                <w:sz w:val="28"/>
                <w:szCs w:val="28"/>
                <w:lang w:val="uk-UA" w:eastAsia="ar-SA"/>
              </w:rPr>
            </w:pPr>
            <w:r w:rsidRPr="00CB495E">
              <w:rPr>
                <w:rFonts w:ascii="Times New Roman" w:hAnsi="Times New Roman"/>
                <w:b/>
                <w:sz w:val="28"/>
                <w:szCs w:val="28"/>
                <w:lang w:val="uk-UA" w:eastAsia="ar-SA"/>
              </w:rPr>
              <w:t>2.2</w:t>
            </w:r>
          </w:p>
        </w:tc>
        <w:tc>
          <w:tcPr>
            <w:tcW w:w="7931" w:type="dxa"/>
            <w:tcBorders>
              <w:top w:val="single" w:sz="4" w:space="0" w:color="000000"/>
              <w:left w:val="single" w:sz="4" w:space="0" w:color="000000"/>
              <w:bottom w:val="single" w:sz="4" w:space="0" w:color="000000"/>
              <w:right w:val="single" w:sz="4" w:space="0" w:color="000000"/>
            </w:tcBorders>
          </w:tcPr>
          <w:p w:rsidR="0006421A" w:rsidRPr="00CB495E" w:rsidRDefault="0006421A" w:rsidP="00CF674D">
            <w:pPr>
              <w:suppressAutoHyphens/>
              <w:snapToGrid w:val="0"/>
              <w:spacing w:after="0" w:line="360" w:lineRule="auto"/>
              <w:rPr>
                <w:rFonts w:ascii="Times New Roman" w:hAnsi="Times New Roman"/>
                <w:sz w:val="28"/>
                <w:szCs w:val="28"/>
                <w:lang w:val="uk-UA" w:eastAsia="ar-SA"/>
              </w:rPr>
            </w:pPr>
            <w:r w:rsidRPr="00CB495E">
              <w:rPr>
                <w:rFonts w:ascii="Times New Roman" w:hAnsi="Times New Roman"/>
                <w:sz w:val="28"/>
                <w:szCs w:val="28"/>
                <w:lang w:val="uk-UA" w:eastAsia="ar-SA"/>
              </w:rPr>
              <w:t>Мета та завдання проекту</w:t>
            </w:r>
          </w:p>
        </w:tc>
      </w:tr>
      <w:tr w:rsidR="0006421A" w:rsidRPr="00CB495E" w:rsidTr="00586FFA">
        <w:tc>
          <w:tcPr>
            <w:tcW w:w="858" w:type="dxa"/>
            <w:tcBorders>
              <w:left w:val="single" w:sz="4" w:space="0" w:color="000000"/>
              <w:bottom w:val="single" w:sz="4" w:space="0" w:color="000000"/>
            </w:tcBorders>
          </w:tcPr>
          <w:p w:rsidR="0006421A" w:rsidRPr="00CB495E" w:rsidRDefault="0006421A" w:rsidP="00CF674D">
            <w:pPr>
              <w:suppressAutoHyphens/>
              <w:snapToGrid w:val="0"/>
              <w:spacing w:after="0" w:line="360" w:lineRule="auto"/>
              <w:jc w:val="both"/>
              <w:rPr>
                <w:rFonts w:ascii="Times New Roman" w:hAnsi="Times New Roman"/>
                <w:b/>
                <w:sz w:val="28"/>
                <w:szCs w:val="28"/>
                <w:lang w:val="uk-UA" w:eastAsia="ar-SA"/>
              </w:rPr>
            </w:pPr>
            <w:r w:rsidRPr="00CB495E">
              <w:rPr>
                <w:rFonts w:ascii="Times New Roman" w:hAnsi="Times New Roman"/>
                <w:b/>
                <w:sz w:val="28"/>
                <w:szCs w:val="28"/>
                <w:lang w:val="uk-UA" w:eastAsia="ar-SA"/>
              </w:rPr>
              <w:t>2.3</w:t>
            </w:r>
          </w:p>
        </w:tc>
        <w:tc>
          <w:tcPr>
            <w:tcW w:w="7931" w:type="dxa"/>
            <w:tcBorders>
              <w:top w:val="single" w:sz="4" w:space="0" w:color="000000"/>
              <w:left w:val="single" w:sz="4" w:space="0" w:color="000000"/>
              <w:bottom w:val="single" w:sz="4" w:space="0" w:color="000000"/>
              <w:right w:val="single" w:sz="4" w:space="0" w:color="000000"/>
            </w:tcBorders>
          </w:tcPr>
          <w:p w:rsidR="0006421A" w:rsidRPr="00CB495E" w:rsidRDefault="0006421A" w:rsidP="00CF674D">
            <w:pPr>
              <w:suppressAutoHyphens/>
              <w:snapToGrid w:val="0"/>
              <w:spacing w:after="0" w:line="360" w:lineRule="auto"/>
              <w:rPr>
                <w:rFonts w:ascii="Times New Roman" w:hAnsi="Times New Roman"/>
                <w:sz w:val="28"/>
                <w:szCs w:val="28"/>
                <w:lang w:val="uk-UA" w:eastAsia="ar-SA"/>
              </w:rPr>
            </w:pPr>
            <w:r w:rsidRPr="00CB495E">
              <w:rPr>
                <w:rFonts w:ascii="Times New Roman" w:hAnsi="Times New Roman"/>
                <w:sz w:val="28"/>
                <w:szCs w:val="28"/>
                <w:lang w:val="uk-UA" w:eastAsia="ar-SA"/>
              </w:rPr>
              <w:t xml:space="preserve">Технологія досягнення цілей </w:t>
            </w:r>
          </w:p>
        </w:tc>
      </w:tr>
      <w:tr w:rsidR="0006421A" w:rsidRPr="00CB495E" w:rsidTr="00586FFA">
        <w:tc>
          <w:tcPr>
            <w:tcW w:w="858" w:type="dxa"/>
            <w:tcBorders>
              <w:left w:val="single" w:sz="4" w:space="0" w:color="000000"/>
              <w:bottom w:val="single" w:sz="4" w:space="0" w:color="000000"/>
            </w:tcBorders>
          </w:tcPr>
          <w:p w:rsidR="0006421A" w:rsidRPr="00CB495E" w:rsidRDefault="0006421A" w:rsidP="00CF674D">
            <w:pPr>
              <w:suppressAutoHyphens/>
              <w:snapToGrid w:val="0"/>
              <w:spacing w:after="0" w:line="360" w:lineRule="auto"/>
              <w:jc w:val="both"/>
              <w:rPr>
                <w:rFonts w:ascii="Times New Roman" w:hAnsi="Times New Roman"/>
                <w:b/>
                <w:sz w:val="28"/>
                <w:szCs w:val="28"/>
                <w:lang w:val="uk-UA" w:eastAsia="ar-SA"/>
              </w:rPr>
            </w:pPr>
            <w:r w:rsidRPr="00CB495E">
              <w:rPr>
                <w:rFonts w:ascii="Times New Roman" w:hAnsi="Times New Roman"/>
                <w:b/>
                <w:sz w:val="28"/>
                <w:szCs w:val="28"/>
                <w:lang w:val="uk-UA" w:eastAsia="ar-SA"/>
              </w:rPr>
              <w:t>2.4</w:t>
            </w:r>
          </w:p>
        </w:tc>
        <w:tc>
          <w:tcPr>
            <w:tcW w:w="7931" w:type="dxa"/>
            <w:tcBorders>
              <w:top w:val="single" w:sz="4" w:space="0" w:color="000000"/>
              <w:left w:val="single" w:sz="4" w:space="0" w:color="000000"/>
              <w:bottom w:val="single" w:sz="4" w:space="0" w:color="000000"/>
              <w:right w:val="single" w:sz="4" w:space="0" w:color="000000"/>
            </w:tcBorders>
          </w:tcPr>
          <w:p w:rsidR="0006421A" w:rsidRPr="00CB495E" w:rsidRDefault="0006421A" w:rsidP="00CF674D">
            <w:pPr>
              <w:suppressAutoHyphens/>
              <w:snapToGrid w:val="0"/>
              <w:spacing w:after="0" w:line="360" w:lineRule="auto"/>
              <w:outlineLvl w:val="6"/>
              <w:rPr>
                <w:rFonts w:ascii="Times New Roman" w:hAnsi="Times New Roman"/>
                <w:sz w:val="28"/>
                <w:szCs w:val="28"/>
                <w:lang w:val="uk-UA" w:eastAsia="ar-SA"/>
              </w:rPr>
            </w:pPr>
            <w:r w:rsidRPr="00CB495E">
              <w:rPr>
                <w:rFonts w:ascii="Times New Roman" w:hAnsi="Times New Roman"/>
                <w:sz w:val="28"/>
                <w:szCs w:val="28"/>
                <w:lang w:val="uk-UA" w:eastAsia="ar-SA"/>
              </w:rPr>
              <w:t>Очікувані результати від виконання проекту</w:t>
            </w:r>
          </w:p>
        </w:tc>
      </w:tr>
      <w:tr w:rsidR="0006421A" w:rsidRPr="00CB495E" w:rsidTr="00586FFA">
        <w:tc>
          <w:tcPr>
            <w:tcW w:w="858" w:type="dxa"/>
            <w:tcBorders>
              <w:left w:val="single" w:sz="4" w:space="0" w:color="000000"/>
              <w:bottom w:val="single" w:sz="4" w:space="0" w:color="000000"/>
            </w:tcBorders>
          </w:tcPr>
          <w:p w:rsidR="0006421A" w:rsidRPr="00CB495E" w:rsidRDefault="0006421A" w:rsidP="00CF674D">
            <w:pPr>
              <w:suppressAutoHyphens/>
              <w:snapToGrid w:val="0"/>
              <w:spacing w:after="0" w:line="360" w:lineRule="auto"/>
              <w:jc w:val="both"/>
              <w:rPr>
                <w:rFonts w:ascii="Times New Roman" w:hAnsi="Times New Roman"/>
                <w:b/>
                <w:sz w:val="28"/>
                <w:szCs w:val="28"/>
                <w:lang w:val="uk-UA" w:eastAsia="ar-SA"/>
              </w:rPr>
            </w:pPr>
            <w:r w:rsidRPr="00CB495E">
              <w:rPr>
                <w:rFonts w:ascii="Times New Roman" w:hAnsi="Times New Roman"/>
                <w:b/>
                <w:sz w:val="28"/>
                <w:szCs w:val="28"/>
                <w:lang w:val="uk-UA" w:eastAsia="ar-SA"/>
              </w:rPr>
              <w:t>ІІІ</w:t>
            </w:r>
          </w:p>
        </w:tc>
        <w:tc>
          <w:tcPr>
            <w:tcW w:w="7931" w:type="dxa"/>
            <w:tcBorders>
              <w:top w:val="single" w:sz="4" w:space="0" w:color="000000"/>
              <w:left w:val="single" w:sz="4" w:space="0" w:color="000000"/>
              <w:bottom w:val="single" w:sz="4" w:space="0" w:color="000000"/>
              <w:right w:val="single" w:sz="4" w:space="0" w:color="000000"/>
            </w:tcBorders>
          </w:tcPr>
          <w:p w:rsidR="0006421A" w:rsidRPr="00CB495E" w:rsidRDefault="0006421A" w:rsidP="00CF674D">
            <w:pPr>
              <w:suppressAutoHyphens/>
              <w:snapToGrid w:val="0"/>
              <w:spacing w:after="0" w:line="360" w:lineRule="auto"/>
              <w:outlineLvl w:val="5"/>
              <w:rPr>
                <w:rFonts w:ascii="Times New Roman" w:hAnsi="Times New Roman"/>
                <w:bCs/>
                <w:sz w:val="28"/>
                <w:szCs w:val="28"/>
                <w:lang w:val="uk-UA" w:eastAsia="ar-SA"/>
              </w:rPr>
            </w:pPr>
            <w:r w:rsidRPr="00CB495E">
              <w:rPr>
                <w:rFonts w:ascii="Times New Roman" w:hAnsi="Times New Roman"/>
                <w:bCs/>
                <w:sz w:val="28"/>
                <w:szCs w:val="28"/>
                <w:lang w:val="uk-UA" w:eastAsia="ar-SA"/>
              </w:rPr>
              <w:t>Бюджет проекту</w:t>
            </w:r>
          </w:p>
        </w:tc>
      </w:tr>
      <w:tr w:rsidR="0006421A" w:rsidRPr="00CB495E" w:rsidTr="00586FFA">
        <w:tc>
          <w:tcPr>
            <w:tcW w:w="858" w:type="dxa"/>
            <w:tcBorders>
              <w:left w:val="single" w:sz="4" w:space="0" w:color="000000"/>
              <w:bottom w:val="single" w:sz="4" w:space="0" w:color="000000"/>
            </w:tcBorders>
          </w:tcPr>
          <w:p w:rsidR="0006421A" w:rsidRPr="00CB495E" w:rsidRDefault="0006421A" w:rsidP="00CF674D">
            <w:pPr>
              <w:suppressAutoHyphens/>
              <w:snapToGrid w:val="0"/>
              <w:spacing w:after="0" w:line="360" w:lineRule="auto"/>
              <w:jc w:val="both"/>
              <w:rPr>
                <w:rFonts w:ascii="Times New Roman" w:hAnsi="Times New Roman"/>
                <w:b/>
                <w:sz w:val="28"/>
                <w:szCs w:val="28"/>
                <w:lang w:val="uk-UA" w:eastAsia="ar-SA"/>
              </w:rPr>
            </w:pPr>
            <w:r w:rsidRPr="00CB495E">
              <w:rPr>
                <w:rFonts w:ascii="Times New Roman" w:hAnsi="Times New Roman"/>
                <w:b/>
                <w:sz w:val="28"/>
                <w:szCs w:val="28"/>
                <w:lang w:val="uk-UA" w:eastAsia="ar-SA"/>
              </w:rPr>
              <w:t>ІV</w:t>
            </w:r>
          </w:p>
        </w:tc>
        <w:tc>
          <w:tcPr>
            <w:tcW w:w="7931" w:type="dxa"/>
            <w:tcBorders>
              <w:top w:val="single" w:sz="4" w:space="0" w:color="000000"/>
              <w:left w:val="single" w:sz="4" w:space="0" w:color="000000"/>
              <w:bottom w:val="single" w:sz="4" w:space="0" w:color="000000"/>
              <w:right w:val="single" w:sz="4" w:space="0" w:color="000000"/>
            </w:tcBorders>
          </w:tcPr>
          <w:p w:rsidR="0006421A" w:rsidRPr="00CB495E" w:rsidRDefault="0006421A" w:rsidP="00CF674D">
            <w:pPr>
              <w:suppressAutoHyphens/>
              <w:snapToGrid w:val="0"/>
              <w:spacing w:after="0" w:line="360" w:lineRule="auto"/>
              <w:outlineLvl w:val="5"/>
              <w:rPr>
                <w:rFonts w:ascii="Times New Roman" w:hAnsi="Times New Roman"/>
                <w:bCs/>
                <w:sz w:val="28"/>
                <w:szCs w:val="28"/>
                <w:lang w:val="uk-UA" w:eastAsia="ar-SA"/>
              </w:rPr>
            </w:pPr>
            <w:r w:rsidRPr="00CB495E">
              <w:rPr>
                <w:rFonts w:ascii="Times New Roman" w:hAnsi="Times New Roman"/>
                <w:bCs/>
                <w:sz w:val="28"/>
                <w:szCs w:val="28"/>
                <w:lang w:val="uk-UA" w:eastAsia="ar-SA"/>
              </w:rPr>
              <w:t>Додатки</w:t>
            </w:r>
          </w:p>
        </w:tc>
      </w:tr>
    </w:tbl>
    <w:p w:rsidR="0006421A" w:rsidRPr="00CB495E" w:rsidRDefault="0006421A" w:rsidP="00CF674D">
      <w:pPr>
        <w:suppressAutoHyphens/>
        <w:spacing w:after="0" w:line="360" w:lineRule="auto"/>
        <w:rPr>
          <w:sz w:val="24"/>
          <w:szCs w:val="24"/>
          <w:lang w:val="uk-UA" w:eastAsia="ar-SA"/>
        </w:rPr>
      </w:pPr>
    </w:p>
    <w:p w:rsidR="0006421A" w:rsidRPr="00CB495E" w:rsidRDefault="0006421A" w:rsidP="00CF674D">
      <w:pPr>
        <w:spacing w:line="360" w:lineRule="auto"/>
        <w:jc w:val="center"/>
        <w:rPr>
          <w:rFonts w:ascii="Times New Roman" w:hAnsi="Times New Roman"/>
          <w:b/>
          <w:sz w:val="28"/>
          <w:szCs w:val="28"/>
          <w:lang w:val="uk-UA"/>
        </w:rPr>
      </w:pPr>
    </w:p>
    <w:p w:rsidR="0006421A" w:rsidRPr="00CB495E" w:rsidRDefault="0006421A" w:rsidP="00CF674D">
      <w:pPr>
        <w:spacing w:line="360" w:lineRule="auto"/>
        <w:jc w:val="center"/>
        <w:rPr>
          <w:rFonts w:ascii="Times New Roman" w:hAnsi="Times New Roman"/>
          <w:b/>
          <w:sz w:val="28"/>
          <w:szCs w:val="28"/>
          <w:lang w:val="uk-UA"/>
        </w:rPr>
      </w:pPr>
    </w:p>
    <w:p w:rsidR="0006421A" w:rsidRPr="00CB495E" w:rsidRDefault="0006421A" w:rsidP="00CF674D">
      <w:pPr>
        <w:spacing w:line="360" w:lineRule="auto"/>
        <w:jc w:val="center"/>
        <w:rPr>
          <w:rFonts w:ascii="Times New Roman" w:hAnsi="Times New Roman"/>
          <w:b/>
          <w:sz w:val="28"/>
          <w:szCs w:val="28"/>
          <w:lang w:val="uk-UA"/>
        </w:rPr>
      </w:pPr>
    </w:p>
    <w:p w:rsidR="0006421A" w:rsidRPr="00CB495E" w:rsidRDefault="0006421A" w:rsidP="00CF674D">
      <w:pPr>
        <w:spacing w:line="360" w:lineRule="auto"/>
        <w:jc w:val="center"/>
        <w:rPr>
          <w:rFonts w:ascii="Times New Roman" w:hAnsi="Times New Roman"/>
          <w:b/>
          <w:sz w:val="28"/>
          <w:szCs w:val="28"/>
          <w:lang w:val="uk-UA"/>
        </w:rPr>
      </w:pPr>
    </w:p>
    <w:p w:rsidR="0006421A" w:rsidRPr="00CB495E" w:rsidRDefault="0006421A" w:rsidP="00CF674D">
      <w:pPr>
        <w:spacing w:line="360" w:lineRule="auto"/>
        <w:jc w:val="center"/>
        <w:rPr>
          <w:rFonts w:ascii="Times New Roman" w:hAnsi="Times New Roman"/>
          <w:b/>
          <w:sz w:val="28"/>
          <w:szCs w:val="28"/>
          <w:lang w:val="uk-UA"/>
        </w:rPr>
      </w:pPr>
    </w:p>
    <w:p w:rsidR="0006421A" w:rsidRPr="00CB495E" w:rsidRDefault="0006421A" w:rsidP="00CF674D">
      <w:pPr>
        <w:spacing w:line="360" w:lineRule="auto"/>
        <w:jc w:val="center"/>
        <w:rPr>
          <w:rFonts w:ascii="Times New Roman" w:hAnsi="Times New Roman"/>
          <w:b/>
          <w:sz w:val="28"/>
          <w:szCs w:val="28"/>
          <w:lang w:val="uk-UA"/>
        </w:rPr>
      </w:pPr>
    </w:p>
    <w:p w:rsidR="0006421A" w:rsidRPr="00CB495E" w:rsidRDefault="0006421A" w:rsidP="00CF674D">
      <w:pPr>
        <w:spacing w:line="360" w:lineRule="auto"/>
        <w:jc w:val="center"/>
        <w:rPr>
          <w:rFonts w:ascii="Times New Roman" w:hAnsi="Times New Roman"/>
          <w:b/>
          <w:sz w:val="28"/>
          <w:szCs w:val="28"/>
          <w:lang w:val="uk-UA"/>
        </w:rPr>
      </w:pPr>
    </w:p>
    <w:p w:rsidR="0006421A" w:rsidRPr="00CB495E" w:rsidRDefault="0006421A" w:rsidP="00CF674D">
      <w:pPr>
        <w:spacing w:line="360" w:lineRule="auto"/>
        <w:jc w:val="center"/>
        <w:rPr>
          <w:rFonts w:ascii="Times New Roman" w:hAnsi="Times New Roman"/>
          <w:b/>
          <w:sz w:val="28"/>
          <w:szCs w:val="28"/>
          <w:lang w:val="uk-UA"/>
        </w:rPr>
      </w:pPr>
    </w:p>
    <w:p w:rsidR="0006421A" w:rsidRPr="00CB495E" w:rsidRDefault="0006421A" w:rsidP="00CF674D">
      <w:pPr>
        <w:spacing w:line="360" w:lineRule="auto"/>
        <w:jc w:val="center"/>
        <w:rPr>
          <w:rFonts w:ascii="Times New Roman" w:hAnsi="Times New Roman"/>
          <w:b/>
          <w:sz w:val="28"/>
          <w:szCs w:val="28"/>
          <w:lang w:val="uk-UA"/>
        </w:rPr>
      </w:pPr>
    </w:p>
    <w:p w:rsidR="0006421A" w:rsidRPr="00CB495E" w:rsidRDefault="0006421A" w:rsidP="00CF674D">
      <w:pPr>
        <w:spacing w:line="360" w:lineRule="auto"/>
        <w:rPr>
          <w:rFonts w:ascii="Times New Roman" w:hAnsi="Times New Roman"/>
          <w:b/>
          <w:sz w:val="28"/>
          <w:szCs w:val="28"/>
          <w:lang w:val="uk-UA"/>
        </w:rPr>
      </w:pPr>
    </w:p>
    <w:p w:rsidR="0006421A" w:rsidRPr="00CB495E" w:rsidRDefault="0006421A" w:rsidP="00CF674D">
      <w:pPr>
        <w:suppressAutoHyphens/>
        <w:spacing w:after="0" w:line="360" w:lineRule="auto"/>
        <w:jc w:val="center"/>
        <w:rPr>
          <w:rFonts w:ascii="Times New Roman" w:hAnsi="Times New Roman"/>
          <w:b/>
          <w:sz w:val="28"/>
          <w:szCs w:val="28"/>
          <w:lang w:val="uk-UA" w:eastAsia="ar-SA"/>
        </w:rPr>
      </w:pPr>
    </w:p>
    <w:p w:rsidR="0006421A" w:rsidRPr="00CB495E" w:rsidRDefault="0006421A" w:rsidP="00CF674D">
      <w:pPr>
        <w:suppressAutoHyphens/>
        <w:spacing w:after="0" w:line="360" w:lineRule="auto"/>
        <w:jc w:val="center"/>
        <w:rPr>
          <w:rFonts w:ascii="Times New Roman" w:hAnsi="Times New Roman"/>
          <w:b/>
          <w:i/>
          <w:sz w:val="28"/>
          <w:szCs w:val="28"/>
          <w:lang w:val="uk-UA" w:eastAsia="ar-SA"/>
        </w:rPr>
      </w:pPr>
      <w:r w:rsidRPr="00CB495E">
        <w:rPr>
          <w:rFonts w:ascii="Times New Roman" w:hAnsi="Times New Roman"/>
          <w:b/>
          <w:i/>
          <w:sz w:val="28"/>
          <w:szCs w:val="28"/>
          <w:lang w:val="uk-UA" w:eastAsia="ar-SA"/>
        </w:rPr>
        <w:t>І. РЕЄСТРАЦІЙНА КАРТКА ПРОЕКТУ</w:t>
      </w:r>
    </w:p>
    <w:p w:rsidR="0006421A" w:rsidRPr="00CB495E" w:rsidRDefault="0006421A" w:rsidP="00CF674D">
      <w:pPr>
        <w:suppressAutoHyphens/>
        <w:spacing w:after="0" w:line="360" w:lineRule="auto"/>
        <w:jc w:val="center"/>
        <w:rPr>
          <w:rFonts w:ascii="Times New Roman" w:hAnsi="Times New Roman"/>
          <w:b/>
          <w:i/>
          <w:sz w:val="28"/>
          <w:szCs w:val="28"/>
          <w:lang w:val="uk-UA" w:eastAsia="ar-SA"/>
        </w:rPr>
      </w:pPr>
    </w:p>
    <w:tbl>
      <w:tblPr>
        <w:tblW w:w="0" w:type="auto"/>
        <w:tblInd w:w="-34" w:type="dxa"/>
        <w:tblLayout w:type="fixed"/>
        <w:tblLook w:val="0000"/>
      </w:tblPr>
      <w:tblGrid>
        <w:gridCol w:w="4462"/>
        <w:gridCol w:w="2697"/>
        <w:gridCol w:w="2353"/>
      </w:tblGrid>
      <w:tr w:rsidR="0006421A" w:rsidRPr="00CB495E" w:rsidTr="00586FFA">
        <w:tc>
          <w:tcPr>
            <w:tcW w:w="4462" w:type="dxa"/>
            <w:tcBorders>
              <w:top w:val="single" w:sz="4" w:space="0" w:color="000000"/>
              <w:left w:val="single" w:sz="4" w:space="0" w:color="000000"/>
              <w:bottom w:val="single" w:sz="4" w:space="0" w:color="000000"/>
            </w:tcBorders>
          </w:tcPr>
          <w:p w:rsidR="0006421A" w:rsidRPr="00CB495E" w:rsidRDefault="0006421A" w:rsidP="00CF674D">
            <w:pPr>
              <w:suppressAutoHyphens/>
              <w:snapToGrid w:val="0"/>
              <w:spacing w:after="0" w:line="360" w:lineRule="auto"/>
              <w:rPr>
                <w:rFonts w:ascii="Times New Roman" w:hAnsi="Times New Roman"/>
                <w:sz w:val="28"/>
                <w:szCs w:val="28"/>
                <w:lang w:val="uk-UA" w:eastAsia="ar-SA"/>
              </w:rPr>
            </w:pPr>
            <w:r w:rsidRPr="00CB495E">
              <w:rPr>
                <w:rFonts w:ascii="Times New Roman" w:hAnsi="Times New Roman"/>
                <w:sz w:val="28"/>
                <w:szCs w:val="28"/>
                <w:lang w:val="uk-UA" w:eastAsia="ar-SA"/>
              </w:rPr>
              <w:t>Назва проекту</w:t>
            </w:r>
          </w:p>
          <w:p w:rsidR="0006421A" w:rsidRPr="00CB495E" w:rsidRDefault="0006421A" w:rsidP="00CF674D">
            <w:pPr>
              <w:suppressAutoHyphens/>
              <w:spacing w:after="0" w:line="360" w:lineRule="auto"/>
              <w:rPr>
                <w:rFonts w:ascii="Times New Roman" w:hAnsi="Times New Roman"/>
                <w:sz w:val="28"/>
                <w:szCs w:val="28"/>
                <w:lang w:val="uk-UA" w:eastAsia="ar-SA"/>
              </w:rPr>
            </w:pPr>
            <w:r w:rsidRPr="00CB495E">
              <w:rPr>
                <w:rFonts w:ascii="Times New Roman" w:hAnsi="Times New Roman"/>
                <w:sz w:val="28"/>
                <w:szCs w:val="28"/>
                <w:lang w:val="uk-UA" w:eastAsia="ar-SA"/>
              </w:rPr>
              <w:t>(не більше 15 слів)</w:t>
            </w:r>
          </w:p>
        </w:tc>
        <w:tc>
          <w:tcPr>
            <w:tcW w:w="5050" w:type="dxa"/>
            <w:gridSpan w:val="2"/>
            <w:tcBorders>
              <w:top w:val="single" w:sz="4" w:space="0" w:color="000000"/>
              <w:left w:val="single" w:sz="4" w:space="0" w:color="000000"/>
              <w:bottom w:val="single" w:sz="4" w:space="0" w:color="000000"/>
              <w:right w:val="single" w:sz="4" w:space="0" w:color="000000"/>
            </w:tcBorders>
          </w:tcPr>
          <w:p w:rsidR="0006421A" w:rsidRPr="00CB495E" w:rsidRDefault="0006421A" w:rsidP="00CF674D">
            <w:pPr>
              <w:suppressAutoHyphens/>
              <w:snapToGrid w:val="0"/>
              <w:spacing w:after="0" w:line="360" w:lineRule="auto"/>
              <w:jc w:val="both"/>
              <w:rPr>
                <w:rFonts w:ascii="Times New Roman" w:hAnsi="Times New Roman"/>
                <w:b/>
                <w:sz w:val="28"/>
                <w:szCs w:val="28"/>
                <w:lang w:val="uk-UA"/>
              </w:rPr>
            </w:pPr>
            <w:r w:rsidRPr="00CB495E">
              <w:rPr>
                <w:rFonts w:ascii="Times New Roman" w:hAnsi="Times New Roman"/>
                <w:b/>
                <w:sz w:val="28"/>
                <w:szCs w:val="28"/>
                <w:lang w:val="uk-UA"/>
              </w:rPr>
              <w:t xml:space="preserve">З ляльками граємо – книжки читаємо </w:t>
            </w:r>
          </w:p>
        </w:tc>
      </w:tr>
      <w:tr w:rsidR="0006421A" w:rsidRPr="00CB495E" w:rsidTr="00586FFA">
        <w:tc>
          <w:tcPr>
            <w:tcW w:w="4462" w:type="dxa"/>
            <w:tcBorders>
              <w:top w:val="single" w:sz="4" w:space="0" w:color="000000"/>
              <w:left w:val="single" w:sz="4" w:space="0" w:color="000000"/>
              <w:bottom w:val="single" w:sz="4" w:space="0" w:color="000000"/>
            </w:tcBorders>
          </w:tcPr>
          <w:p w:rsidR="0006421A" w:rsidRPr="00CB495E" w:rsidRDefault="0006421A" w:rsidP="00CF674D">
            <w:pPr>
              <w:suppressAutoHyphens/>
              <w:snapToGrid w:val="0"/>
              <w:spacing w:after="0" w:line="360" w:lineRule="auto"/>
              <w:rPr>
                <w:rFonts w:ascii="Times New Roman" w:hAnsi="Times New Roman"/>
                <w:sz w:val="28"/>
                <w:szCs w:val="28"/>
                <w:lang w:val="uk-UA" w:eastAsia="ar-SA"/>
              </w:rPr>
            </w:pPr>
            <w:r w:rsidRPr="00CB495E">
              <w:rPr>
                <w:rFonts w:ascii="Times New Roman" w:hAnsi="Times New Roman"/>
                <w:sz w:val="28"/>
                <w:szCs w:val="28"/>
                <w:lang w:val="uk-UA" w:eastAsia="ar-SA"/>
              </w:rPr>
              <w:t>Район міста, у якому реалізовуватиметься проект</w:t>
            </w:r>
          </w:p>
        </w:tc>
        <w:tc>
          <w:tcPr>
            <w:tcW w:w="5050" w:type="dxa"/>
            <w:gridSpan w:val="2"/>
            <w:tcBorders>
              <w:top w:val="single" w:sz="4" w:space="0" w:color="000000"/>
              <w:left w:val="single" w:sz="4" w:space="0" w:color="000000"/>
              <w:bottom w:val="single" w:sz="4" w:space="0" w:color="000000"/>
              <w:right w:val="single" w:sz="4" w:space="0" w:color="000000"/>
            </w:tcBorders>
          </w:tcPr>
          <w:p w:rsidR="0006421A" w:rsidRPr="00CB495E" w:rsidRDefault="0006421A" w:rsidP="00CF674D">
            <w:pPr>
              <w:suppressAutoHyphens/>
              <w:snapToGrid w:val="0"/>
              <w:spacing w:after="0" w:line="360" w:lineRule="auto"/>
              <w:jc w:val="both"/>
              <w:rPr>
                <w:rFonts w:ascii="Times New Roman" w:hAnsi="Times New Roman"/>
                <w:b/>
                <w:sz w:val="27"/>
                <w:szCs w:val="27"/>
                <w:lang w:val="uk-UA" w:eastAsia="ar-SA"/>
              </w:rPr>
            </w:pPr>
            <w:r w:rsidRPr="00CB495E">
              <w:rPr>
                <w:rFonts w:ascii="Times New Roman" w:hAnsi="Times New Roman"/>
                <w:b/>
                <w:sz w:val="27"/>
                <w:szCs w:val="27"/>
                <w:lang w:val="uk-UA" w:eastAsia="ar-SA"/>
              </w:rPr>
              <w:t>всі райони міста</w:t>
            </w:r>
          </w:p>
        </w:tc>
      </w:tr>
      <w:tr w:rsidR="0006421A" w:rsidRPr="00CB495E" w:rsidTr="00586FFA">
        <w:trPr>
          <w:trHeight w:val="1504"/>
        </w:trPr>
        <w:tc>
          <w:tcPr>
            <w:tcW w:w="4462" w:type="dxa"/>
            <w:tcBorders>
              <w:top w:val="single" w:sz="4" w:space="0" w:color="000000"/>
              <w:left w:val="single" w:sz="4" w:space="0" w:color="000000"/>
              <w:bottom w:val="single" w:sz="4" w:space="0" w:color="000000"/>
            </w:tcBorders>
          </w:tcPr>
          <w:p w:rsidR="0006421A" w:rsidRPr="00CB495E" w:rsidRDefault="0006421A" w:rsidP="00CF674D">
            <w:pPr>
              <w:suppressAutoHyphens/>
              <w:snapToGrid w:val="0"/>
              <w:spacing w:after="120" w:line="360" w:lineRule="auto"/>
              <w:rPr>
                <w:rFonts w:ascii="Times New Roman" w:hAnsi="Times New Roman"/>
                <w:sz w:val="28"/>
                <w:szCs w:val="28"/>
                <w:lang w:val="uk-UA" w:eastAsia="ar-SA"/>
              </w:rPr>
            </w:pPr>
            <w:r w:rsidRPr="00CB495E">
              <w:rPr>
                <w:rFonts w:ascii="Times New Roman" w:hAnsi="Times New Roman"/>
                <w:sz w:val="28"/>
                <w:szCs w:val="28"/>
                <w:lang w:val="uk-UA" w:eastAsia="ar-SA"/>
              </w:rPr>
              <w:t>Тематичний напрям (напрями), якому/ яким відповідає проект                    (визначені в пункті Положення 3.6.)</w:t>
            </w:r>
          </w:p>
        </w:tc>
        <w:tc>
          <w:tcPr>
            <w:tcW w:w="5050" w:type="dxa"/>
            <w:gridSpan w:val="2"/>
            <w:tcBorders>
              <w:top w:val="single" w:sz="4" w:space="0" w:color="000000"/>
              <w:left w:val="single" w:sz="4" w:space="0" w:color="000000"/>
              <w:bottom w:val="single" w:sz="4" w:space="0" w:color="000000"/>
              <w:right w:val="single" w:sz="4" w:space="0" w:color="000000"/>
            </w:tcBorders>
          </w:tcPr>
          <w:p w:rsidR="0006421A" w:rsidRPr="00CB495E" w:rsidRDefault="0006421A" w:rsidP="00CF674D">
            <w:pPr>
              <w:spacing w:after="0" w:line="360" w:lineRule="auto"/>
              <w:jc w:val="both"/>
              <w:rPr>
                <w:rFonts w:ascii="Times New Roman" w:hAnsi="Times New Roman"/>
                <w:b/>
                <w:sz w:val="28"/>
                <w:szCs w:val="28"/>
                <w:lang w:val="uk-UA" w:eastAsia="ja-JP"/>
              </w:rPr>
            </w:pPr>
            <w:r w:rsidRPr="00CB495E">
              <w:rPr>
                <w:rFonts w:ascii="Times New Roman" w:hAnsi="Times New Roman"/>
                <w:b/>
                <w:sz w:val="28"/>
                <w:szCs w:val="28"/>
                <w:lang w:val="uk-UA" w:eastAsia="ja-JP"/>
              </w:rPr>
              <w:t>3.</w:t>
            </w:r>
            <w:r w:rsidR="002A0789">
              <w:rPr>
                <w:rFonts w:ascii="Times New Roman" w:hAnsi="Times New Roman"/>
                <w:b/>
                <w:sz w:val="28"/>
                <w:szCs w:val="28"/>
                <w:lang w:val="uk-UA" w:eastAsia="ja-JP"/>
              </w:rPr>
              <w:t>7</w:t>
            </w:r>
            <w:r w:rsidRPr="00CB495E">
              <w:rPr>
                <w:rFonts w:ascii="Times New Roman" w:hAnsi="Times New Roman"/>
                <w:b/>
                <w:sz w:val="28"/>
                <w:szCs w:val="28"/>
                <w:lang w:val="uk-UA" w:eastAsia="ja-JP"/>
              </w:rPr>
              <w:t>.2.9 культури (культурних</w:t>
            </w:r>
          </w:p>
          <w:p w:rsidR="0006421A" w:rsidRPr="00CB495E" w:rsidRDefault="0006421A" w:rsidP="00CF674D">
            <w:pPr>
              <w:spacing w:after="0" w:line="360" w:lineRule="auto"/>
              <w:jc w:val="both"/>
              <w:rPr>
                <w:rFonts w:ascii="Times New Roman" w:hAnsi="Times New Roman"/>
                <w:b/>
                <w:sz w:val="28"/>
                <w:szCs w:val="28"/>
                <w:lang w:val="uk-UA" w:eastAsia="ja-JP"/>
              </w:rPr>
            </w:pPr>
            <w:r w:rsidRPr="00CB495E">
              <w:rPr>
                <w:rFonts w:ascii="Times New Roman" w:hAnsi="Times New Roman"/>
                <w:b/>
                <w:sz w:val="28"/>
                <w:szCs w:val="28"/>
                <w:lang w:val="uk-UA" w:eastAsia="ja-JP"/>
              </w:rPr>
              <w:t xml:space="preserve"> ініціатив, спрямованих на</w:t>
            </w:r>
          </w:p>
          <w:p w:rsidR="0006421A" w:rsidRPr="00CB495E" w:rsidRDefault="0006421A" w:rsidP="00CF674D">
            <w:pPr>
              <w:spacing w:after="0" w:line="360" w:lineRule="auto"/>
              <w:jc w:val="both"/>
              <w:rPr>
                <w:rFonts w:ascii="Times New Roman" w:hAnsi="Times New Roman"/>
                <w:b/>
                <w:sz w:val="28"/>
                <w:szCs w:val="28"/>
                <w:lang w:val="uk-UA" w:eastAsia="ja-JP"/>
              </w:rPr>
            </w:pPr>
            <w:r w:rsidRPr="00CB495E">
              <w:rPr>
                <w:rFonts w:ascii="Times New Roman" w:hAnsi="Times New Roman"/>
                <w:b/>
                <w:sz w:val="28"/>
                <w:szCs w:val="28"/>
                <w:lang w:val="uk-UA" w:eastAsia="ja-JP"/>
              </w:rPr>
              <w:t xml:space="preserve"> впровадження нових ідей,</w:t>
            </w:r>
          </w:p>
          <w:p w:rsidR="0006421A" w:rsidRPr="00CB495E" w:rsidRDefault="0006421A" w:rsidP="00CF674D">
            <w:pPr>
              <w:spacing w:after="0" w:line="360" w:lineRule="auto"/>
              <w:jc w:val="both"/>
              <w:rPr>
                <w:rFonts w:ascii="Times New Roman" w:hAnsi="Times New Roman"/>
                <w:b/>
                <w:sz w:val="27"/>
                <w:szCs w:val="27"/>
                <w:lang w:val="uk-UA"/>
              </w:rPr>
            </w:pPr>
            <w:r w:rsidRPr="00CB495E">
              <w:rPr>
                <w:rFonts w:ascii="Times New Roman" w:hAnsi="Times New Roman"/>
                <w:b/>
                <w:sz w:val="28"/>
                <w:szCs w:val="28"/>
                <w:lang w:val="uk-UA" w:eastAsia="ja-JP"/>
              </w:rPr>
              <w:t xml:space="preserve"> технологій, процесів)</w:t>
            </w:r>
          </w:p>
        </w:tc>
      </w:tr>
      <w:tr w:rsidR="0006421A" w:rsidRPr="00CB495E" w:rsidTr="00586FFA">
        <w:trPr>
          <w:trHeight w:val="480"/>
        </w:trPr>
        <w:tc>
          <w:tcPr>
            <w:tcW w:w="4462" w:type="dxa"/>
            <w:tcBorders>
              <w:top w:val="single" w:sz="4" w:space="0" w:color="000000"/>
              <w:left w:val="single" w:sz="4" w:space="0" w:color="000000"/>
              <w:bottom w:val="single" w:sz="4" w:space="0" w:color="000000"/>
            </w:tcBorders>
          </w:tcPr>
          <w:p w:rsidR="0006421A" w:rsidRPr="00CB495E" w:rsidRDefault="0006421A" w:rsidP="00CF674D">
            <w:pPr>
              <w:suppressAutoHyphens/>
              <w:snapToGrid w:val="0"/>
              <w:spacing w:after="0" w:line="360" w:lineRule="auto"/>
              <w:rPr>
                <w:rFonts w:ascii="Times New Roman" w:hAnsi="Times New Roman"/>
                <w:sz w:val="28"/>
                <w:szCs w:val="28"/>
                <w:lang w:val="uk-UA" w:eastAsia="ar-SA"/>
              </w:rPr>
            </w:pPr>
            <w:r w:rsidRPr="00CB495E">
              <w:rPr>
                <w:rFonts w:ascii="Times New Roman" w:hAnsi="Times New Roman"/>
                <w:sz w:val="28"/>
                <w:szCs w:val="28"/>
                <w:lang w:val="uk-UA" w:eastAsia="ar-SA"/>
              </w:rPr>
              <w:t>Адреса автора проекту</w:t>
            </w:r>
          </w:p>
        </w:tc>
        <w:tc>
          <w:tcPr>
            <w:tcW w:w="5050" w:type="dxa"/>
            <w:gridSpan w:val="2"/>
            <w:tcBorders>
              <w:top w:val="single" w:sz="4" w:space="0" w:color="000000"/>
              <w:left w:val="single" w:sz="4" w:space="0" w:color="000000"/>
              <w:bottom w:val="single" w:sz="4" w:space="0" w:color="000000"/>
              <w:right w:val="single" w:sz="4" w:space="0" w:color="000000"/>
            </w:tcBorders>
          </w:tcPr>
          <w:p w:rsidR="0006421A" w:rsidRPr="00CB495E" w:rsidRDefault="0006421A" w:rsidP="00CF674D">
            <w:pPr>
              <w:suppressAutoHyphens/>
              <w:snapToGrid w:val="0"/>
              <w:spacing w:after="0" w:line="360" w:lineRule="auto"/>
              <w:jc w:val="both"/>
              <w:rPr>
                <w:rFonts w:ascii="Times New Roman" w:hAnsi="Times New Roman"/>
                <w:b/>
                <w:sz w:val="27"/>
                <w:szCs w:val="27"/>
                <w:lang w:val="uk-UA" w:eastAsia="ar-SA"/>
              </w:rPr>
            </w:pPr>
            <w:r w:rsidRPr="00CB495E">
              <w:rPr>
                <w:rFonts w:ascii="Times New Roman" w:hAnsi="Times New Roman"/>
                <w:b/>
                <w:sz w:val="27"/>
                <w:szCs w:val="27"/>
                <w:lang w:val="uk-UA" w:eastAsia="ar-SA"/>
              </w:rPr>
              <w:t>вул. Січових Стрільців, буд. 125</w:t>
            </w:r>
          </w:p>
        </w:tc>
      </w:tr>
      <w:tr w:rsidR="0006421A" w:rsidRPr="00CB495E" w:rsidTr="00586FFA">
        <w:tc>
          <w:tcPr>
            <w:tcW w:w="4462" w:type="dxa"/>
            <w:tcBorders>
              <w:top w:val="single" w:sz="4" w:space="0" w:color="000000"/>
              <w:left w:val="single" w:sz="4" w:space="0" w:color="000000"/>
              <w:bottom w:val="single" w:sz="4" w:space="0" w:color="000000"/>
            </w:tcBorders>
          </w:tcPr>
          <w:p w:rsidR="0006421A" w:rsidRPr="00CB495E" w:rsidRDefault="0006421A" w:rsidP="00CF674D">
            <w:pPr>
              <w:suppressAutoHyphens/>
              <w:snapToGrid w:val="0"/>
              <w:spacing w:after="0" w:line="360" w:lineRule="auto"/>
              <w:rPr>
                <w:rFonts w:ascii="Times New Roman" w:hAnsi="Times New Roman"/>
                <w:sz w:val="28"/>
                <w:szCs w:val="28"/>
                <w:lang w:val="uk-UA" w:eastAsia="ar-SA"/>
              </w:rPr>
            </w:pPr>
            <w:r w:rsidRPr="00CB495E">
              <w:rPr>
                <w:rFonts w:ascii="Times New Roman" w:hAnsi="Times New Roman"/>
                <w:sz w:val="28"/>
                <w:szCs w:val="28"/>
                <w:lang w:val="uk-UA" w:eastAsia="ar-SA"/>
              </w:rPr>
              <w:t>Телефон, факс, e-mail</w:t>
            </w:r>
          </w:p>
          <w:p w:rsidR="0006421A" w:rsidRPr="00CB495E" w:rsidRDefault="0006421A" w:rsidP="00CF674D">
            <w:pPr>
              <w:suppressAutoHyphens/>
              <w:snapToGrid w:val="0"/>
              <w:spacing w:after="0" w:line="360" w:lineRule="auto"/>
              <w:rPr>
                <w:rFonts w:ascii="Times New Roman" w:hAnsi="Times New Roman"/>
                <w:b/>
                <w:sz w:val="28"/>
                <w:szCs w:val="28"/>
                <w:lang w:val="uk-UA" w:eastAsia="ar-SA"/>
              </w:rPr>
            </w:pPr>
          </w:p>
        </w:tc>
        <w:tc>
          <w:tcPr>
            <w:tcW w:w="5050" w:type="dxa"/>
            <w:gridSpan w:val="2"/>
            <w:tcBorders>
              <w:top w:val="single" w:sz="4" w:space="0" w:color="000000"/>
              <w:left w:val="single" w:sz="4" w:space="0" w:color="000000"/>
              <w:bottom w:val="single" w:sz="4" w:space="0" w:color="000000"/>
              <w:right w:val="single" w:sz="4" w:space="0" w:color="000000"/>
            </w:tcBorders>
          </w:tcPr>
          <w:p w:rsidR="0006421A" w:rsidRPr="00CB495E" w:rsidRDefault="0006421A" w:rsidP="00CF674D">
            <w:pPr>
              <w:suppressAutoHyphens/>
              <w:snapToGrid w:val="0"/>
              <w:spacing w:after="0" w:line="360" w:lineRule="auto"/>
              <w:jc w:val="both"/>
              <w:rPr>
                <w:rFonts w:ascii="Times New Roman" w:hAnsi="Times New Roman"/>
                <w:b/>
                <w:sz w:val="27"/>
                <w:szCs w:val="27"/>
                <w:lang w:val="uk-UA" w:eastAsia="ar-SA"/>
              </w:rPr>
            </w:pPr>
            <w:r w:rsidRPr="00CB495E">
              <w:rPr>
                <w:rFonts w:ascii="Times New Roman" w:hAnsi="Times New Roman"/>
                <w:b/>
                <w:sz w:val="27"/>
                <w:szCs w:val="27"/>
                <w:lang w:val="uk-UA" w:eastAsia="ar-SA"/>
              </w:rPr>
              <w:t>096-434-14-97</w:t>
            </w:r>
          </w:p>
          <w:p w:rsidR="0006421A" w:rsidRPr="00CB495E" w:rsidRDefault="0006421A" w:rsidP="00CF674D">
            <w:pPr>
              <w:suppressAutoHyphens/>
              <w:snapToGrid w:val="0"/>
              <w:spacing w:after="0" w:line="360" w:lineRule="auto"/>
              <w:jc w:val="both"/>
              <w:rPr>
                <w:rFonts w:ascii="Times New Roman" w:hAnsi="Times New Roman"/>
                <w:b/>
                <w:sz w:val="27"/>
                <w:szCs w:val="27"/>
                <w:lang w:val="uk-UA" w:eastAsia="ar-SA"/>
              </w:rPr>
            </w:pPr>
            <w:r w:rsidRPr="00CB495E">
              <w:rPr>
                <w:rFonts w:ascii="Times New Roman" w:hAnsi="Times New Roman"/>
                <w:b/>
                <w:sz w:val="27"/>
                <w:szCs w:val="27"/>
                <w:lang w:val="uk-UA" w:eastAsia="ar-SA"/>
              </w:rPr>
              <w:t>epolovinnik@gmail.com</w:t>
            </w:r>
          </w:p>
        </w:tc>
      </w:tr>
      <w:tr w:rsidR="0006421A" w:rsidRPr="00CB495E" w:rsidTr="00586FFA">
        <w:tc>
          <w:tcPr>
            <w:tcW w:w="4462" w:type="dxa"/>
            <w:tcBorders>
              <w:left w:val="single" w:sz="4" w:space="0" w:color="000000"/>
              <w:bottom w:val="dotted" w:sz="4" w:space="0" w:color="auto"/>
            </w:tcBorders>
          </w:tcPr>
          <w:p w:rsidR="0006421A" w:rsidRPr="00CB495E" w:rsidRDefault="0006421A" w:rsidP="00CF674D">
            <w:pPr>
              <w:suppressAutoHyphens/>
              <w:snapToGrid w:val="0"/>
              <w:spacing w:after="120" w:line="360" w:lineRule="auto"/>
              <w:rPr>
                <w:rFonts w:ascii="Times New Roman" w:hAnsi="Times New Roman"/>
                <w:sz w:val="28"/>
                <w:szCs w:val="28"/>
                <w:lang w:val="uk-UA" w:eastAsia="ar-SA"/>
              </w:rPr>
            </w:pPr>
            <w:r w:rsidRPr="00CB495E">
              <w:rPr>
                <w:rFonts w:ascii="Times New Roman" w:hAnsi="Times New Roman"/>
                <w:sz w:val="28"/>
                <w:szCs w:val="28"/>
                <w:lang w:val="uk-UA" w:eastAsia="ar-SA"/>
              </w:rPr>
              <w:t xml:space="preserve">Загальний бюджет проекту, </w:t>
            </w:r>
          </w:p>
          <w:p w:rsidR="0006421A" w:rsidRPr="00CB495E" w:rsidRDefault="0006421A" w:rsidP="00CF674D">
            <w:pPr>
              <w:suppressAutoHyphens/>
              <w:snapToGrid w:val="0"/>
              <w:spacing w:after="0" w:line="360" w:lineRule="auto"/>
              <w:rPr>
                <w:rFonts w:ascii="Times New Roman" w:hAnsi="Times New Roman"/>
                <w:sz w:val="28"/>
                <w:szCs w:val="28"/>
                <w:lang w:val="uk-UA" w:eastAsia="ar-SA"/>
              </w:rPr>
            </w:pPr>
            <w:r w:rsidRPr="00CB495E">
              <w:rPr>
                <w:rFonts w:ascii="Times New Roman" w:hAnsi="Times New Roman"/>
                <w:sz w:val="28"/>
                <w:szCs w:val="28"/>
                <w:lang w:val="uk-UA" w:eastAsia="ar-SA"/>
              </w:rPr>
              <w:t>у тому числі:</w:t>
            </w:r>
          </w:p>
        </w:tc>
        <w:tc>
          <w:tcPr>
            <w:tcW w:w="2697" w:type="dxa"/>
            <w:tcBorders>
              <w:left w:val="single" w:sz="4" w:space="0" w:color="000000"/>
              <w:bottom w:val="dotted" w:sz="4" w:space="0" w:color="auto"/>
              <w:right w:val="single" w:sz="4" w:space="0" w:color="000000"/>
            </w:tcBorders>
          </w:tcPr>
          <w:p w:rsidR="0006421A" w:rsidRPr="00CB495E" w:rsidRDefault="0006421A" w:rsidP="00CF674D">
            <w:pPr>
              <w:suppressAutoHyphens/>
              <w:snapToGrid w:val="0"/>
              <w:spacing w:after="0" w:line="360" w:lineRule="auto"/>
              <w:jc w:val="center"/>
              <w:rPr>
                <w:rFonts w:ascii="Times New Roman" w:hAnsi="Times New Roman"/>
                <w:b/>
                <w:sz w:val="27"/>
                <w:szCs w:val="27"/>
                <w:lang w:val="uk-UA" w:eastAsia="ar-SA"/>
              </w:rPr>
            </w:pPr>
            <w:r w:rsidRPr="00CB495E">
              <w:rPr>
                <w:rFonts w:ascii="Times New Roman" w:hAnsi="Times New Roman"/>
                <w:b/>
                <w:sz w:val="27"/>
                <w:szCs w:val="27"/>
                <w:lang w:val="uk-UA" w:eastAsia="ar-SA"/>
              </w:rPr>
              <w:t>грн.</w:t>
            </w:r>
          </w:p>
          <w:p w:rsidR="0006421A" w:rsidRPr="00CB495E" w:rsidRDefault="0006421A" w:rsidP="00CF674D">
            <w:pPr>
              <w:suppressAutoHyphens/>
              <w:snapToGrid w:val="0"/>
              <w:spacing w:after="0" w:line="360" w:lineRule="auto"/>
              <w:jc w:val="center"/>
              <w:rPr>
                <w:rFonts w:ascii="Times New Roman" w:hAnsi="Times New Roman"/>
                <w:b/>
                <w:sz w:val="27"/>
                <w:szCs w:val="27"/>
                <w:lang w:val="uk-UA" w:eastAsia="ar-SA"/>
              </w:rPr>
            </w:pPr>
            <w:r w:rsidRPr="00CB495E">
              <w:rPr>
                <w:rFonts w:ascii="Times New Roman" w:hAnsi="Times New Roman"/>
                <w:b/>
                <w:sz w:val="27"/>
                <w:szCs w:val="27"/>
                <w:lang w:val="uk-UA" w:eastAsia="ar-SA"/>
              </w:rPr>
              <w:t>199000.00</w:t>
            </w:r>
          </w:p>
        </w:tc>
        <w:tc>
          <w:tcPr>
            <w:tcW w:w="2353" w:type="dxa"/>
            <w:tcBorders>
              <w:left w:val="single" w:sz="4" w:space="0" w:color="000000"/>
              <w:bottom w:val="dotted" w:sz="4" w:space="0" w:color="auto"/>
              <w:right w:val="single" w:sz="4" w:space="0" w:color="000000"/>
            </w:tcBorders>
          </w:tcPr>
          <w:p w:rsidR="0006421A" w:rsidRPr="00CB495E" w:rsidRDefault="0006421A" w:rsidP="00CF674D">
            <w:pPr>
              <w:suppressAutoHyphens/>
              <w:snapToGrid w:val="0"/>
              <w:spacing w:after="0" w:line="360" w:lineRule="auto"/>
              <w:jc w:val="center"/>
              <w:rPr>
                <w:rFonts w:ascii="Times New Roman" w:hAnsi="Times New Roman"/>
                <w:b/>
                <w:sz w:val="27"/>
                <w:szCs w:val="27"/>
                <w:lang w:val="uk-UA" w:eastAsia="ar-SA"/>
              </w:rPr>
            </w:pPr>
            <w:r w:rsidRPr="00CB495E">
              <w:rPr>
                <w:rFonts w:ascii="Times New Roman" w:hAnsi="Times New Roman"/>
                <w:b/>
                <w:sz w:val="27"/>
                <w:szCs w:val="27"/>
                <w:lang w:val="uk-UA" w:eastAsia="ar-SA"/>
              </w:rPr>
              <w:t>100%</w:t>
            </w:r>
          </w:p>
        </w:tc>
      </w:tr>
      <w:tr w:rsidR="0006421A" w:rsidRPr="00CB495E" w:rsidTr="00586FFA">
        <w:tc>
          <w:tcPr>
            <w:tcW w:w="4462" w:type="dxa"/>
            <w:tcBorders>
              <w:top w:val="dotted" w:sz="4" w:space="0" w:color="auto"/>
              <w:left w:val="single" w:sz="4" w:space="0" w:color="000000"/>
              <w:bottom w:val="dotted" w:sz="4" w:space="0" w:color="auto"/>
            </w:tcBorders>
          </w:tcPr>
          <w:p w:rsidR="0006421A" w:rsidRPr="00CB495E" w:rsidRDefault="0006421A" w:rsidP="00CF674D">
            <w:pPr>
              <w:numPr>
                <w:ilvl w:val="0"/>
                <w:numId w:val="2"/>
              </w:numPr>
              <w:suppressAutoHyphens/>
              <w:snapToGrid w:val="0"/>
              <w:spacing w:after="0" w:line="360" w:lineRule="auto"/>
              <w:rPr>
                <w:rFonts w:ascii="Times New Roman" w:hAnsi="Times New Roman"/>
                <w:sz w:val="28"/>
                <w:szCs w:val="28"/>
                <w:lang w:val="uk-UA" w:eastAsia="ar-SA"/>
              </w:rPr>
            </w:pPr>
            <w:r w:rsidRPr="00CB495E">
              <w:rPr>
                <w:rFonts w:ascii="Times New Roman" w:hAnsi="Times New Roman"/>
                <w:sz w:val="28"/>
                <w:szCs w:val="28"/>
                <w:lang w:val="uk-UA" w:eastAsia="ar-SA"/>
              </w:rPr>
              <w:t xml:space="preserve">за рахунок коштів міського бюджету; </w:t>
            </w:r>
          </w:p>
        </w:tc>
        <w:tc>
          <w:tcPr>
            <w:tcW w:w="2697" w:type="dxa"/>
            <w:tcBorders>
              <w:top w:val="dotted" w:sz="4" w:space="0" w:color="auto"/>
              <w:left w:val="single" w:sz="4" w:space="0" w:color="000000"/>
              <w:bottom w:val="dotted" w:sz="4" w:space="0" w:color="auto"/>
              <w:right w:val="single" w:sz="4" w:space="0" w:color="000000"/>
            </w:tcBorders>
          </w:tcPr>
          <w:p w:rsidR="0006421A" w:rsidRPr="00CB495E" w:rsidRDefault="0006421A" w:rsidP="00CF674D">
            <w:pPr>
              <w:suppressAutoHyphens/>
              <w:snapToGrid w:val="0"/>
              <w:spacing w:after="0" w:line="360" w:lineRule="auto"/>
              <w:jc w:val="center"/>
              <w:rPr>
                <w:rFonts w:ascii="Times New Roman" w:hAnsi="Times New Roman"/>
                <w:b/>
                <w:sz w:val="27"/>
                <w:szCs w:val="27"/>
                <w:lang w:val="uk-UA" w:eastAsia="ar-SA"/>
              </w:rPr>
            </w:pPr>
            <w:r w:rsidRPr="00CB495E">
              <w:rPr>
                <w:rFonts w:ascii="Times New Roman" w:hAnsi="Times New Roman"/>
                <w:b/>
                <w:sz w:val="27"/>
                <w:szCs w:val="27"/>
                <w:lang w:val="uk-UA" w:eastAsia="ar-SA"/>
              </w:rPr>
              <w:t>189050.00</w:t>
            </w:r>
          </w:p>
        </w:tc>
        <w:tc>
          <w:tcPr>
            <w:tcW w:w="2353" w:type="dxa"/>
            <w:tcBorders>
              <w:top w:val="dotted" w:sz="4" w:space="0" w:color="auto"/>
              <w:left w:val="single" w:sz="4" w:space="0" w:color="000000"/>
              <w:bottom w:val="dotted" w:sz="4" w:space="0" w:color="auto"/>
              <w:right w:val="single" w:sz="4" w:space="0" w:color="000000"/>
            </w:tcBorders>
          </w:tcPr>
          <w:p w:rsidR="0006421A" w:rsidRPr="00CB495E" w:rsidRDefault="0006421A" w:rsidP="00CF674D">
            <w:pPr>
              <w:suppressAutoHyphens/>
              <w:snapToGrid w:val="0"/>
              <w:spacing w:after="0" w:line="360" w:lineRule="auto"/>
              <w:jc w:val="center"/>
              <w:rPr>
                <w:rFonts w:ascii="Times New Roman" w:hAnsi="Times New Roman"/>
                <w:b/>
                <w:sz w:val="27"/>
                <w:szCs w:val="27"/>
                <w:lang w:val="uk-UA" w:eastAsia="ar-SA"/>
              </w:rPr>
            </w:pPr>
            <w:r w:rsidRPr="00CB495E">
              <w:rPr>
                <w:rFonts w:ascii="Times New Roman" w:hAnsi="Times New Roman"/>
                <w:b/>
                <w:sz w:val="27"/>
                <w:szCs w:val="27"/>
                <w:lang w:val="uk-UA" w:eastAsia="ar-SA"/>
              </w:rPr>
              <w:t>95%</w:t>
            </w:r>
          </w:p>
        </w:tc>
      </w:tr>
      <w:tr w:rsidR="0006421A" w:rsidRPr="00CB495E" w:rsidTr="00586FFA">
        <w:tc>
          <w:tcPr>
            <w:tcW w:w="4462" w:type="dxa"/>
            <w:tcBorders>
              <w:top w:val="dotted" w:sz="4" w:space="0" w:color="auto"/>
              <w:left w:val="single" w:sz="4" w:space="0" w:color="000000"/>
              <w:bottom w:val="single" w:sz="4" w:space="0" w:color="000000"/>
            </w:tcBorders>
          </w:tcPr>
          <w:p w:rsidR="0006421A" w:rsidRPr="00CB495E" w:rsidRDefault="0006421A" w:rsidP="00CF674D">
            <w:pPr>
              <w:numPr>
                <w:ilvl w:val="0"/>
                <w:numId w:val="2"/>
              </w:numPr>
              <w:suppressAutoHyphens/>
              <w:snapToGrid w:val="0"/>
              <w:spacing w:after="0" w:line="360" w:lineRule="auto"/>
              <w:rPr>
                <w:rFonts w:ascii="Times New Roman" w:hAnsi="Times New Roman"/>
                <w:sz w:val="28"/>
                <w:szCs w:val="28"/>
                <w:lang w:val="uk-UA" w:eastAsia="ar-SA"/>
              </w:rPr>
            </w:pPr>
            <w:r w:rsidRPr="00CB495E">
              <w:rPr>
                <w:rFonts w:ascii="Times New Roman" w:hAnsi="Times New Roman"/>
                <w:sz w:val="28"/>
                <w:szCs w:val="28"/>
                <w:lang w:val="uk-UA" w:eastAsia="ar-SA"/>
              </w:rPr>
              <w:t>за рахунок власного внеску</w:t>
            </w:r>
          </w:p>
          <w:p w:rsidR="0006421A" w:rsidRPr="00CB495E" w:rsidRDefault="0006421A" w:rsidP="00CF674D">
            <w:pPr>
              <w:suppressAutoHyphens/>
              <w:snapToGrid w:val="0"/>
              <w:spacing w:after="0" w:line="360" w:lineRule="auto"/>
              <w:ind w:left="720"/>
              <w:rPr>
                <w:rFonts w:ascii="Times New Roman" w:hAnsi="Times New Roman"/>
                <w:sz w:val="28"/>
                <w:szCs w:val="28"/>
                <w:lang w:val="uk-UA" w:eastAsia="ar-SA"/>
              </w:rPr>
            </w:pPr>
          </w:p>
        </w:tc>
        <w:tc>
          <w:tcPr>
            <w:tcW w:w="2697" w:type="dxa"/>
            <w:tcBorders>
              <w:top w:val="dotted" w:sz="4" w:space="0" w:color="auto"/>
              <w:left w:val="single" w:sz="4" w:space="0" w:color="000000"/>
              <w:bottom w:val="single" w:sz="4" w:space="0" w:color="000000"/>
              <w:right w:val="single" w:sz="4" w:space="0" w:color="000000"/>
            </w:tcBorders>
          </w:tcPr>
          <w:p w:rsidR="0006421A" w:rsidRPr="00CB495E" w:rsidRDefault="0006421A" w:rsidP="00CF674D">
            <w:pPr>
              <w:suppressAutoHyphens/>
              <w:snapToGrid w:val="0"/>
              <w:spacing w:after="0" w:line="360" w:lineRule="auto"/>
              <w:jc w:val="center"/>
              <w:rPr>
                <w:rFonts w:ascii="Times New Roman" w:hAnsi="Times New Roman"/>
                <w:b/>
                <w:sz w:val="27"/>
                <w:szCs w:val="27"/>
                <w:lang w:val="uk-UA" w:eastAsia="ar-SA"/>
              </w:rPr>
            </w:pPr>
            <w:r w:rsidRPr="00CB495E">
              <w:rPr>
                <w:rFonts w:ascii="Times New Roman" w:hAnsi="Times New Roman"/>
                <w:b/>
                <w:sz w:val="27"/>
                <w:szCs w:val="27"/>
                <w:lang w:val="uk-UA" w:eastAsia="ar-SA"/>
              </w:rPr>
              <w:t>9950.00</w:t>
            </w:r>
          </w:p>
        </w:tc>
        <w:tc>
          <w:tcPr>
            <w:tcW w:w="2353" w:type="dxa"/>
            <w:tcBorders>
              <w:top w:val="dotted" w:sz="4" w:space="0" w:color="auto"/>
              <w:left w:val="single" w:sz="4" w:space="0" w:color="000000"/>
              <w:bottom w:val="single" w:sz="4" w:space="0" w:color="000000"/>
              <w:right w:val="single" w:sz="4" w:space="0" w:color="000000"/>
            </w:tcBorders>
          </w:tcPr>
          <w:p w:rsidR="0006421A" w:rsidRPr="00CB495E" w:rsidRDefault="0006421A" w:rsidP="00CF674D">
            <w:pPr>
              <w:suppressAutoHyphens/>
              <w:snapToGrid w:val="0"/>
              <w:spacing w:after="0" w:line="360" w:lineRule="auto"/>
              <w:jc w:val="center"/>
              <w:rPr>
                <w:rFonts w:ascii="Times New Roman" w:hAnsi="Times New Roman"/>
                <w:b/>
                <w:sz w:val="27"/>
                <w:szCs w:val="27"/>
                <w:lang w:val="uk-UA" w:eastAsia="ar-SA"/>
              </w:rPr>
            </w:pPr>
            <w:r w:rsidRPr="00CB495E">
              <w:rPr>
                <w:rFonts w:ascii="Times New Roman" w:hAnsi="Times New Roman"/>
                <w:b/>
                <w:sz w:val="27"/>
                <w:szCs w:val="27"/>
                <w:lang w:val="uk-UA" w:eastAsia="ar-SA"/>
              </w:rPr>
              <w:t>5%</w:t>
            </w:r>
          </w:p>
        </w:tc>
      </w:tr>
    </w:tbl>
    <w:p w:rsidR="0006421A" w:rsidRPr="00CB495E" w:rsidRDefault="0006421A" w:rsidP="00CF674D">
      <w:pPr>
        <w:suppressAutoHyphens/>
        <w:spacing w:after="0" w:line="360" w:lineRule="auto"/>
        <w:jc w:val="center"/>
        <w:rPr>
          <w:rFonts w:ascii="Times New Roman" w:hAnsi="Times New Roman"/>
          <w:sz w:val="28"/>
          <w:szCs w:val="28"/>
          <w:lang w:val="uk-UA" w:eastAsia="ar-SA"/>
        </w:rPr>
      </w:pPr>
    </w:p>
    <w:p w:rsidR="0006421A" w:rsidRPr="00CB495E" w:rsidRDefault="0006421A" w:rsidP="00CF674D">
      <w:pPr>
        <w:suppressAutoHyphens/>
        <w:spacing w:after="0" w:line="360" w:lineRule="auto"/>
        <w:jc w:val="center"/>
        <w:rPr>
          <w:rFonts w:ascii="Times New Roman" w:hAnsi="Times New Roman"/>
          <w:sz w:val="28"/>
          <w:szCs w:val="28"/>
          <w:lang w:val="uk-UA" w:eastAsia="ar-SA"/>
        </w:rPr>
      </w:pPr>
    </w:p>
    <w:p w:rsidR="0006421A" w:rsidRPr="00CB495E" w:rsidRDefault="0006421A" w:rsidP="00CF674D">
      <w:pPr>
        <w:suppressAutoHyphens/>
        <w:spacing w:after="0" w:line="360" w:lineRule="auto"/>
        <w:jc w:val="center"/>
        <w:rPr>
          <w:rFonts w:ascii="Times New Roman" w:hAnsi="Times New Roman"/>
          <w:sz w:val="28"/>
          <w:szCs w:val="28"/>
          <w:lang w:val="uk-UA" w:eastAsia="ar-SA"/>
        </w:rPr>
      </w:pPr>
    </w:p>
    <w:p w:rsidR="0006421A" w:rsidRPr="00CB495E" w:rsidRDefault="0006421A" w:rsidP="00CF674D">
      <w:pPr>
        <w:spacing w:after="0" w:line="360" w:lineRule="auto"/>
        <w:rPr>
          <w:rFonts w:ascii="Times New Roman" w:hAnsi="Times New Roman"/>
          <w:b/>
          <w:sz w:val="28"/>
          <w:szCs w:val="28"/>
          <w:lang w:val="uk-UA"/>
        </w:rPr>
      </w:pPr>
    </w:p>
    <w:p w:rsidR="0006421A" w:rsidRPr="00CB495E" w:rsidRDefault="0006421A" w:rsidP="00CF674D">
      <w:pPr>
        <w:spacing w:after="0" w:line="360" w:lineRule="auto"/>
        <w:rPr>
          <w:rFonts w:ascii="Times New Roman" w:hAnsi="Times New Roman"/>
          <w:b/>
          <w:sz w:val="28"/>
          <w:szCs w:val="28"/>
          <w:lang w:val="uk-UA"/>
        </w:rPr>
      </w:pPr>
    </w:p>
    <w:p w:rsidR="0006421A" w:rsidRPr="00CB495E" w:rsidRDefault="0006421A" w:rsidP="00CF674D">
      <w:pPr>
        <w:spacing w:after="0" w:line="360" w:lineRule="auto"/>
        <w:ind w:firstLine="540"/>
        <w:jc w:val="both"/>
        <w:rPr>
          <w:rFonts w:ascii="Times New Roman" w:hAnsi="Times New Roman"/>
          <w:b/>
          <w:sz w:val="28"/>
          <w:szCs w:val="28"/>
          <w:lang w:val="uk-UA"/>
        </w:rPr>
      </w:pPr>
      <w:r w:rsidRPr="00CB495E">
        <w:rPr>
          <w:rFonts w:ascii="Times New Roman" w:hAnsi="Times New Roman"/>
          <w:b/>
          <w:sz w:val="28"/>
          <w:szCs w:val="28"/>
          <w:lang w:val="uk-UA"/>
        </w:rPr>
        <w:t xml:space="preserve">Автор </w:t>
      </w:r>
      <w:r w:rsidR="007E350E">
        <w:rPr>
          <w:rFonts w:ascii="Times New Roman" w:hAnsi="Times New Roman"/>
          <w:b/>
          <w:sz w:val="28"/>
          <w:szCs w:val="28"/>
          <w:lang w:val="uk-UA"/>
        </w:rPr>
        <w:t xml:space="preserve"> </w:t>
      </w:r>
      <w:r w:rsidRPr="00CB495E">
        <w:rPr>
          <w:rFonts w:ascii="Times New Roman" w:hAnsi="Times New Roman"/>
          <w:b/>
          <w:sz w:val="28"/>
          <w:szCs w:val="28"/>
          <w:lang w:val="uk-UA"/>
        </w:rPr>
        <w:t xml:space="preserve">проекту                                  </w:t>
      </w:r>
      <w:r w:rsidR="007E350E">
        <w:rPr>
          <w:rFonts w:ascii="Times New Roman" w:hAnsi="Times New Roman"/>
          <w:b/>
          <w:sz w:val="28"/>
          <w:szCs w:val="28"/>
          <w:lang w:val="uk-UA"/>
        </w:rPr>
        <w:t xml:space="preserve">               </w:t>
      </w:r>
      <w:r w:rsidRPr="00CB495E">
        <w:rPr>
          <w:rFonts w:ascii="Times New Roman" w:hAnsi="Times New Roman"/>
          <w:b/>
          <w:sz w:val="28"/>
          <w:szCs w:val="28"/>
          <w:lang w:val="uk-UA"/>
        </w:rPr>
        <w:t xml:space="preserve">   Катерина Половинник  </w:t>
      </w:r>
    </w:p>
    <w:p w:rsidR="0006421A" w:rsidRPr="00CB495E" w:rsidRDefault="0006421A" w:rsidP="00CF674D">
      <w:pPr>
        <w:spacing w:after="0" w:line="360" w:lineRule="auto"/>
        <w:ind w:firstLine="540"/>
        <w:jc w:val="both"/>
        <w:rPr>
          <w:rFonts w:ascii="Times New Roman" w:hAnsi="Times New Roman"/>
          <w:b/>
          <w:sz w:val="28"/>
          <w:szCs w:val="28"/>
          <w:lang w:val="uk-UA"/>
        </w:rPr>
      </w:pPr>
    </w:p>
    <w:p w:rsidR="0006421A" w:rsidRPr="00CB495E" w:rsidRDefault="0006421A" w:rsidP="00CF674D">
      <w:pPr>
        <w:spacing w:after="0" w:line="360" w:lineRule="auto"/>
        <w:ind w:firstLine="540"/>
        <w:jc w:val="both"/>
        <w:rPr>
          <w:rFonts w:ascii="Times New Roman" w:hAnsi="Times New Roman"/>
          <w:b/>
          <w:sz w:val="28"/>
          <w:szCs w:val="28"/>
          <w:lang w:val="uk-UA"/>
        </w:rPr>
      </w:pPr>
    </w:p>
    <w:p w:rsidR="0006421A" w:rsidRPr="00CB495E" w:rsidRDefault="0006421A" w:rsidP="00CF674D">
      <w:pPr>
        <w:tabs>
          <w:tab w:val="center" w:pos="4819"/>
        </w:tabs>
        <w:spacing w:line="360" w:lineRule="auto"/>
        <w:rPr>
          <w:rFonts w:ascii="Times New Roman" w:hAnsi="Times New Roman"/>
          <w:b/>
          <w:sz w:val="28"/>
          <w:szCs w:val="28"/>
          <w:lang w:val="uk-UA"/>
        </w:rPr>
      </w:pPr>
      <w:r w:rsidRPr="00CB495E">
        <w:rPr>
          <w:rFonts w:ascii="Times New Roman" w:hAnsi="Times New Roman"/>
          <w:b/>
          <w:sz w:val="28"/>
          <w:szCs w:val="28"/>
          <w:lang w:val="uk-UA"/>
        </w:rPr>
        <w:t xml:space="preserve">       </w:t>
      </w:r>
    </w:p>
    <w:p w:rsidR="0006421A" w:rsidRPr="00CB495E" w:rsidRDefault="0006421A" w:rsidP="0060254D">
      <w:pPr>
        <w:spacing w:after="0" w:line="360" w:lineRule="auto"/>
        <w:ind w:firstLine="900"/>
        <w:jc w:val="center"/>
        <w:rPr>
          <w:rFonts w:ascii="Times New Roman" w:hAnsi="Times New Roman"/>
          <w:b/>
          <w:sz w:val="28"/>
          <w:szCs w:val="28"/>
          <w:lang w:val="uk-UA"/>
        </w:rPr>
      </w:pPr>
      <w:r w:rsidRPr="00CB495E">
        <w:rPr>
          <w:rFonts w:ascii="Times New Roman" w:hAnsi="Times New Roman"/>
          <w:b/>
          <w:sz w:val="28"/>
          <w:szCs w:val="28"/>
          <w:lang w:val="uk-UA"/>
        </w:rPr>
        <w:lastRenderedPageBreak/>
        <w:t>ІІ ПРОЕКТ</w:t>
      </w:r>
    </w:p>
    <w:p w:rsidR="0006421A" w:rsidRPr="00471BAE" w:rsidRDefault="0006421A" w:rsidP="0060254D">
      <w:pPr>
        <w:numPr>
          <w:ilvl w:val="0"/>
          <w:numId w:val="1"/>
        </w:numPr>
        <w:spacing w:after="0" w:line="360" w:lineRule="auto"/>
        <w:ind w:left="0" w:firstLine="900"/>
        <w:jc w:val="both"/>
        <w:rPr>
          <w:rFonts w:ascii="Times New Roman" w:hAnsi="Times New Roman"/>
          <w:b/>
          <w:sz w:val="28"/>
          <w:szCs w:val="28"/>
          <w:lang w:val="uk-UA"/>
        </w:rPr>
      </w:pPr>
      <w:r w:rsidRPr="00471BAE">
        <w:rPr>
          <w:rFonts w:ascii="Times New Roman" w:hAnsi="Times New Roman"/>
          <w:b/>
          <w:sz w:val="28"/>
          <w:szCs w:val="28"/>
          <w:lang w:val="uk-UA"/>
        </w:rPr>
        <w:t>Анотація проекту</w:t>
      </w:r>
    </w:p>
    <w:p w:rsidR="0006421A" w:rsidRPr="00471BAE" w:rsidRDefault="0006421A" w:rsidP="006C59A7">
      <w:pPr>
        <w:spacing w:after="0"/>
        <w:ind w:firstLine="900"/>
        <w:jc w:val="both"/>
        <w:rPr>
          <w:rFonts w:ascii="Times New Roman" w:hAnsi="Times New Roman"/>
          <w:sz w:val="28"/>
          <w:szCs w:val="28"/>
          <w:lang w:val="uk-UA"/>
        </w:rPr>
      </w:pPr>
      <w:r w:rsidRPr="00471BAE">
        <w:rPr>
          <w:rFonts w:ascii="Times New Roman" w:hAnsi="Times New Roman"/>
          <w:b/>
          <w:sz w:val="28"/>
          <w:szCs w:val="28"/>
          <w:lang w:val="uk-UA"/>
        </w:rPr>
        <w:t xml:space="preserve">   Назва  проекту</w:t>
      </w:r>
      <w:r w:rsidRPr="00471BAE">
        <w:rPr>
          <w:rFonts w:ascii="Times New Roman" w:hAnsi="Times New Roman"/>
          <w:sz w:val="28"/>
          <w:szCs w:val="28"/>
          <w:lang w:val="uk-UA"/>
        </w:rPr>
        <w:t xml:space="preserve"> :</w:t>
      </w:r>
    </w:p>
    <w:p w:rsidR="002A0789" w:rsidRDefault="0006421A" w:rsidP="002A0789">
      <w:pPr>
        <w:spacing w:after="0"/>
        <w:ind w:firstLine="900"/>
        <w:jc w:val="both"/>
        <w:rPr>
          <w:rFonts w:ascii="Times New Roman" w:hAnsi="Times New Roman"/>
          <w:sz w:val="28"/>
          <w:szCs w:val="28"/>
          <w:lang w:val="uk-UA"/>
        </w:rPr>
      </w:pPr>
      <w:r w:rsidRPr="00471BAE">
        <w:rPr>
          <w:rFonts w:ascii="Times New Roman" w:hAnsi="Times New Roman"/>
          <w:sz w:val="28"/>
          <w:szCs w:val="28"/>
          <w:lang w:val="uk-UA"/>
        </w:rPr>
        <w:t xml:space="preserve">«З ляльками граємо – книжки читаємо» </w:t>
      </w:r>
    </w:p>
    <w:p w:rsidR="002A0789" w:rsidRPr="002A0789" w:rsidRDefault="002A0789" w:rsidP="002A0789">
      <w:pPr>
        <w:spacing w:after="0"/>
        <w:ind w:firstLine="900"/>
        <w:jc w:val="both"/>
        <w:rPr>
          <w:rFonts w:ascii="Times New Roman" w:hAnsi="Times New Roman"/>
          <w:sz w:val="28"/>
          <w:szCs w:val="28"/>
          <w:lang w:val="uk-UA"/>
        </w:rPr>
      </w:pPr>
    </w:p>
    <w:p w:rsidR="0006421A" w:rsidRPr="00471BAE" w:rsidRDefault="0006421A" w:rsidP="006C59A7">
      <w:pPr>
        <w:spacing w:after="0"/>
        <w:ind w:firstLine="900"/>
        <w:jc w:val="both"/>
        <w:rPr>
          <w:rFonts w:ascii="Times New Roman" w:hAnsi="Times New Roman"/>
          <w:b/>
          <w:sz w:val="28"/>
          <w:szCs w:val="28"/>
          <w:lang w:val="uk-UA"/>
        </w:rPr>
      </w:pPr>
      <w:r w:rsidRPr="00471BAE">
        <w:rPr>
          <w:rFonts w:ascii="Times New Roman" w:hAnsi="Times New Roman"/>
          <w:b/>
          <w:sz w:val="28"/>
          <w:szCs w:val="28"/>
          <w:lang w:val="uk-UA"/>
        </w:rPr>
        <w:t>Актуальність проекту</w:t>
      </w:r>
    </w:p>
    <w:p w:rsidR="0006421A" w:rsidRPr="00471BAE" w:rsidRDefault="0006421A" w:rsidP="006C59A7">
      <w:pPr>
        <w:spacing w:after="0"/>
        <w:ind w:firstLine="900"/>
        <w:jc w:val="both"/>
        <w:rPr>
          <w:rFonts w:ascii="Times New Roman" w:hAnsi="Times New Roman"/>
          <w:sz w:val="28"/>
          <w:szCs w:val="28"/>
          <w:lang w:val="uk-UA"/>
        </w:rPr>
      </w:pPr>
      <w:r w:rsidRPr="00471BAE">
        <w:rPr>
          <w:rFonts w:ascii="Times New Roman" w:hAnsi="Times New Roman"/>
          <w:sz w:val="28"/>
          <w:szCs w:val="28"/>
          <w:lang w:val="uk-UA"/>
        </w:rPr>
        <w:t xml:space="preserve">Даний проект застосовується для </w:t>
      </w:r>
      <w:r w:rsidR="00C27ECD" w:rsidRPr="00471BAE">
        <w:rPr>
          <w:rFonts w:ascii="Times New Roman" w:hAnsi="Times New Roman"/>
          <w:color w:val="212121"/>
          <w:sz w:val="28"/>
          <w:szCs w:val="28"/>
          <w:lang w:val="uk-UA"/>
        </w:rPr>
        <w:t xml:space="preserve">поширення серед громадськості позитивної думки про читання, </w:t>
      </w:r>
      <w:r w:rsidR="00395422" w:rsidRPr="00471BAE">
        <w:rPr>
          <w:rFonts w:ascii="Times New Roman" w:hAnsi="Times New Roman"/>
          <w:color w:val="212121"/>
          <w:sz w:val="28"/>
          <w:szCs w:val="28"/>
          <w:lang w:val="uk-UA"/>
        </w:rPr>
        <w:t>сприяння читанню дітей</w:t>
      </w:r>
      <w:r w:rsidR="00790FC2" w:rsidRPr="00471BAE">
        <w:rPr>
          <w:rFonts w:ascii="Times New Roman" w:hAnsi="Times New Roman"/>
          <w:color w:val="212121"/>
          <w:sz w:val="28"/>
          <w:szCs w:val="28"/>
          <w:lang w:val="uk-UA"/>
        </w:rPr>
        <w:t xml:space="preserve"> і </w:t>
      </w:r>
      <w:r w:rsidR="00395422" w:rsidRPr="00471BAE">
        <w:rPr>
          <w:rFonts w:ascii="Times New Roman" w:hAnsi="Times New Roman"/>
          <w:color w:val="212121"/>
          <w:sz w:val="28"/>
          <w:szCs w:val="28"/>
          <w:lang w:val="uk-UA"/>
        </w:rPr>
        <w:t xml:space="preserve">підлітків та </w:t>
      </w:r>
      <w:r w:rsidR="00395422" w:rsidRPr="00471BAE">
        <w:rPr>
          <w:rFonts w:ascii="Times New Roman" w:hAnsi="Times New Roman"/>
          <w:sz w:val="28"/>
          <w:szCs w:val="28"/>
          <w:lang w:val="uk-UA"/>
        </w:rPr>
        <w:t xml:space="preserve"> </w:t>
      </w:r>
      <w:r w:rsidRPr="00471BAE">
        <w:rPr>
          <w:rFonts w:ascii="Times New Roman" w:hAnsi="Times New Roman"/>
          <w:sz w:val="28"/>
          <w:szCs w:val="28"/>
          <w:lang w:val="uk-UA"/>
        </w:rPr>
        <w:t>створення умов всебічного розвитку д</w:t>
      </w:r>
      <w:r w:rsidR="00395422" w:rsidRPr="00471BAE">
        <w:rPr>
          <w:rFonts w:ascii="Times New Roman" w:hAnsi="Times New Roman"/>
          <w:sz w:val="28"/>
          <w:szCs w:val="28"/>
          <w:lang w:val="uk-UA"/>
        </w:rPr>
        <w:t xml:space="preserve">итини за допомогою </w:t>
      </w:r>
      <w:r w:rsidRPr="00471BAE">
        <w:rPr>
          <w:rFonts w:ascii="Times New Roman" w:hAnsi="Times New Roman"/>
          <w:sz w:val="28"/>
          <w:szCs w:val="28"/>
          <w:lang w:val="uk-UA"/>
        </w:rPr>
        <w:t xml:space="preserve">ростових ляльок. Реалізація проекту надасть можливість яскраво та незабутньо проводити цікаві масові заходи, використовуючи ростові ляльки, які </w:t>
      </w:r>
      <w:r w:rsidR="00395422" w:rsidRPr="00471BAE">
        <w:rPr>
          <w:rFonts w:ascii="Times New Roman" w:hAnsi="Times New Roman"/>
          <w:sz w:val="28"/>
          <w:szCs w:val="28"/>
          <w:lang w:val="uk-UA"/>
        </w:rPr>
        <w:t xml:space="preserve">дадуть змогу </w:t>
      </w:r>
      <w:r w:rsidR="00395422" w:rsidRPr="00471BAE">
        <w:rPr>
          <w:rFonts w:ascii="Times New Roman" w:hAnsi="Times New Roman"/>
          <w:color w:val="212121"/>
          <w:sz w:val="28"/>
          <w:szCs w:val="28"/>
          <w:lang w:val="uk-UA"/>
        </w:rPr>
        <w:t>виховати в дітях «звичку до бібліотеки»</w:t>
      </w:r>
      <w:r w:rsidR="00790FC2" w:rsidRPr="00471BAE">
        <w:rPr>
          <w:rFonts w:ascii="Times New Roman" w:hAnsi="Times New Roman"/>
          <w:color w:val="212121"/>
          <w:sz w:val="28"/>
          <w:szCs w:val="28"/>
          <w:lang w:val="uk-UA"/>
        </w:rPr>
        <w:t xml:space="preserve"> та</w:t>
      </w:r>
      <w:r w:rsidR="00395422" w:rsidRPr="00471BAE">
        <w:rPr>
          <w:rFonts w:ascii="Times New Roman" w:hAnsi="Times New Roman"/>
          <w:color w:val="212121"/>
          <w:sz w:val="28"/>
          <w:szCs w:val="28"/>
          <w:lang w:val="uk-UA"/>
        </w:rPr>
        <w:t xml:space="preserve"> </w:t>
      </w:r>
      <w:r w:rsidR="00790FC2" w:rsidRPr="00471BAE">
        <w:rPr>
          <w:rFonts w:ascii="Times New Roman" w:hAnsi="Times New Roman"/>
          <w:color w:val="212121"/>
          <w:sz w:val="28"/>
          <w:szCs w:val="28"/>
          <w:lang w:val="uk-UA"/>
        </w:rPr>
        <w:t>залучити всі категорії населення:</w:t>
      </w:r>
      <w:r w:rsidR="00790FC2" w:rsidRPr="00471BAE">
        <w:rPr>
          <w:rFonts w:ascii="Times New Roman" w:hAnsi="Times New Roman"/>
          <w:sz w:val="28"/>
          <w:szCs w:val="28"/>
          <w:lang w:val="uk-UA"/>
        </w:rPr>
        <w:t xml:space="preserve"> </w:t>
      </w:r>
      <w:r w:rsidRPr="00471BAE">
        <w:rPr>
          <w:rFonts w:ascii="Times New Roman" w:hAnsi="Times New Roman"/>
          <w:sz w:val="28"/>
          <w:szCs w:val="28"/>
          <w:lang w:val="uk-UA"/>
        </w:rPr>
        <w:t xml:space="preserve">якщо батьки і діти побачать один раз такий захід, то неодмінно прийдуть знову до бібліотеки, як на захід, так і читати книжки. </w:t>
      </w:r>
    </w:p>
    <w:p w:rsidR="0006421A" w:rsidRDefault="0006421A" w:rsidP="006C59A7">
      <w:pPr>
        <w:spacing w:after="0"/>
        <w:ind w:firstLine="900"/>
        <w:jc w:val="both"/>
        <w:rPr>
          <w:rFonts w:ascii="Times New Roman" w:hAnsi="Times New Roman"/>
          <w:sz w:val="28"/>
          <w:szCs w:val="28"/>
          <w:lang w:val="uk-UA"/>
        </w:rPr>
      </w:pPr>
      <w:r w:rsidRPr="00471BAE">
        <w:rPr>
          <w:rFonts w:ascii="Times New Roman" w:hAnsi="Times New Roman"/>
          <w:sz w:val="28"/>
          <w:szCs w:val="28"/>
          <w:lang w:val="uk-UA"/>
        </w:rPr>
        <w:t xml:space="preserve">Проект сприятиме свободі, процвітанню окремої особистості та розвитку громади і дасть змогу яскравіше представляти </w:t>
      </w:r>
      <w:r w:rsidR="00541EFE">
        <w:rPr>
          <w:rFonts w:ascii="Times New Roman" w:hAnsi="Times New Roman"/>
          <w:sz w:val="28"/>
          <w:szCs w:val="28"/>
          <w:lang w:val="uk-UA"/>
        </w:rPr>
        <w:t>заклад</w:t>
      </w:r>
      <w:r w:rsidRPr="00471BAE">
        <w:rPr>
          <w:rFonts w:ascii="Times New Roman" w:hAnsi="Times New Roman"/>
          <w:sz w:val="28"/>
          <w:szCs w:val="28"/>
          <w:lang w:val="uk-UA"/>
        </w:rPr>
        <w:t xml:space="preserve"> на районних та міському рівнях,  що дозволить покращити імідж бібліотек в очах криворізької громади.  </w:t>
      </w:r>
    </w:p>
    <w:p w:rsidR="00541EFE" w:rsidRPr="00471BAE" w:rsidRDefault="00541EFE" w:rsidP="006C59A7">
      <w:pPr>
        <w:spacing w:after="0"/>
        <w:ind w:firstLine="900"/>
        <w:jc w:val="both"/>
        <w:rPr>
          <w:rFonts w:ascii="Times New Roman" w:hAnsi="Times New Roman"/>
          <w:sz w:val="28"/>
          <w:szCs w:val="28"/>
          <w:lang w:val="uk-UA"/>
        </w:rPr>
      </w:pPr>
    </w:p>
    <w:p w:rsidR="0006421A" w:rsidRDefault="0006421A" w:rsidP="006C59A7">
      <w:pPr>
        <w:spacing w:after="0"/>
        <w:ind w:firstLine="900"/>
        <w:jc w:val="both"/>
        <w:rPr>
          <w:rFonts w:ascii="Times New Roman" w:hAnsi="Times New Roman"/>
          <w:sz w:val="28"/>
          <w:szCs w:val="28"/>
          <w:lang w:val="uk-UA"/>
        </w:rPr>
      </w:pPr>
      <w:r w:rsidRPr="00471BAE">
        <w:rPr>
          <w:rFonts w:ascii="Times New Roman" w:hAnsi="Times New Roman"/>
          <w:b/>
          <w:sz w:val="28"/>
          <w:szCs w:val="28"/>
          <w:lang w:val="uk-UA"/>
        </w:rPr>
        <w:t>Проект передбачає придбання матеріально-технічного забезпечення:</w:t>
      </w:r>
      <w:r w:rsidRPr="00471BAE">
        <w:rPr>
          <w:rFonts w:ascii="Times New Roman" w:hAnsi="Times New Roman"/>
          <w:sz w:val="28"/>
          <w:szCs w:val="28"/>
          <w:lang w:val="uk-UA"/>
        </w:rPr>
        <w:t xml:space="preserve">  ростові ляльки – 17 костюмів. </w:t>
      </w:r>
    </w:p>
    <w:p w:rsidR="00541EFE" w:rsidRPr="00471BAE" w:rsidRDefault="00541EFE" w:rsidP="006C59A7">
      <w:pPr>
        <w:spacing w:after="0"/>
        <w:ind w:firstLine="900"/>
        <w:jc w:val="both"/>
        <w:rPr>
          <w:rFonts w:ascii="Times New Roman" w:hAnsi="Times New Roman"/>
          <w:sz w:val="28"/>
          <w:szCs w:val="28"/>
          <w:lang w:val="uk-UA"/>
        </w:rPr>
      </w:pPr>
    </w:p>
    <w:p w:rsidR="0006421A" w:rsidRPr="00471BAE" w:rsidRDefault="0006421A" w:rsidP="006C59A7">
      <w:pPr>
        <w:spacing w:after="0"/>
        <w:ind w:firstLine="900"/>
        <w:jc w:val="both"/>
        <w:rPr>
          <w:rFonts w:ascii="Times New Roman" w:hAnsi="Times New Roman"/>
          <w:sz w:val="28"/>
          <w:szCs w:val="28"/>
          <w:lang w:val="uk-UA"/>
        </w:rPr>
      </w:pPr>
      <w:r w:rsidRPr="00471BAE">
        <w:rPr>
          <w:rFonts w:ascii="Times New Roman" w:hAnsi="Times New Roman"/>
          <w:b/>
          <w:sz w:val="28"/>
          <w:szCs w:val="28"/>
          <w:lang w:val="uk-UA"/>
        </w:rPr>
        <w:t>Очікувані результати реалізації даного проекту</w:t>
      </w:r>
      <w:r w:rsidRPr="00471BAE">
        <w:rPr>
          <w:rFonts w:ascii="Times New Roman" w:hAnsi="Times New Roman"/>
          <w:sz w:val="28"/>
          <w:szCs w:val="28"/>
          <w:lang w:val="uk-UA"/>
        </w:rPr>
        <w:t>:</w:t>
      </w:r>
    </w:p>
    <w:p w:rsidR="0006421A" w:rsidRPr="00471BAE" w:rsidRDefault="0006421A" w:rsidP="006C59A7">
      <w:pPr>
        <w:spacing w:after="0"/>
        <w:ind w:firstLine="900"/>
        <w:jc w:val="both"/>
        <w:rPr>
          <w:rFonts w:ascii="Times New Roman" w:hAnsi="Times New Roman"/>
          <w:sz w:val="28"/>
          <w:szCs w:val="28"/>
          <w:lang w:val="uk-UA"/>
        </w:rPr>
      </w:pPr>
      <w:r w:rsidRPr="00471BAE">
        <w:rPr>
          <w:rFonts w:ascii="Times New Roman" w:hAnsi="Times New Roman"/>
          <w:sz w:val="28"/>
          <w:szCs w:val="28"/>
          <w:lang w:val="uk-UA"/>
        </w:rPr>
        <w:t>- залуч</w:t>
      </w:r>
      <w:r w:rsidR="00FF35E7">
        <w:rPr>
          <w:rFonts w:ascii="Times New Roman" w:hAnsi="Times New Roman"/>
          <w:sz w:val="28"/>
          <w:szCs w:val="28"/>
          <w:lang w:val="uk-UA"/>
        </w:rPr>
        <w:t>ити</w:t>
      </w:r>
      <w:r w:rsidRPr="00471BAE">
        <w:rPr>
          <w:rFonts w:ascii="Times New Roman" w:hAnsi="Times New Roman"/>
          <w:sz w:val="28"/>
          <w:szCs w:val="28"/>
          <w:lang w:val="uk-UA"/>
        </w:rPr>
        <w:t xml:space="preserve"> дітей</w:t>
      </w:r>
      <w:r w:rsidR="006C59A7" w:rsidRPr="00471BAE">
        <w:rPr>
          <w:rFonts w:ascii="Times New Roman" w:hAnsi="Times New Roman"/>
          <w:sz w:val="28"/>
          <w:szCs w:val="28"/>
          <w:lang w:val="uk-UA"/>
        </w:rPr>
        <w:t xml:space="preserve"> та підлітків</w:t>
      </w:r>
      <w:r w:rsidRPr="00471BAE">
        <w:rPr>
          <w:rFonts w:ascii="Times New Roman" w:hAnsi="Times New Roman"/>
          <w:sz w:val="28"/>
          <w:szCs w:val="28"/>
          <w:lang w:val="uk-UA"/>
        </w:rPr>
        <w:t xml:space="preserve"> міста до читання та застере</w:t>
      </w:r>
      <w:r w:rsidR="00FF35E7">
        <w:rPr>
          <w:rFonts w:ascii="Times New Roman" w:hAnsi="Times New Roman"/>
          <w:sz w:val="28"/>
          <w:szCs w:val="28"/>
          <w:lang w:val="uk-UA"/>
        </w:rPr>
        <w:t>гти</w:t>
      </w:r>
      <w:r w:rsidRPr="00471BAE">
        <w:rPr>
          <w:rFonts w:ascii="Times New Roman" w:hAnsi="Times New Roman"/>
          <w:sz w:val="28"/>
          <w:szCs w:val="28"/>
          <w:lang w:val="uk-UA"/>
        </w:rPr>
        <w:t xml:space="preserve"> від негативного впливу вулиці;</w:t>
      </w:r>
    </w:p>
    <w:p w:rsidR="00790FC2" w:rsidRPr="00471BAE" w:rsidRDefault="00790FC2" w:rsidP="006C59A7">
      <w:pPr>
        <w:spacing w:after="0"/>
        <w:ind w:firstLine="900"/>
        <w:jc w:val="both"/>
        <w:rPr>
          <w:rFonts w:ascii="Times New Roman" w:hAnsi="Times New Roman"/>
          <w:sz w:val="28"/>
          <w:szCs w:val="28"/>
          <w:lang w:val="uk-UA"/>
        </w:rPr>
      </w:pPr>
      <w:r w:rsidRPr="00471BAE">
        <w:rPr>
          <w:rFonts w:ascii="Times New Roman" w:hAnsi="Times New Roman"/>
          <w:sz w:val="28"/>
          <w:szCs w:val="28"/>
          <w:lang w:val="uk-UA"/>
        </w:rPr>
        <w:t xml:space="preserve">- </w:t>
      </w:r>
      <w:r w:rsidR="00FF35E7">
        <w:rPr>
          <w:rFonts w:ascii="Times New Roman" w:hAnsi="Times New Roman"/>
          <w:color w:val="212121"/>
          <w:sz w:val="28"/>
          <w:szCs w:val="28"/>
          <w:lang w:val="uk-UA"/>
        </w:rPr>
        <w:t xml:space="preserve"> викликати емоційну реакцію від спілкування з ростовою лялькою, яка переконає </w:t>
      </w:r>
      <w:r w:rsidR="000B019D">
        <w:rPr>
          <w:rFonts w:ascii="Times New Roman" w:hAnsi="Times New Roman"/>
          <w:color w:val="212121"/>
          <w:sz w:val="28"/>
          <w:szCs w:val="28"/>
          <w:lang w:val="uk-UA"/>
        </w:rPr>
        <w:t xml:space="preserve">дитину </w:t>
      </w:r>
      <w:r w:rsidR="00FF35E7">
        <w:rPr>
          <w:rFonts w:ascii="Times New Roman" w:hAnsi="Times New Roman"/>
          <w:color w:val="212121"/>
          <w:sz w:val="28"/>
          <w:szCs w:val="28"/>
          <w:lang w:val="uk-UA"/>
        </w:rPr>
        <w:t xml:space="preserve"> </w:t>
      </w:r>
      <w:r w:rsidRPr="00471BAE">
        <w:rPr>
          <w:rFonts w:ascii="Times New Roman" w:hAnsi="Times New Roman"/>
          <w:color w:val="212121"/>
          <w:sz w:val="28"/>
          <w:szCs w:val="28"/>
          <w:lang w:val="uk-UA"/>
        </w:rPr>
        <w:t>взяти</w:t>
      </w:r>
      <w:r w:rsidR="00FF35E7">
        <w:rPr>
          <w:rFonts w:ascii="Times New Roman" w:hAnsi="Times New Roman"/>
          <w:color w:val="212121"/>
          <w:sz w:val="28"/>
          <w:szCs w:val="28"/>
          <w:lang w:val="uk-UA"/>
        </w:rPr>
        <w:t xml:space="preserve"> </w:t>
      </w:r>
      <w:r w:rsidRPr="00471BAE">
        <w:rPr>
          <w:rFonts w:ascii="Times New Roman" w:hAnsi="Times New Roman"/>
          <w:color w:val="212121"/>
          <w:sz w:val="28"/>
          <w:szCs w:val="28"/>
          <w:lang w:val="uk-UA"/>
        </w:rPr>
        <w:t xml:space="preserve"> книгу </w:t>
      </w:r>
      <w:r w:rsidR="00FF35E7">
        <w:rPr>
          <w:rFonts w:ascii="Times New Roman" w:hAnsi="Times New Roman"/>
          <w:color w:val="212121"/>
          <w:sz w:val="28"/>
          <w:szCs w:val="28"/>
          <w:lang w:val="uk-UA"/>
        </w:rPr>
        <w:t xml:space="preserve"> до  рук</w:t>
      </w:r>
      <w:r w:rsidRPr="00471BAE">
        <w:rPr>
          <w:rFonts w:ascii="Times New Roman" w:hAnsi="Times New Roman"/>
          <w:color w:val="212121"/>
          <w:sz w:val="28"/>
          <w:szCs w:val="28"/>
          <w:lang w:val="uk-UA"/>
        </w:rPr>
        <w:t>;</w:t>
      </w:r>
    </w:p>
    <w:p w:rsidR="0006421A" w:rsidRPr="00471BAE" w:rsidRDefault="00790FC2" w:rsidP="006C59A7">
      <w:pPr>
        <w:spacing w:after="0"/>
        <w:ind w:firstLine="900"/>
        <w:jc w:val="both"/>
        <w:rPr>
          <w:rFonts w:ascii="Times New Roman" w:hAnsi="Times New Roman"/>
          <w:sz w:val="28"/>
          <w:szCs w:val="28"/>
          <w:lang w:val="uk-UA"/>
        </w:rPr>
      </w:pPr>
      <w:r w:rsidRPr="00471BAE">
        <w:rPr>
          <w:rFonts w:ascii="Times New Roman" w:hAnsi="Times New Roman"/>
          <w:sz w:val="28"/>
          <w:szCs w:val="28"/>
          <w:lang w:val="uk-UA"/>
        </w:rPr>
        <w:t>-</w:t>
      </w:r>
      <w:r w:rsidR="00FF35E7">
        <w:rPr>
          <w:rFonts w:ascii="Times New Roman" w:hAnsi="Times New Roman"/>
          <w:sz w:val="28"/>
          <w:szCs w:val="28"/>
          <w:lang w:val="uk-UA"/>
        </w:rPr>
        <w:t xml:space="preserve"> </w:t>
      </w:r>
      <w:r w:rsidR="0006421A" w:rsidRPr="00471BAE">
        <w:rPr>
          <w:rFonts w:ascii="Times New Roman" w:hAnsi="Times New Roman"/>
          <w:sz w:val="28"/>
          <w:szCs w:val="28"/>
          <w:lang w:val="uk-UA"/>
        </w:rPr>
        <w:t>створ</w:t>
      </w:r>
      <w:r w:rsidR="00FF35E7">
        <w:rPr>
          <w:rFonts w:ascii="Times New Roman" w:hAnsi="Times New Roman"/>
          <w:sz w:val="28"/>
          <w:szCs w:val="28"/>
          <w:lang w:val="uk-UA"/>
        </w:rPr>
        <w:t>ити</w:t>
      </w:r>
      <w:r w:rsidR="0006421A" w:rsidRPr="00471BAE">
        <w:rPr>
          <w:rFonts w:ascii="Times New Roman" w:hAnsi="Times New Roman"/>
          <w:sz w:val="28"/>
          <w:szCs w:val="28"/>
          <w:lang w:val="uk-UA"/>
        </w:rPr>
        <w:t xml:space="preserve"> комфортн</w:t>
      </w:r>
      <w:r w:rsidR="00FF35E7">
        <w:rPr>
          <w:rFonts w:ascii="Times New Roman" w:hAnsi="Times New Roman"/>
          <w:sz w:val="28"/>
          <w:szCs w:val="28"/>
          <w:lang w:val="uk-UA"/>
        </w:rPr>
        <w:t>і</w:t>
      </w:r>
      <w:r w:rsidR="0006421A" w:rsidRPr="00471BAE">
        <w:rPr>
          <w:rFonts w:ascii="Times New Roman" w:hAnsi="Times New Roman"/>
          <w:sz w:val="28"/>
          <w:szCs w:val="28"/>
          <w:lang w:val="uk-UA"/>
        </w:rPr>
        <w:t xml:space="preserve"> умов</w:t>
      </w:r>
      <w:r w:rsidR="00FF35E7">
        <w:rPr>
          <w:rFonts w:ascii="Times New Roman" w:hAnsi="Times New Roman"/>
          <w:sz w:val="28"/>
          <w:szCs w:val="28"/>
          <w:lang w:val="uk-UA"/>
        </w:rPr>
        <w:t>и</w:t>
      </w:r>
      <w:r w:rsidR="0006421A" w:rsidRPr="00471BAE">
        <w:rPr>
          <w:rFonts w:ascii="Times New Roman" w:hAnsi="Times New Roman"/>
          <w:sz w:val="28"/>
          <w:szCs w:val="28"/>
          <w:lang w:val="uk-UA"/>
        </w:rPr>
        <w:t xml:space="preserve"> для проведення</w:t>
      </w:r>
      <w:r w:rsidR="00471BAE" w:rsidRPr="00471BAE">
        <w:rPr>
          <w:rFonts w:ascii="Times New Roman" w:hAnsi="Times New Roman"/>
          <w:sz w:val="28"/>
          <w:szCs w:val="28"/>
          <w:lang w:val="uk-UA"/>
        </w:rPr>
        <w:t xml:space="preserve"> більш яскравих та повчальних</w:t>
      </w:r>
      <w:r w:rsidR="0006421A" w:rsidRPr="00471BAE">
        <w:rPr>
          <w:rFonts w:ascii="Times New Roman" w:hAnsi="Times New Roman"/>
          <w:sz w:val="28"/>
          <w:szCs w:val="28"/>
          <w:lang w:val="uk-UA"/>
        </w:rPr>
        <w:t xml:space="preserve"> масових заходів у приміщенні бібліотек та поза ї</w:t>
      </w:r>
      <w:r w:rsidR="00FF35E7">
        <w:rPr>
          <w:rFonts w:ascii="Times New Roman" w:hAnsi="Times New Roman"/>
          <w:sz w:val="28"/>
          <w:szCs w:val="28"/>
          <w:lang w:val="uk-UA"/>
        </w:rPr>
        <w:t>х</w:t>
      </w:r>
      <w:r w:rsidR="0006421A" w:rsidRPr="00471BAE">
        <w:rPr>
          <w:rFonts w:ascii="Times New Roman" w:hAnsi="Times New Roman"/>
          <w:sz w:val="28"/>
          <w:szCs w:val="28"/>
          <w:lang w:val="uk-UA"/>
        </w:rPr>
        <w:t xml:space="preserve"> межами, включаючи заходи на міському </w:t>
      </w:r>
      <w:r w:rsidR="00FF35E7">
        <w:rPr>
          <w:rFonts w:ascii="Times New Roman" w:hAnsi="Times New Roman"/>
          <w:sz w:val="28"/>
          <w:szCs w:val="28"/>
          <w:lang w:val="uk-UA"/>
        </w:rPr>
        <w:t xml:space="preserve"> та  районних  </w:t>
      </w:r>
      <w:r w:rsidR="0006421A" w:rsidRPr="00471BAE">
        <w:rPr>
          <w:rFonts w:ascii="Times New Roman" w:hAnsi="Times New Roman"/>
          <w:sz w:val="28"/>
          <w:szCs w:val="28"/>
          <w:lang w:val="uk-UA"/>
        </w:rPr>
        <w:t>рівн</w:t>
      </w:r>
      <w:r w:rsidR="00FF35E7">
        <w:rPr>
          <w:rFonts w:ascii="Times New Roman" w:hAnsi="Times New Roman"/>
          <w:sz w:val="28"/>
          <w:szCs w:val="28"/>
          <w:lang w:val="uk-UA"/>
        </w:rPr>
        <w:t>ях</w:t>
      </w:r>
      <w:r w:rsidR="0006421A" w:rsidRPr="00471BAE">
        <w:rPr>
          <w:rFonts w:ascii="Times New Roman" w:hAnsi="Times New Roman"/>
          <w:sz w:val="28"/>
          <w:szCs w:val="28"/>
          <w:lang w:val="uk-UA"/>
        </w:rPr>
        <w:t>;</w:t>
      </w:r>
    </w:p>
    <w:p w:rsidR="0006421A" w:rsidRDefault="00FF35E7" w:rsidP="006C59A7">
      <w:pPr>
        <w:spacing w:after="0"/>
        <w:ind w:firstLine="900"/>
        <w:jc w:val="both"/>
        <w:rPr>
          <w:rFonts w:ascii="Times New Roman" w:hAnsi="Times New Roman"/>
          <w:sz w:val="28"/>
          <w:szCs w:val="28"/>
          <w:lang w:val="uk-UA"/>
        </w:rPr>
      </w:pPr>
      <w:r>
        <w:rPr>
          <w:rFonts w:ascii="Times New Roman" w:hAnsi="Times New Roman"/>
          <w:sz w:val="28"/>
          <w:szCs w:val="28"/>
          <w:lang w:val="uk-UA"/>
        </w:rPr>
        <w:t xml:space="preserve">-  покращити  імідж  </w:t>
      </w:r>
      <w:r w:rsidR="0081438C">
        <w:rPr>
          <w:rFonts w:ascii="Times New Roman" w:hAnsi="Times New Roman"/>
          <w:sz w:val="28"/>
          <w:szCs w:val="28"/>
          <w:lang w:val="uk-UA"/>
        </w:rPr>
        <w:t>закладу</w:t>
      </w:r>
      <w:r w:rsidR="0006421A" w:rsidRPr="00471BAE">
        <w:rPr>
          <w:rFonts w:ascii="Times New Roman" w:hAnsi="Times New Roman"/>
          <w:sz w:val="28"/>
          <w:szCs w:val="28"/>
          <w:lang w:val="uk-UA"/>
        </w:rPr>
        <w:t>.</w:t>
      </w:r>
    </w:p>
    <w:p w:rsidR="00541EFE" w:rsidRPr="00471BAE" w:rsidRDefault="00541EFE" w:rsidP="006C59A7">
      <w:pPr>
        <w:spacing w:after="0"/>
        <w:ind w:firstLine="900"/>
        <w:jc w:val="both"/>
        <w:rPr>
          <w:rFonts w:ascii="Times New Roman" w:hAnsi="Times New Roman"/>
          <w:sz w:val="28"/>
          <w:szCs w:val="28"/>
          <w:lang w:val="uk-UA"/>
        </w:rPr>
      </w:pPr>
    </w:p>
    <w:p w:rsidR="0006421A" w:rsidRPr="00471BAE" w:rsidRDefault="0006421A" w:rsidP="006C59A7">
      <w:pPr>
        <w:spacing w:after="0"/>
        <w:ind w:firstLine="900"/>
        <w:jc w:val="both"/>
        <w:rPr>
          <w:rFonts w:ascii="Times New Roman" w:hAnsi="Times New Roman"/>
          <w:sz w:val="28"/>
          <w:szCs w:val="28"/>
          <w:lang w:val="uk-UA"/>
        </w:rPr>
      </w:pPr>
      <w:r w:rsidRPr="00471BAE">
        <w:rPr>
          <w:rFonts w:ascii="Times New Roman" w:hAnsi="Times New Roman"/>
          <w:b/>
          <w:sz w:val="28"/>
          <w:szCs w:val="28"/>
          <w:lang w:val="uk-UA"/>
        </w:rPr>
        <w:t>Обсяг коштів та джерела фінансування</w:t>
      </w:r>
      <w:r w:rsidRPr="00471BAE">
        <w:rPr>
          <w:rFonts w:ascii="Times New Roman" w:hAnsi="Times New Roman"/>
          <w:sz w:val="28"/>
          <w:szCs w:val="28"/>
          <w:lang w:val="uk-UA"/>
        </w:rPr>
        <w:t>.</w:t>
      </w:r>
    </w:p>
    <w:p w:rsidR="0006421A" w:rsidRPr="00471BAE" w:rsidRDefault="0006421A" w:rsidP="00C64185">
      <w:pPr>
        <w:spacing w:after="0"/>
        <w:ind w:firstLine="709"/>
        <w:jc w:val="both"/>
        <w:rPr>
          <w:rFonts w:ascii="Times New Roman" w:hAnsi="Times New Roman"/>
          <w:sz w:val="28"/>
          <w:szCs w:val="28"/>
          <w:lang w:val="uk-UA"/>
        </w:rPr>
      </w:pPr>
      <w:r w:rsidRPr="00471BAE">
        <w:rPr>
          <w:rFonts w:ascii="Times New Roman" w:hAnsi="Times New Roman"/>
          <w:sz w:val="28"/>
          <w:szCs w:val="28"/>
          <w:lang w:val="uk-UA"/>
        </w:rPr>
        <w:t xml:space="preserve">        Загальний бюджет проекту складає  </w:t>
      </w:r>
      <w:r w:rsidRPr="00471BAE">
        <w:rPr>
          <w:rFonts w:ascii="Times New Roman" w:hAnsi="Times New Roman"/>
          <w:sz w:val="28"/>
          <w:szCs w:val="28"/>
          <w:lang w:val="uk-UA" w:eastAsia="ar-SA"/>
        </w:rPr>
        <w:t>199000.00</w:t>
      </w:r>
      <w:r w:rsidRPr="00471BAE">
        <w:rPr>
          <w:rFonts w:ascii="Times New Roman" w:hAnsi="Times New Roman"/>
          <w:b/>
          <w:sz w:val="28"/>
          <w:szCs w:val="28"/>
          <w:lang w:val="uk-UA" w:eastAsia="ar-SA"/>
        </w:rPr>
        <w:t xml:space="preserve"> </w:t>
      </w:r>
      <w:r w:rsidRPr="00471BAE">
        <w:rPr>
          <w:rFonts w:ascii="Times New Roman" w:hAnsi="Times New Roman"/>
          <w:sz w:val="28"/>
          <w:szCs w:val="28"/>
          <w:lang w:val="uk-UA"/>
        </w:rPr>
        <w:t xml:space="preserve">грн. Фінансування  за рахунок коштів фонду конкурсу передбачається у розмірі </w:t>
      </w:r>
      <w:r w:rsidRPr="00471BAE">
        <w:rPr>
          <w:rFonts w:ascii="Times New Roman" w:hAnsi="Times New Roman"/>
          <w:sz w:val="28"/>
          <w:szCs w:val="28"/>
          <w:lang w:val="uk-UA" w:eastAsia="ar-SA"/>
        </w:rPr>
        <w:t>189050.00</w:t>
      </w:r>
      <w:r w:rsidRPr="00471BAE">
        <w:rPr>
          <w:rFonts w:ascii="Times New Roman" w:hAnsi="Times New Roman"/>
          <w:b/>
          <w:sz w:val="28"/>
          <w:szCs w:val="28"/>
          <w:lang w:val="uk-UA" w:eastAsia="ar-SA"/>
        </w:rPr>
        <w:t xml:space="preserve"> </w:t>
      </w:r>
      <w:r w:rsidRPr="00471BAE">
        <w:rPr>
          <w:rFonts w:ascii="Times New Roman" w:hAnsi="Times New Roman"/>
          <w:sz w:val="28"/>
          <w:szCs w:val="28"/>
          <w:lang w:val="uk-UA"/>
        </w:rPr>
        <w:t xml:space="preserve">грн. За рахунок коштів учасника конкурсу передбачається організація та проведення заходів щодо впровадження проекту та його фінансування в розмірі </w:t>
      </w:r>
      <w:r w:rsidRPr="00471BAE">
        <w:rPr>
          <w:rFonts w:ascii="Times New Roman" w:hAnsi="Times New Roman"/>
          <w:sz w:val="28"/>
          <w:szCs w:val="28"/>
          <w:lang w:val="uk-UA" w:eastAsia="ar-SA"/>
        </w:rPr>
        <w:t xml:space="preserve">9950.00 </w:t>
      </w:r>
      <w:r w:rsidRPr="00471BAE">
        <w:rPr>
          <w:rFonts w:ascii="Times New Roman" w:hAnsi="Times New Roman"/>
          <w:sz w:val="28"/>
          <w:szCs w:val="28"/>
          <w:lang w:val="uk-UA"/>
        </w:rPr>
        <w:t xml:space="preserve">грн.              </w:t>
      </w:r>
    </w:p>
    <w:p w:rsidR="0006421A" w:rsidRDefault="0006421A" w:rsidP="006C59A7">
      <w:pPr>
        <w:spacing w:after="0" w:line="360" w:lineRule="auto"/>
        <w:jc w:val="both"/>
        <w:rPr>
          <w:rFonts w:ascii="Times New Roman" w:hAnsi="Times New Roman"/>
          <w:b/>
          <w:sz w:val="28"/>
          <w:szCs w:val="28"/>
          <w:lang w:val="uk-UA"/>
        </w:rPr>
      </w:pPr>
    </w:p>
    <w:p w:rsidR="002A0789" w:rsidRPr="00CB495E" w:rsidRDefault="002A0789" w:rsidP="006C59A7">
      <w:pPr>
        <w:spacing w:after="0" w:line="360" w:lineRule="auto"/>
        <w:jc w:val="both"/>
        <w:rPr>
          <w:rFonts w:ascii="Times New Roman" w:hAnsi="Times New Roman"/>
          <w:b/>
          <w:sz w:val="28"/>
          <w:szCs w:val="28"/>
          <w:lang w:val="uk-UA"/>
        </w:rPr>
      </w:pPr>
    </w:p>
    <w:p w:rsidR="0006421A" w:rsidRPr="00CB495E" w:rsidRDefault="0006421A" w:rsidP="00FA2240">
      <w:pPr>
        <w:spacing w:after="0" w:line="240" w:lineRule="auto"/>
        <w:ind w:firstLine="540"/>
        <w:jc w:val="both"/>
        <w:rPr>
          <w:rFonts w:ascii="Times New Roman" w:hAnsi="Times New Roman"/>
          <w:b/>
          <w:sz w:val="28"/>
          <w:szCs w:val="28"/>
          <w:lang w:val="uk-UA"/>
        </w:rPr>
      </w:pPr>
      <w:r w:rsidRPr="00CB495E">
        <w:rPr>
          <w:rFonts w:ascii="Times New Roman" w:hAnsi="Times New Roman"/>
          <w:b/>
          <w:sz w:val="28"/>
          <w:szCs w:val="28"/>
          <w:lang w:val="uk-UA"/>
        </w:rPr>
        <w:lastRenderedPageBreak/>
        <w:t>2.</w:t>
      </w:r>
      <w:r w:rsidRPr="00CB495E">
        <w:rPr>
          <w:rFonts w:ascii="Times New Roman" w:hAnsi="Times New Roman"/>
          <w:sz w:val="28"/>
          <w:szCs w:val="28"/>
          <w:lang w:val="uk-UA"/>
        </w:rPr>
        <w:tab/>
      </w:r>
      <w:r w:rsidRPr="00CB495E">
        <w:rPr>
          <w:rFonts w:ascii="Times New Roman" w:hAnsi="Times New Roman"/>
          <w:b/>
          <w:sz w:val="28"/>
          <w:szCs w:val="28"/>
          <w:lang w:val="uk-UA"/>
        </w:rPr>
        <w:t>Докладний опис проекту:</w:t>
      </w:r>
    </w:p>
    <w:p w:rsidR="0006421A" w:rsidRPr="00CB495E" w:rsidRDefault="0006421A" w:rsidP="00FA2240">
      <w:pPr>
        <w:spacing w:after="0" w:line="240" w:lineRule="auto"/>
        <w:ind w:firstLine="540"/>
        <w:jc w:val="both"/>
        <w:rPr>
          <w:rFonts w:ascii="Times New Roman" w:hAnsi="Times New Roman"/>
          <w:b/>
          <w:sz w:val="28"/>
          <w:szCs w:val="28"/>
          <w:lang w:val="uk-UA"/>
        </w:rPr>
      </w:pPr>
      <w:r w:rsidRPr="00CB495E">
        <w:rPr>
          <w:rFonts w:ascii="Times New Roman" w:hAnsi="Times New Roman"/>
          <w:b/>
          <w:sz w:val="28"/>
          <w:szCs w:val="28"/>
          <w:lang w:val="uk-UA"/>
        </w:rPr>
        <w:t>2.1.</w:t>
      </w:r>
      <w:r w:rsidRPr="00CB495E">
        <w:rPr>
          <w:rFonts w:ascii="Times New Roman" w:hAnsi="Times New Roman"/>
          <w:sz w:val="28"/>
          <w:szCs w:val="28"/>
          <w:lang w:val="uk-UA"/>
        </w:rPr>
        <w:tab/>
      </w:r>
      <w:r w:rsidRPr="00CB495E">
        <w:rPr>
          <w:rFonts w:ascii="Times New Roman" w:hAnsi="Times New Roman"/>
          <w:b/>
          <w:sz w:val="28"/>
          <w:szCs w:val="28"/>
          <w:lang w:val="uk-UA"/>
        </w:rPr>
        <w:t>Опис проблеми.</w:t>
      </w:r>
    </w:p>
    <w:p w:rsidR="0006421A" w:rsidRPr="00CB495E" w:rsidRDefault="0006421A" w:rsidP="00FA2240">
      <w:pPr>
        <w:pStyle w:val="a8"/>
        <w:shd w:val="clear" w:color="auto" w:fill="FFFFFF"/>
        <w:spacing w:before="0" w:beforeAutospacing="0" w:after="0" w:afterAutospacing="0"/>
        <w:ind w:firstLine="567"/>
        <w:jc w:val="both"/>
        <w:rPr>
          <w:sz w:val="28"/>
          <w:szCs w:val="28"/>
          <w:lang w:val="uk-UA"/>
        </w:rPr>
      </w:pPr>
      <w:r w:rsidRPr="00CB495E">
        <w:rPr>
          <w:sz w:val="28"/>
          <w:szCs w:val="28"/>
          <w:lang w:val="uk-UA"/>
        </w:rPr>
        <w:t xml:space="preserve">Сучасні діти все більше віддаляються від книги. </w:t>
      </w:r>
      <w:r w:rsidRPr="00CB495E">
        <w:rPr>
          <w:sz w:val="28"/>
          <w:szCs w:val="28"/>
          <w:shd w:val="clear" w:color="auto" w:fill="FFFFFF"/>
          <w:lang w:val="uk-UA"/>
        </w:rPr>
        <w:t>Найбільш поширеним різновидом дозвілля громадян є перегляд телевізійних передач (58% респондентів дивляться телевізор щодня). Друге та третє місця за популярністю поділяють читання ЗМІ (у тому числі інтернет-ЗМІ) та активність в соціальних мережах (відповідно 31% і 30% роблять це щодня). На четвертому місці – слухання радіо (22%). І лише на п’ятому місці – читання книжок. 11% роблять це щодня, 17% − кілька разів на тиждень, 20% − кілька разів на місяць, 21% − декілька разів на рік, 31% відповіли, що не читають книжки ніколи.</w:t>
      </w:r>
    </w:p>
    <w:p w:rsidR="0006421A" w:rsidRPr="00CB495E" w:rsidRDefault="0006421A" w:rsidP="00FA2240">
      <w:pPr>
        <w:pStyle w:val="a8"/>
        <w:shd w:val="clear" w:color="auto" w:fill="FFFFFF"/>
        <w:spacing w:before="0" w:beforeAutospacing="0" w:after="0" w:afterAutospacing="0"/>
        <w:ind w:firstLine="567"/>
        <w:jc w:val="both"/>
        <w:rPr>
          <w:sz w:val="28"/>
          <w:szCs w:val="28"/>
          <w:lang w:val="uk-UA"/>
        </w:rPr>
      </w:pPr>
      <w:r w:rsidRPr="00CB495E">
        <w:rPr>
          <w:sz w:val="28"/>
          <w:szCs w:val="28"/>
          <w:lang w:val="uk-UA"/>
        </w:rPr>
        <w:t>Тільки кожен п’ятий українець читає своїм дітям книжки щодня або кілька разів на тиждень, 9% – кілька разів на місяць, 4% – кілька разів або раз на рік, 14% – ніколи. Майже кожен третій взагалі не читає книжок. Ті, хто читають самі, частіше читають і своїм дітям.</w:t>
      </w:r>
    </w:p>
    <w:p w:rsidR="0006421A" w:rsidRPr="00CB495E" w:rsidRDefault="0006421A" w:rsidP="00FA2240">
      <w:pPr>
        <w:pStyle w:val="a8"/>
        <w:shd w:val="clear" w:color="auto" w:fill="FFFFFF"/>
        <w:spacing w:before="0" w:beforeAutospacing="0" w:after="0" w:afterAutospacing="0"/>
        <w:ind w:firstLine="567"/>
        <w:jc w:val="both"/>
        <w:rPr>
          <w:sz w:val="28"/>
          <w:szCs w:val="28"/>
          <w:lang w:val="uk-UA"/>
        </w:rPr>
      </w:pPr>
      <w:r w:rsidRPr="00CB495E">
        <w:rPr>
          <w:sz w:val="28"/>
          <w:szCs w:val="28"/>
          <w:lang w:val="uk-UA"/>
        </w:rPr>
        <w:t>Такі дані дослідження "URPD 2018" Українського центру економічних і політичних досліджень імені Олександра Разумкова, центр опитав 2013 українців (</w:t>
      </w:r>
      <w:r w:rsidRPr="00CB495E">
        <w:rPr>
          <w:lang w:val="uk-UA"/>
        </w:rPr>
        <w:t xml:space="preserve"> </w:t>
      </w:r>
      <w:hyperlink r:id="rId9" w:history="1">
        <w:r w:rsidRPr="00CB495E">
          <w:rPr>
            <w:rStyle w:val="aa"/>
            <w:color w:val="auto"/>
            <w:lang w:val="uk-UA"/>
          </w:rPr>
          <w:t>http://data.chytomo.com/</w:t>
        </w:r>
      </w:hyperlink>
      <w:r w:rsidRPr="00CB495E">
        <w:rPr>
          <w:sz w:val="28"/>
          <w:szCs w:val="28"/>
          <w:lang w:val="uk-UA"/>
        </w:rPr>
        <w:t>).</w:t>
      </w:r>
    </w:p>
    <w:p w:rsidR="0006421A" w:rsidRPr="00CB495E" w:rsidRDefault="0006421A" w:rsidP="00FA2240">
      <w:pPr>
        <w:spacing w:after="0" w:line="240" w:lineRule="auto"/>
        <w:ind w:firstLine="567"/>
        <w:jc w:val="both"/>
        <w:rPr>
          <w:rFonts w:ascii="Times New Roman" w:hAnsi="Times New Roman"/>
          <w:sz w:val="28"/>
          <w:szCs w:val="28"/>
          <w:shd w:val="clear" w:color="auto" w:fill="FFFFFF"/>
          <w:lang w:val="uk-UA"/>
        </w:rPr>
      </w:pPr>
      <w:r w:rsidRPr="00CB495E">
        <w:rPr>
          <w:rFonts w:ascii="Times New Roman" w:hAnsi="Times New Roman"/>
          <w:sz w:val="28"/>
          <w:szCs w:val="28"/>
          <w:shd w:val="clear" w:color="auto" w:fill="FFFFFF"/>
          <w:lang w:val="uk-UA"/>
        </w:rPr>
        <w:t>Все починається з дитинства. Колись Альберта Ейнштейна запитали, як можна зробити дітей розумнішими. Його відповідь була простою і мудрою водночас: «Якщо ви хочете, щоб ваші діти були розумними, читайте їм казки. Якщо ви хочете, щоб вони стали ще розумніше, читайте їм ще більше казок». </w:t>
      </w:r>
    </w:p>
    <w:p w:rsidR="0006421A" w:rsidRPr="00CB495E" w:rsidRDefault="0006421A" w:rsidP="00FA2240">
      <w:pPr>
        <w:pStyle w:val="a8"/>
        <w:shd w:val="clear" w:color="auto" w:fill="FFFFFF"/>
        <w:spacing w:before="0" w:beforeAutospacing="0" w:after="0" w:afterAutospacing="0"/>
        <w:ind w:firstLine="567"/>
        <w:jc w:val="both"/>
        <w:rPr>
          <w:sz w:val="28"/>
          <w:szCs w:val="28"/>
          <w:lang w:val="uk-UA"/>
        </w:rPr>
      </w:pPr>
      <w:r w:rsidRPr="00CB495E">
        <w:rPr>
          <w:sz w:val="28"/>
          <w:szCs w:val="28"/>
          <w:lang w:val="uk-UA"/>
        </w:rPr>
        <w:t>Американський письменник Ніл Гейман у своїй статті </w:t>
      </w:r>
      <w:r w:rsidRPr="00CB495E">
        <w:rPr>
          <w:rStyle w:val="a9"/>
          <w:sz w:val="28"/>
          <w:szCs w:val="28"/>
          <w:lang w:val="uk-UA"/>
        </w:rPr>
        <w:t>«Чому наше майбутнє залежить від читання»</w:t>
      </w:r>
      <w:r w:rsidRPr="00CB495E">
        <w:rPr>
          <w:b/>
          <w:sz w:val="28"/>
          <w:szCs w:val="28"/>
          <w:lang w:val="uk-UA"/>
        </w:rPr>
        <w:t> </w:t>
      </w:r>
      <w:r w:rsidRPr="00CB495E">
        <w:rPr>
          <w:sz w:val="28"/>
          <w:szCs w:val="28"/>
          <w:lang w:val="uk-UA"/>
        </w:rPr>
        <w:t>(</w:t>
      </w:r>
      <w:hyperlink r:id="rId10" w:tgtFrame="_blank" w:history="1">
        <w:r w:rsidRPr="00CB495E">
          <w:rPr>
            <w:rStyle w:val="aa"/>
            <w:color w:val="auto"/>
            <w:sz w:val="28"/>
            <w:szCs w:val="28"/>
            <w:lang w:val="uk-UA"/>
          </w:rPr>
          <w:t>http://fit4brain.com/7524</w:t>
        </w:r>
      </w:hyperlink>
      <w:r w:rsidRPr="00CB495E">
        <w:rPr>
          <w:sz w:val="28"/>
          <w:szCs w:val="28"/>
          <w:lang w:val="uk-UA"/>
        </w:rPr>
        <w:t>) наводить такий приклад: у США сьогодні, у двадцять першому столітті, дуже динамічно розвивається індустрія будівництва приватних в’язниць - це дозволяє зменшувати витрати державного бюджету. Здавалося б, як можна вирахувати, скільки в’язничних камер знадобиться через 10-15 років? Якою буде кількість в’язнів?  Як з’ясувалося, алгоритм дуже простий. Бізнесмени замовляють опитування, під час яких з’ясовують, яка кількість 10-11 річних дітей не</w:t>
      </w:r>
      <w:r w:rsidRPr="00CB495E">
        <w:rPr>
          <w:rFonts w:ascii="Georgia" w:hAnsi="Georgia"/>
          <w:sz w:val="28"/>
          <w:szCs w:val="28"/>
          <w:lang w:val="uk-UA"/>
        </w:rPr>
        <w:t xml:space="preserve"> вміє, </w:t>
      </w:r>
      <w:r w:rsidRPr="00CB495E">
        <w:rPr>
          <w:sz w:val="28"/>
          <w:szCs w:val="28"/>
          <w:lang w:val="uk-UA"/>
        </w:rPr>
        <w:t>або дуже мало читає, особливо для свого задоволення. «Зрозуміло, - пише Ніл Гейман. - Не можна сказати, що в освіченому суспільстві немає злочинності. Але взаємозв’язок між цими фактами очевидний».  І наостанок:  Ніл Гейман підкреслює, що «Якщо ви не цінуєте бібліотеки, це означає, що ви не цінуєте інформацію, культуру та розум. Ви не чуєте голосів минулого і наносите шкоду майбутньому… бібліотека – це водночас «дозвілля, притулок і доступ до інформації».</w:t>
      </w:r>
    </w:p>
    <w:p w:rsidR="0006421A" w:rsidRPr="00CB495E" w:rsidRDefault="0006421A" w:rsidP="00FA2240">
      <w:pPr>
        <w:pStyle w:val="a8"/>
        <w:shd w:val="clear" w:color="auto" w:fill="FFFFFF"/>
        <w:spacing w:before="0" w:beforeAutospacing="0" w:after="0" w:afterAutospacing="0"/>
        <w:ind w:firstLine="567"/>
        <w:jc w:val="both"/>
        <w:rPr>
          <w:sz w:val="28"/>
          <w:szCs w:val="28"/>
          <w:lang w:val="uk-UA"/>
        </w:rPr>
      </w:pPr>
      <w:r w:rsidRPr="00CB495E">
        <w:rPr>
          <w:sz w:val="28"/>
          <w:szCs w:val="28"/>
          <w:shd w:val="clear" w:color="auto" w:fill="FFFFFF"/>
          <w:lang w:val="uk-UA"/>
        </w:rPr>
        <w:t xml:space="preserve">Якщо діти не будуть читати зараз, та коли виростуть, не будуть читати своїм дітям, то, через декілька поколінь, ми отримаємо людей з низьким словниковим запасом, недостатнім логічним мисленням та освіченістю, художній смак та відчуття краси можуть бути взагалі не притаманні людям.  А без всіх цих якостей суспільство може сильно деградувати. </w:t>
      </w:r>
    </w:p>
    <w:p w:rsidR="0006421A" w:rsidRPr="00CB495E" w:rsidRDefault="0006421A" w:rsidP="00CF674D">
      <w:pPr>
        <w:spacing w:after="0" w:line="360" w:lineRule="auto"/>
        <w:ind w:firstLine="567"/>
        <w:jc w:val="both"/>
        <w:rPr>
          <w:rFonts w:ascii="Times New Roman" w:hAnsi="Times New Roman"/>
          <w:color w:val="FF0000"/>
          <w:sz w:val="28"/>
          <w:szCs w:val="28"/>
          <w:lang w:val="uk-UA"/>
        </w:rPr>
      </w:pPr>
    </w:p>
    <w:p w:rsidR="00C64185" w:rsidRDefault="00C64185" w:rsidP="00C64185">
      <w:pPr>
        <w:spacing w:after="0"/>
        <w:jc w:val="both"/>
        <w:rPr>
          <w:rFonts w:ascii="Times New Roman" w:hAnsi="Times New Roman"/>
          <w:color w:val="FF0000"/>
          <w:sz w:val="28"/>
          <w:szCs w:val="28"/>
          <w:lang w:val="uk-UA"/>
        </w:rPr>
      </w:pPr>
    </w:p>
    <w:p w:rsidR="00C64185" w:rsidRDefault="00C64185" w:rsidP="00C64185">
      <w:pPr>
        <w:spacing w:after="0"/>
        <w:rPr>
          <w:rFonts w:ascii="Times New Roman" w:hAnsi="Times New Roman"/>
          <w:b/>
          <w:sz w:val="28"/>
          <w:szCs w:val="28"/>
          <w:lang w:val="uk-UA"/>
        </w:rPr>
      </w:pPr>
    </w:p>
    <w:p w:rsidR="00C64185" w:rsidRDefault="00C64185" w:rsidP="00C64185">
      <w:pPr>
        <w:spacing w:after="0"/>
        <w:rPr>
          <w:rFonts w:ascii="Times New Roman" w:hAnsi="Times New Roman"/>
          <w:b/>
          <w:sz w:val="28"/>
          <w:szCs w:val="28"/>
          <w:lang w:val="uk-UA"/>
        </w:rPr>
      </w:pPr>
    </w:p>
    <w:p w:rsidR="0006421A" w:rsidRPr="00CB495E" w:rsidRDefault="0006421A" w:rsidP="00C64185">
      <w:pPr>
        <w:spacing w:after="0"/>
        <w:rPr>
          <w:rFonts w:ascii="Times New Roman" w:hAnsi="Times New Roman"/>
          <w:sz w:val="28"/>
          <w:szCs w:val="28"/>
          <w:lang w:val="uk-UA"/>
        </w:rPr>
      </w:pPr>
      <w:r w:rsidRPr="00CB495E">
        <w:rPr>
          <w:rFonts w:ascii="Times New Roman" w:hAnsi="Times New Roman"/>
          <w:b/>
          <w:sz w:val="28"/>
          <w:szCs w:val="28"/>
          <w:lang w:val="uk-UA"/>
        </w:rPr>
        <w:lastRenderedPageBreak/>
        <w:t>2.2.</w:t>
      </w:r>
      <w:r w:rsidR="005850AE">
        <w:rPr>
          <w:rFonts w:ascii="Times New Roman" w:hAnsi="Times New Roman"/>
          <w:sz w:val="28"/>
          <w:szCs w:val="28"/>
          <w:lang w:val="uk-UA"/>
        </w:rPr>
        <w:t xml:space="preserve">  </w:t>
      </w:r>
      <w:r w:rsidRPr="00CB495E">
        <w:rPr>
          <w:rFonts w:ascii="Times New Roman" w:hAnsi="Times New Roman"/>
          <w:b/>
          <w:sz w:val="28"/>
          <w:szCs w:val="28"/>
          <w:lang w:val="uk-UA"/>
        </w:rPr>
        <w:t>Мета та завдання проекту</w:t>
      </w:r>
      <w:r w:rsidRPr="00CB495E">
        <w:rPr>
          <w:rFonts w:ascii="Times New Roman" w:hAnsi="Times New Roman"/>
          <w:sz w:val="28"/>
          <w:szCs w:val="28"/>
          <w:lang w:val="uk-UA"/>
        </w:rPr>
        <w:t>.</w:t>
      </w:r>
    </w:p>
    <w:p w:rsidR="0006421A" w:rsidRPr="007937DF" w:rsidRDefault="006C59A7" w:rsidP="00C64185">
      <w:pPr>
        <w:spacing w:after="0"/>
        <w:ind w:firstLine="540"/>
        <w:jc w:val="both"/>
        <w:rPr>
          <w:rFonts w:ascii="Times New Roman" w:hAnsi="Times New Roman"/>
          <w:sz w:val="28"/>
          <w:szCs w:val="28"/>
          <w:lang w:val="uk-UA"/>
        </w:rPr>
      </w:pPr>
      <w:r w:rsidRPr="007937DF">
        <w:rPr>
          <w:rFonts w:ascii="Times New Roman" w:hAnsi="Times New Roman"/>
          <w:color w:val="212121"/>
          <w:sz w:val="28"/>
          <w:szCs w:val="28"/>
          <w:lang w:val="uk-UA"/>
        </w:rPr>
        <w:t>Сучасній дитині треба, щоб інформація подавалася яскраво, динамічно, і бажано</w:t>
      </w:r>
      <w:r w:rsidR="007937DF">
        <w:rPr>
          <w:rFonts w:ascii="Times New Roman" w:hAnsi="Times New Roman"/>
          <w:color w:val="212121"/>
          <w:sz w:val="28"/>
          <w:szCs w:val="28"/>
          <w:lang w:val="uk-UA"/>
        </w:rPr>
        <w:t>,</w:t>
      </w:r>
      <w:r w:rsidRPr="007937DF">
        <w:rPr>
          <w:rFonts w:ascii="Times New Roman" w:hAnsi="Times New Roman"/>
          <w:color w:val="212121"/>
          <w:sz w:val="28"/>
          <w:szCs w:val="28"/>
          <w:lang w:val="uk-UA"/>
        </w:rPr>
        <w:t xml:space="preserve"> коротко. Головне для бібліотекаря - приве</w:t>
      </w:r>
      <w:r w:rsidR="007937DF">
        <w:rPr>
          <w:rFonts w:ascii="Times New Roman" w:hAnsi="Times New Roman"/>
          <w:color w:val="212121"/>
          <w:sz w:val="28"/>
          <w:szCs w:val="28"/>
          <w:lang w:val="uk-UA"/>
        </w:rPr>
        <w:t xml:space="preserve">рнути увагу, викликати емоційну </w:t>
      </w:r>
      <w:r w:rsidRPr="007937DF">
        <w:rPr>
          <w:rFonts w:ascii="Times New Roman" w:hAnsi="Times New Roman"/>
          <w:color w:val="212121"/>
          <w:sz w:val="28"/>
          <w:szCs w:val="28"/>
          <w:lang w:val="uk-UA"/>
        </w:rPr>
        <w:t>реакц</w:t>
      </w:r>
      <w:r w:rsidR="007937DF">
        <w:rPr>
          <w:rFonts w:ascii="Times New Roman" w:hAnsi="Times New Roman"/>
          <w:color w:val="212121"/>
          <w:sz w:val="28"/>
          <w:szCs w:val="28"/>
          <w:lang w:val="uk-UA"/>
        </w:rPr>
        <w:t xml:space="preserve">ію, бажання взяти книгу в руки. </w:t>
      </w:r>
      <w:r w:rsidRPr="007937DF">
        <w:rPr>
          <w:rFonts w:ascii="Times New Roman" w:hAnsi="Times New Roman"/>
          <w:color w:val="212121"/>
          <w:sz w:val="28"/>
          <w:szCs w:val="28"/>
          <w:lang w:val="uk-UA"/>
        </w:rPr>
        <w:t>Ц</w:t>
      </w:r>
      <w:r w:rsidR="007937DF">
        <w:rPr>
          <w:rFonts w:ascii="Times New Roman" w:hAnsi="Times New Roman"/>
          <w:color w:val="212121"/>
          <w:sz w:val="28"/>
          <w:szCs w:val="28"/>
          <w:lang w:val="uk-UA"/>
        </w:rPr>
        <w:t>е</w:t>
      </w:r>
      <w:r w:rsidRPr="007937DF">
        <w:rPr>
          <w:rFonts w:ascii="Times New Roman" w:hAnsi="Times New Roman"/>
          <w:color w:val="212121"/>
          <w:sz w:val="28"/>
          <w:szCs w:val="28"/>
          <w:lang w:val="uk-UA"/>
        </w:rPr>
        <w:t xml:space="preserve"> повинн</w:t>
      </w:r>
      <w:r w:rsidR="007937DF">
        <w:rPr>
          <w:rFonts w:ascii="Times New Roman" w:hAnsi="Times New Roman"/>
          <w:color w:val="212121"/>
          <w:sz w:val="28"/>
          <w:szCs w:val="28"/>
          <w:lang w:val="uk-UA"/>
        </w:rPr>
        <w:t>о</w:t>
      </w:r>
      <w:r w:rsidRPr="007937DF">
        <w:rPr>
          <w:rFonts w:ascii="Times New Roman" w:hAnsi="Times New Roman"/>
          <w:color w:val="212121"/>
          <w:sz w:val="28"/>
          <w:szCs w:val="28"/>
          <w:lang w:val="uk-UA"/>
        </w:rPr>
        <w:t xml:space="preserve"> починатися </w:t>
      </w:r>
      <w:r w:rsidR="007937DF">
        <w:rPr>
          <w:rFonts w:ascii="Times New Roman" w:hAnsi="Times New Roman"/>
          <w:color w:val="212121"/>
          <w:sz w:val="28"/>
          <w:szCs w:val="28"/>
          <w:lang w:val="uk-UA"/>
        </w:rPr>
        <w:t>з самого раннього вік</w:t>
      </w:r>
      <w:r w:rsidRPr="007937DF">
        <w:rPr>
          <w:rFonts w:ascii="Times New Roman" w:hAnsi="Times New Roman"/>
          <w:color w:val="212121"/>
          <w:sz w:val="28"/>
          <w:szCs w:val="28"/>
          <w:lang w:val="uk-UA"/>
        </w:rPr>
        <w:t>, з дитячого садка. А далі дітям обов'язково стане попросту цікаво, їх буде  тягнути до бібліотеки.</w:t>
      </w:r>
      <w:r w:rsidR="007937DF">
        <w:rPr>
          <w:rFonts w:ascii="Times New Roman" w:hAnsi="Times New Roman"/>
          <w:color w:val="212121"/>
          <w:sz w:val="28"/>
          <w:szCs w:val="28"/>
          <w:lang w:val="uk-UA"/>
        </w:rPr>
        <w:t xml:space="preserve"> </w:t>
      </w:r>
    </w:p>
    <w:p w:rsidR="0006421A" w:rsidRPr="00CB495E" w:rsidRDefault="007937DF" w:rsidP="00C64185">
      <w:pPr>
        <w:spacing w:after="0"/>
        <w:ind w:firstLine="540"/>
        <w:jc w:val="both"/>
        <w:rPr>
          <w:rFonts w:ascii="Times New Roman" w:hAnsi="Times New Roman"/>
          <w:sz w:val="28"/>
          <w:szCs w:val="28"/>
          <w:lang w:val="uk-UA"/>
        </w:rPr>
      </w:pPr>
      <w:r>
        <w:rPr>
          <w:rFonts w:ascii="Times New Roman" w:hAnsi="Times New Roman"/>
          <w:sz w:val="28"/>
          <w:szCs w:val="28"/>
          <w:lang w:val="uk-UA"/>
        </w:rPr>
        <w:t>Привчити</w:t>
      </w:r>
      <w:r w:rsidR="0006421A" w:rsidRPr="00CB495E">
        <w:rPr>
          <w:rFonts w:ascii="Times New Roman" w:hAnsi="Times New Roman"/>
          <w:sz w:val="28"/>
          <w:szCs w:val="28"/>
          <w:lang w:val="uk-UA"/>
        </w:rPr>
        <w:t xml:space="preserve"> найменших читачів чита</w:t>
      </w:r>
      <w:r>
        <w:rPr>
          <w:rFonts w:ascii="Times New Roman" w:hAnsi="Times New Roman"/>
          <w:sz w:val="28"/>
          <w:szCs w:val="28"/>
          <w:lang w:val="uk-UA"/>
        </w:rPr>
        <w:t>ти</w:t>
      </w:r>
      <w:r w:rsidR="0006421A" w:rsidRPr="00CB495E">
        <w:rPr>
          <w:rFonts w:ascii="Times New Roman" w:hAnsi="Times New Roman"/>
          <w:sz w:val="28"/>
          <w:szCs w:val="28"/>
          <w:lang w:val="uk-UA"/>
        </w:rPr>
        <w:t xml:space="preserve">, зробити так, щоб їм було цікаво в бібліотеці допоможе цей проект, основна мета якого є: </w:t>
      </w:r>
    </w:p>
    <w:p w:rsidR="0006421A" w:rsidRPr="00CB495E" w:rsidRDefault="0006421A" w:rsidP="00C64185">
      <w:pPr>
        <w:numPr>
          <w:ilvl w:val="0"/>
          <w:numId w:val="2"/>
        </w:numPr>
        <w:spacing w:after="0"/>
        <w:jc w:val="both"/>
        <w:rPr>
          <w:rFonts w:ascii="Times New Roman" w:hAnsi="Times New Roman"/>
          <w:sz w:val="28"/>
          <w:szCs w:val="28"/>
          <w:lang w:val="uk-UA"/>
        </w:rPr>
      </w:pPr>
      <w:r w:rsidRPr="00CB495E">
        <w:rPr>
          <w:rFonts w:ascii="Times New Roman" w:hAnsi="Times New Roman"/>
          <w:sz w:val="28"/>
          <w:szCs w:val="28"/>
          <w:lang w:val="uk-UA"/>
        </w:rPr>
        <w:t xml:space="preserve">стимулювання суспільного інтересу до книги і читання;  </w:t>
      </w:r>
    </w:p>
    <w:p w:rsidR="0006421A" w:rsidRPr="001C5AF5" w:rsidRDefault="0006421A" w:rsidP="00C64185">
      <w:pPr>
        <w:numPr>
          <w:ilvl w:val="0"/>
          <w:numId w:val="2"/>
        </w:numPr>
        <w:spacing w:after="0"/>
        <w:jc w:val="both"/>
        <w:rPr>
          <w:rFonts w:ascii="Times New Roman" w:hAnsi="Times New Roman"/>
          <w:sz w:val="28"/>
          <w:szCs w:val="28"/>
          <w:lang w:val="uk-UA"/>
        </w:rPr>
      </w:pPr>
      <w:r w:rsidRPr="00CB495E">
        <w:rPr>
          <w:rFonts w:ascii="Times New Roman" w:hAnsi="Times New Roman"/>
          <w:sz w:val="28"/>
          <w:szCs w:val="28"/>
          <w:lang w:val="uk-UA"/>
        </w:rPr>
        <w:t xml:space="preserve">створення умов всебічного розвитку дитини різними формами з </w:t>
      </w:r>
      <w:r w:rsidRPr="001C5AF5">
        <w:rPr>
          <w:rFonts w:ascii="Times New Roman" w:hAnsi="Times New Roman"/>
          <w:sz w:val="28"/>
          <w:szCs w:val="28"/>
          <w:lang w:val="uk-UA"/>
        </w:rPr>
        <w:t>використанням інноваційних методів роботи (використання ростової ляльки);</w:t>
      </w:r>
    </w:p>
    <w:p w:rsidR="0006421A" w:rsidRPr="001C5AF5" w:rsidRDefault="0006421A" w:rsidP="00C64185">
      <w:pPr>
        <w:numPr>
          <w:ilvl w:val="0"/>
          <w:numId w:val="2"/>
        </w:numPr>
        <w:spacing w:after="0"/>
        <w:jc w:val="both"/>
        <w:rPr>
          <w:rFonts w:ascii="Times New Roman" w:hAnsi="Times New Roman"/>
          <w:sz w:val="28"/>
          <w:szCs w:val="28"/>
          <w:lang w:val="uk-UA"/>
        </w:rPr>
      </w:pPr>
      <w:r w:rsidRPr="001C5AF5">
        <w:rPr>
          <w:rFonts w:ascii="Times New Roman" w:hAnsi="Times New Roman"/>
          <w:sz w:val="28"/>
          <w:szCs w:val="28"/>
          <w:lang w:val="uk-UA"/>
        </w:rPr>
        <w:t>покращення сприйняття у дітей інформації через зорову пам'ять;</w:t>
      </w:r>
    </w:p>
    <w:p w:rsidR="0006421A" w:rsidRPr="001C5AF5" w:rsidRDefault="0006421A" w:rsidP="001C5AF5">
      <w:pPr>
        <w:numPr>
          <w:ilvl w:val="0"/>
          <w:numId w:val="2"/>
        </w:numPr>
        <w:spacing w:after="0"/>
        <w:jc w:val="both"/>
        <w:rPr>
          <w:rFonts w:ascii="Times New Roman" w:hAnsi="Times New Roman"/>
          <w:sz w:val="28"/>
          <w:szCs w:val="28"/>
          <w:lang w:val="uk-UA"/>
        </w:rPr>
      </w:pPr>
      <w:r w:rsidRPr="001C5AF5">
        <w:rPr>
          <w:rFonts w:ascii="Times New Roman" w:hAnsi="Times New Roman"/>
          <w:sz w:val="28"/>
          <w:szCs w:val="28"/>
          <w:lang w:val="uk-UA"/>
        </w:rPr>
        <w:t>отриман</w:t>
      </w:r>
      <w:r w:rsidR="001C5AF5" w:rsidRPr="001C5AF5">
        <w:rPr>
          <w:rFonts w:ascii="Times New Roman" w:hAnsi="Times New Roman"/>
          <w:sz w:val="28"/>
          <w:szCs w:val="28"/>
          <w:lang w:val="uk-UA"/>
        </w:rPr>
        <w:t>ня задоволення та почуття щастя</w:t>
      </w:r>
      <w:r w:rsidRPr="001C5AF5">
        <w:rPr>
          <w:rFonts w:ascii="Times New Roman" w:hAnsi="Times New Roman"/>
          <w:sz w:val="28"/>
          <w:szCs w:val="28"/>
          <w:lang w:val="uk-UA"/>
        </w:rPr>
        <w:t xml:space="preserve"> під час </w:t>
      </w:r>
      <w:r w:rsidR="001C5AF5" w:rsidRPr="001C5AF5">
        <w:rPr>
          <w:rFonts w:ascii="Times New Roman" w:hAnsi="Times New Roman"/>
          <w:sz w:val="28"/>
          <w:szCs w:val="28"/>
          <w:lang w:val="uk-UA"/>
        </w:rPr>
        <w:t xml:space="preserve">спілкування та </w:t>
      </w:r>
      <w:r w:rsidRPr="001C5AF5">
        <w:rPr>
          <w:rFonts w:ascii="Times New Roman" w:hAnsi="Times New Roman"/>
          <w:sz w:val="28"/>
          <w:szCs w:val="28"/>
          <w:lang w:val="uk-UA"/>
        </w:rPr>
        <w:t xml:space="preserve">обіймів з ростовою лялькою.                                                                     </w:t>
      </w:r>
    </w:p>
    <w:p w:rsidR="0006421A" w:rsidRPr="00CB495E" w:rsidRDefault="0006421A" w:rsidP="00C64185">
      <w:pPr>
        <w:spacing w:after="0"/>
        <w:ind w:left="360"/>
        <w:jc w:val="both"/>
        <w:rPr>
          <w:rFonts w:ascii="Times New Roman" w:hAnsi="Times New Roman"/>
          <w:sz w:val="28"/>
          <w:szCs w:val="28"/>
          <w:lang w:val="uk-UA"/>
        </w:rPr>
      </w:pPr>
      <w:r w:rsidRPr="00CB495E">
        <w:rPr>
          <w:rFonts w:ascii="Times New Roman" w:hAnsi="Times New Roman"/>
          <w:sz w:val="28"/>
          <w:szCs w:val="28"/>
          <w:lang w:val="uk-UA"/>
        </w:rPr>
        <w:t>Завдання проекту спрямовані на досягнення поставленої мети:</w:t>
      </w:r>
    </w:p>
    <w:p w:rsidR="0006421A" w:rsidRPr="00CB495E" w:rsidRDefault="0006421A" w:rsidP="00C64185">
      <w:pPr>
        <w:spacing w:after="0"/>
        <w:ind w:firstLine="540"/>
        <w:jc w:val="both"/>
        <w:rPr>
          <w:rFonts w:ascii="Times New Roman" w:hAnsi="Times New Roman"/>
          <w:sz w:val="28"/>
          <w:szCs w:val="28"/>
          <w:lang w:val="uk-UA"/>
        </w:rPr>
      </w:pPr>
      <w:r w:rsidRPr="00CB495E">
        <w:rPr>
          <w:rFonts w:ascii="Times New Roman" w:hAnsi="Times New Roman"/>
          <w:sz w:val="28"/>
          <w:szCs w:val="28"/>
          <w:lang w:val="uk-UA"/>
        </w:rPr>
        <w:t>- залучення більшої кількості дитячого населення до читання;</w:t>
      </w:r>
    </w:p>
    <w:p w:rsidR="0006421A" w:rsidRPr="00CB495E" w:rsidRDefault="001C5AF5" w:rsidP="00C64185">
      <w:pPr>
        <w:spacing w:after="0"/>
        <w:ind w:firstLine="540"/>
        <w:jc w:val="both"/>
        <w:rPr>
          <w:rFonts w:ascii="Times New Roman" w:hAnsi="Times New Roman"/>
          <w:sz w:val="28"/>
          <w:szCs w:val="28"/>
          <w:lang w:val="uk-UA"/>
        </w:rPr>
      </w:pPr>
      <w:r>
        <w:rPr>
          <w:rFonts w:ascii="Times New Roman" w:hAnsi="Times New Roman"/>
          <w:sz w:val="28"/>
          <w:szCs w:val="28"/>
          <w:lang w:val="uk-UA"/>
        </w:rPr>
        <w:t xml:space="preserve">- </w:t>
      </w:r>
      <w:r w:rsidR="0006421A" w:rsidRPr="00CB495E">
        <w:rPr>
          <w:rFonts w:ascii="Times New Roman" w:hAnsi="Times New Roman"/>
          <w:sz w:val="28"/>
          <w:szCs w:val="28"/>
          <w:lang w:val="uk-UA"/>
        </w:rPr>
        <w:t>сприяння інноваційним методам читання книги, інтелектуальному розвитку та  творчим здібностям дітей нашого міста;</w:t>
      </w:r>
    </w:p>
    <w:p w:rsidR="0006421A" w:rsidRPr="00CB495E" w:rsidRDefault="0006421A" w:rsidP="00C64185">
      <w:pPr>
        <w:spacing w:after="0"/>
        <w:jc w:val="both"/>
        <w:rPr>
          <w:rFonts w:ascii="Times New Roman" w:hAnsi="Times New Roman"/>
          <w:sz w:val="28"/>
          <w:szCs w:val="28"/>
          <w:lang w:val="uk-UA"/>
        </w:rPr>
      </w:pPr>
      <w:r w:rsidRPr="00CB495E">
        <w:rPr>
          <w:rFonts w:ascii="Times New Roman" w:hAnsi="Times New Roman"/>
          <w:sz w:val="28"/>
          <w:szCs w:val="28"/>
          <w:lang w:val="uk-UA"/>
        </w:rPr>
        <w:t xml:space="preserve">        - створення </w:t>
      </w:r>
      <w:r w:rsidR="001C5AF5">
        <w:rPr>
          <w:rFonts w:ascii="Times New Roman" w:hAnsi="Times New Roman"/>
          <w:sz w:val="28"/>
          <w:szCs w:val="28"/>
          <w:lang w:val="uk-UA"/>
        </w:rPr>
        <w:t>релакс-</w:t>
      </w:r>
      <w:r w:rsidRPr="00CB495E">
        <w:rPr>
          <w:rFonts w:ascii="Times New Roman" w:hAnsi="Times New Roman"/>
          <w:sz w:val="28"/>
          <w:szCs w:val="28"/>
          <w:lang w:val="uk-UA"/>
        </w:rPr>
        <w:t>з</w:t>
      </w:r>
      <w:r w:rsidR="001C5AF5">
        <w:rPr>
          <w:rFonts w:ascii="Times New Roman" w:hAnsi="Times New Roman"/>
          <w:sz w:val="28"/>
          <w:szCs w:val="28"/>
          <w:lang w:val="uk-UA"/>
        </w:rPr>
        <w:t xml:space="preserve">они для голосних читань книжок, </w:t>
      </w:r>
      <w:r w:rsidRPr="00CB495E">
        <w:rPr>
          <w:rFonts w:ascii="Times New Roman" w:hAnsi="Times New Roman"/>
          <w:sz w:val="28"/>
          <w:szCs w:val="28"/>
          <w:lang w:val="uk-UA"/>
        </w:rPr>
        <w:t xml:space="preserve">проведення різноманітних </w:t>
      </w:r>
      <w:r w:rsidR="00090B2D">
        <w:rPr>
          <w:rFonts w:ascii="Times New Roman" w:hAnsi="Times New Roman"/>
          <w:sz w:val="28"/>
          <w:szCs w:val="28"/>
          <w:lang w:val="uk-UA"/>
        </w:rPr>
        <w:t xml:space="preserve"> </w:t>
      </w:r>
      <w:r w:rsidRPr="00CB495E">
        <w:rPr>
          <w:rFonts w:ascii="Times New Roman" w:hAnsi="Times New Roman"/>
          <w:sz w:val="28"/>
          <w:szCs w:val="28"/>
          <w:lang w:val="uk-UA"/>
        </w:rPr>
        <w:t xml:space="preserve">навчально-виховних </w:t>
      </w:r>
      <w:r w:rsidR="00090B2D">
        <w:rPr>
          <w:rFonts w:ascii="Times New Roman" w:hAnsi="Times New Roman"/>
          <w:sz w:val="28"/>
          <w:szCs w:val="28"/>
          <w:lang w:val="uk-UA"/>
        </w:rPr>
        <w:t xml:space="preserve"> </w:t>
      </w:r>
      <w:r w:rsidRPr="00CB495E">
        <w:rPr>
          <w:rFonts w:ascii="Times New Roman" w:hAnsi="Times New Roman"/>
          <w:sz w:val="28"/>
          <w:szCs w:val="28"/>
          <w:lang w:val="uk-UA"/>
        </w:rPr>
        <w:t xml:space="preserve">масових </w:t>
      </w:r>
      <w:r w:rsidR="00090B2D">
        <w:rPr>
          <w:rFonts w:ascii="Times New Roman" w:hAnsi="Times New Roman"/>
          <w:sz w:val="28"/>
          <w:szCs w:val="28"/>
          <w:lang w:val="uk-UA"/>
        </w:rPr>
        <w:t xml:space="preserve"> </w:t>
      </w:r>
      <w:r w:rsidRPr="00CB495E">
        <w:rPr>
          <w:rFonts w:ascii="Times New Roman" w:hAnsi="Times New Roman"/>
          <w:sz w:val="28"/>
          <w:szCs w:val="28"/>
          <w:lang w:val="uk-UA"/>
        </w:rPr>
        <w:t xml:space="preserve">заходів </w:t>
      </w:r>
      <w:r w:rsidR="00090B2D">
        <w:rPr>
          <w:rFonts w:ascii="Times New Roman" w:hAnsi="Times New Roman"/>
          <w:sz w:val="28"/>
          <w:szCs w:val="28"/>
          <w:lang w:val="uk-UA"/>
        </w:rPr>
        <w:t xml:space="preserve"> </w:t>
      </w:r>
      <w:r w:rsidRPr="00CB495E">
        <w:rPr>
          <w:rFonts w:ascii="Times New Roman" w:hAnsi="Times New Roman"/>
          <w:sz w:val="28"/>
          <w:szCs w:val="28"/>
          <w:lang w:val="uk-UA"/>
        </w:rPr>
        <w:t xml:space="preserve">як </w:t>
      </w:r>
      <w:r w:rsidR="00090B2D">
        <w:rPr>
          <w:rFonts w:ascii="Times New Roman" w:hAnsi="Times New Roman"/>
          <w:sz w:val="28"/>
          <w:szCs w:val="28"/>
          <w:lang w:val="uk-UA"/>
        </w:rPr>
        <w:t xml:space="preserve"> </w:t>
      </w:r>
      <w:r w:rsidRPr="00CB495E">
        <w:rPr>
          <w:rFonts w:ascii="Times New Roman" w:hAnsi="Times New Roman"/>
          <w:sz w:val="28"/>
          <w:szCs w:val="28"/>
          <w:lang w:val="uk-UA"/>
        </w:rPr>
        <w:t xml:space="preserve">у </w:t>
      </w:r>
      <w:r w:rsidR="00090B2D">
        <w:rPr>
          <w:rFonts w:ascii="Times New Roman" w:hAnsi="Times New Roman"/>
          <w:sz w:val="28"/>
          <w:szCs w:val="28"/>
          <w:lang w:val="uk-UA"/>
        </w:rPr>
        <w:t xml:space="preserve"> закладі</w:t>
      </w:r>
      <w:r w:rsidRPr="00CB495E">
        <w:rPr>
          <w:rFonts w:ascii="Times New Roman" w:hAnsi="Times New Roman"/>
          <w:sz w:val="28"/>
          <w:szCs w:val="28"/>
          <w:lang w:val="uk-UA"/>
        </w:rPr>
        <w:t>, так</w:t>
      </w:r>
      <w:r w:rsidR="00090B2D">
        <w:rPr>
          <w:rFonts w:ascii="Times New Roman" w:hAnsi="Times New Roman"/>
          <w:sz w:val="28"/>
          <w:szCs w:val="28"/>
          <w:lang w:val="uk-UA"/>
        </w:rPr>
        <w:t xml:space="preserve"> </w:t>
      </w:r>
      <w:r w:rsidRPr="00CB495E">
        <w:rPr>
          <w:rFonts w:ascii="Times New Roman" w:hAnsi="Times New Roman"/>
          <w:sz w:val="28"/>
          <w:szCs w:val="28"/>
          <w:lang w:val="uk-UA"/>
        </w:rPr>
        <w:t xml:space="preserve"> і </w:t>
      </w:r>
      <w:r w:rsidR="00090B2D">
        <w:rPr>
          <w:rFonts w:ascii="Times New Roman" w:hAnsi="Times New Roman"/>
          <w:sz w:val="28"/>
          <w:szCs w:val="28"/>
          <w:lang w:val="uk-UA"/>
        </w:rPr>
        <w:t xml:space="preserve"> під час</w:t>
      </w:r>
      <w:r w:rsidRPr="00CB495E">
        <w:rPr>
          <w:rFonts w:ascii="Times New Roman" w:hAnsi="Times New Roman"/>
          <w:sz w:val="28"/>
          <w:szCs w:val="28"/>
          <w:lang w:val="uk-UA"/>
        </w:rPr>
        <w:t xml:space="preserve"> різних </w:t>
      </w:r>
      <w:r w:rsidR="001C5AF5">
        <w:rPr>
          <w:rFonts w:ascii="Times New Roman" w:hAnsi="Times New Roman"/>
          <w:sz w:val="28"/>
          <w:szCs w:val="28"/>
          <w:lang w:val="uk-UA"/>
        </w:rPr>
        <w:t xml:space="preserve">районних та </w:t>
      </w:r>
      <w:r w:rsidRPr="00CB495E">
        <w:rPr>
          <w:rFonts w:ascii="Times New Roman" w:hAnsi="Times New Roman"/>
          <w:sz w:val="28"/>
          <w:szCs w:val="28"/>
          <w:lang w:val="uk-UA"/>
        </w:rPr>
        <w:t xml:space="preserve">міських </w:t>
      </w:r>
      <w:r w:rsidR="00112D90">
        <w:rPr>
          <w:rFonts w:ascii="Times New Roman" w:hAnsi="Times New Roman"/>
          <w:sz w:val="28"/>
          <w:szCs w:val="28"/>
          <w:lang w:val="uk-UA"/>
        </w:rPr>
        <w:t xml:space="preserve">свят </w:t>
      </w:r>
      <w:r w:rsidRPr="00CB495E">
        <w:rPr>
          <w:rFonts w:ascii="Times New Roman" w:hAnsi="Times New Roman"/>
          <w:sz w:val="28"/>
          <w:szCs w:val="28"/>
          <w:lang w:val="uk-UA"/>
        </w:rPr>
        <w:t xml:space="preserve">(фестиваль дитячої книги, День захисту дітей, </w:t>
      </w:r>
      <w:r w:rsidR="00112D90">
        <w:rPr>
          <w:rFonts w:ascii="Times New Roman" w:hAnsi="Times New Roman"/>
          <w:sz w:val="28"/>
          <w:szCs w:val="28"/>
          <w:lang w:val="uk-UA"/>
        </w:rPr>
        <w:t xml:space="preserve"> </w:t>
      </w:r>
      <w:r w:rsidRPr="00CB495E">
        <w:rPr>
          <w:rFonts w:ascii="Times New Roman" w:hAnsi="Times New Roman"/>
          <w:sz w:val="28"/>
          <w:szCs w:val="28"/>
          <w:lang w:val="uk-UA"/>
        </w:rPr>
        <w:t xml:space="preserve">Єврофест та </w:t>
      </w:r>
      <w:r w:rsidR="00112D90">
        <w:rPr>
          <w:rFonts w:ascii="Times New Roman" w:hAnsi="Times New Roman"/>
          <w:sz w:val="28"/>
          <w:szCs w:val="28"/>
          <w:lang w:val="uk-UA"/>
        </w:rPr>
        <w:t xml:space="preserve">таке </w:t>
      </w:r>
      <w:r w:rsidRPr="00CB495E">
        <w:rPr>
          <w:rFonts w:ascii="Times New Roman" w:hAnsi="Times New Roman"/>
          <w:sz w:val="28"/>
          <w:szCs w:val="28"/>
          <w:lang w:val="uk-UA"/>
        </w:rPr>
        <w:t>інш</w:t>
      </w:r>
      <w:r w:rsidR="00112D90">
        <w:rPr>
          <w:rFonts w:ascii="Times New Roman" w:hAnsi="Times New Roman"/>
          <w:sz w:val="28"/>
          <w:szCs w:val="28"/>
          <w:lang w:val="uk-UA"/>
        </w:rPr>
        <w:t>е</w:t>
      </w:r>
      <w:r w:rsidRPr="00CB495E">
        <w:rPr>
          <w:rFonts w:ascii="Times New Roman" w:hAnsi="Times New Roman"/>
          <w:sz w:val="28"/>
          <w:szCs w:val="28"/>
          <w:lang w:val="uk-UA"/>
        </w:rPr>
        <w:t>).</w:t>
      </w:r>
    </w:p>
    <w:p w:rsidR="0006421A" w:rsidRPr="00CB495E" w:rsidRDefault="0006421A" w:rsidP="00C64185">
      <w:pPr>
        <w:spacing w:after="0"/>
        <w:ind w:firstLine="540"/>
        <w:jc w:val="both"/>
        <w:rPr>
          <w:rFonts w:ascii="Times New Roman" w:hAnsi="Times New Roman"/>
          <w:sz w:val="28"/>
          <w:szCs w:val="28"/>
          <w:lang w:val="uk-UA"/>
        </w:rPr>
      </w:pPr>
      <w:r w:rsidRPr="00CB495E">
        <w:rPr>
          <w:rFonts w:ascii="Times New Roman" w:hAnsi="Times New Roman"/>
          <w:sz w:val="28"/>
          <w:szCs w:val="28"/>
          <w:lang w:val="uk-UA"/>
        </w:rPr>
        <w:t>Одним із методів просування читання є використання новітніх методів роботи у бібліотеці. Набагато цікавіше, коли прочитавши книгу, дитина може поспілкуватися з її головним героєм (а саме бібліотекарем в костюмі ростової  ляльки).</w:t>
      </w:r>
    </w:p>
    <w:p w:rsidR="0006421A" w:rsidRPr="00CB495E" w:rsidRDefault="0006421A" w:rsidP="00C64185">
      <w:pPr>
        <w:spacing w:after="0"/>
        <w:ind w:firstLine="540"/>
        <w:jc w:val="both"/>
        <w:rPr>
          <w:rFonts w:ascii="Times New Roman" w:hAnsi="Times New Roman"/>
          <w:sz w:val="28"/>
          <w:szCs w:val="28"/>
          <w:lang w:val="uk-UA"/>
        </w:rPr>
      </w:pPr>
      <w:r w:rsidRPr="00CB495E">
        <w:rPr>
          <w:rFonts w:ascii="Times New Roman" w:hAnsi="Times New Roman"/>
          <w:sz w:val="28"/>
          <w:szCs w:val="28"/>
          <w:lang w:val="uk-UA"/>
        </w:rPr>
        <w:t xml:space="preserve"> То</w:t>
      </w:r>
      <w:r w:rsidR="00102895">
        <w:rPr>
          <w:rFonts w:ascii="Times New Roman" w:hAnsi="Times New Roman"/>
          <w:sz w:val="28"/>
          <w:szCs w:val="28"/>
          <w:lang w:val="uk-UA"/>
        </w:rPr>
        <w:t>му проект передбачає придбання комунальному закладу культури «Міська дитяча бібліотека» Криворізької міської ради</w:t>
      </w:r>
      <w:r w:rsidRPr="00CB495E">
        <w:rPr>
          <w:rFonts w:ascii="Times New Roman" w:hAnsi="Times New Roman"/>
          <w:sz w:val="28"/>
          <w:szCs w:val="28"/>
          <w:lang w:val="uk-UA"/>
        </w:rPr>
        <w:t xml:space="preserve">  ростових </w:t>
      </w:r>
      <w:r w:rsidR="00102895">
        <w:rPr>
          <w:rFonts w:ascii="Times New Roman" w:hAnsi="Times New Roman"/>
          <w:sz w:val="28"/>
          <w:szCs w:val="28"/>
          <w:lang w:val="uk-UA"/>
        </w:rPr>
        <w:t xml:space="preserve"> </w:t>
      </w:r>
      <w:r w:rsidRPr="00CB495E">
        <w:rPr>
          <w:rFonts w:ascii="Times New Roman" w:hAnsi="Times New Roman"/>
          <w:sz w:val="28"/>
          <w:szCs w:val="28"/>
          <w:lang w:val="uk-UA"/>
        </w:rPr>
        <w:t xml:space="preserve">ляльок </w:t>
      </w:r>
      <w:r w:rsidR="00102895">
        <w:rPr>
          <w:rFonts w:ascii="Times New Roman" w:hAnsi="Times New Roman"/>
          <w:sz w:val="28"/>
          <w:szCs w:val="28"/>
          <w:lang w:val="uk-UA"/>
        </w:rPr>
        <w:t xml:space="preserve"> </w:t>
      </w:r>
      <w:r w:rsidRPr="00CB495E">
        <w:rPr>
          <w:rFonts w:ascii="Times New Roman" w:hAnsi="Times New Roman"/>
          <w:sz w:val="28"/>
          <w:szCs w:val="28"/>
          <w:lang w:val="uk-UA"/>
        </w:rPr>
        <w:t>для зустрічей</w:t>
      </w:r>
      <w:r w:rsidR="00112D90">
        <w:rPr>
          <w:rFonts w:ascii="Times New Roman" w:hAnsi="Times New Roman"/>
          <w:sz w:val="28"/>
          <w:szCs w:val="28"/>
          <w:lang w:val="uk-UA"/>
        </w:rPr>
        <w:t>, навчання, спілкування, ігор,</w:t>
      </w:r>
      <w:r w:rsidR="007E350E">
        <w:rPr>
          <w:rFonts w:ascii="Times New Roman" w:hAnsi="Times New Roman"/>
          <w:sz w:val="28"/>
          <w:szCs w:val="28"/>
          <w:lang w:val="uk-UA"/>
        </w:rPr>
        <w:t xml:space="preserve"> квестів, </w:t>
      </w:r>
      <w:r w:rsidR="00112D90">
        <w:rPr>
          <w:rFonts w:ascii="Times New Roman" w:hAnsi="Times New Roman"/>
          <w:sz w:val="28"/>
          <w:szCs w:val="28"/>
          <w:lang w:val="uk-UA"/>
        </w:rPr>
        <w:t xml:space="preserve"> </w:t>
      </w:r>
      <w:r w:rsidRPr="00CB495E">
        <w:rPr>
          <w:rFonts w:ascii="Times New Roman" w:hAnsi="Times New Roman"/>
          <w:sz w:val="28"/>
          <w:szCs w:val="28"/>
          <w:lang w:val="uk-UA"/>
        </w:rPr>
        <w:t xml:space="preserve">відпочинку, створення </w:t>
      </w:r>
      <w:r w:rsidR="00112D90">
        <w:rPr>
          <w:rFonts w:ascii="Times New Roman" w:hAnsi="Times New Roman"/>
          <w:sz w:val="28"/>
          <w:szCs w:val="28"/>
          <w:lang w:val="uk-UA"/>
        </w:rPr>
        <w:t xml:space="preserve"> релакс-</w:t>
      </w:r>
      <w:r w:rsidRPr="00CB495E">
        <w:rPr>
          <w:rFonts w:ascii="Times New Roman" w:hAnsi="Times New Roman"/>
          <w:sz w:val="28"/>
          <w:szCs w:val="28"/>
          <w:lang w:val="uk-UA"/>
        </w:rPr>
        <w:t>зони</w:t>
      </w:r>
      <w:r w:rsidR="00112D90">
        <w:rPr>
          <w:rFonts w:ascii="Times New Roman" w:hAnsi="Times New Roman"/>
          <w:sz w:val="28"/>
          <w:szCs w:val="28"/>
          <w:lang w:val="uk-UA"/>
        </w:rPr>
        <w:t xml:space="preserve"> </w:t>
      </w:r>
      <w:r w:rsidRPr="00CB495E">
        <w:rPr>
          <w:rFonts w:ascii="Times New Roman" w:hAnsi="Times New Roman"/>
          <w:sz w:val="28"/>
          <w:szCs w:val="28"/>
          <w:lang w:val="uk-UA"/>
        </w:rPr>
        <w:t xml:space="preserve"> </w:t>
      </w:r>
      <w:r w:rsidR="00112D90">
        <w:rPr>
          <w:rFonts w:ascii="Times New Roman" w:hAnsi="Times New Roman"/>
          <w:sz w:val="28"/>
          <w:szCs w:val="28"/>
          <w:lang w:val="uk-UA"/>
        </w:rPr>
        <w:t xml:space="preserve"> </w:t>
      </w:r>
      <w:r w:rsidRPr="00CB495E">
        <w:rPr>
          <w:rFonts w:ascii="Times New Roman" w:hAnsi="Times New Roman"/>
          <w:sz w:val="28"/>
          <w:szCs w:val="28"/>
          <w:lang w:val="uk-UA"/>
        </w:rPr>
        <w:t xml:space="preserve">та  </w:t>
      </w:r>
      <w:r w:rsidR="00112D90">
        <w:rPr>
          <w:rFonts w:ascii="Times New Roman" w:hAnsi="Times New Roman"/>
          <w:sz w:val="28"/>
          <w:szCs w:val="28"/>
          <w:lang w:val="uk-UA"/>
        </w:rPr>
        <w:t>проведення</w:t>
      </w:r>
      <w:r w:rsidR="00112D90" w:rsidRPr="00CB495E">
        <w:rPr>
          <w:rFonts w:ascii="Times New Roman" w:hAnsi="Times New Roman"/>
          <w:sz w:val="28"/>
          <w:szCs w:val="28"/>
          <w:lang w:val="uk-UA"/>
        </w:rPr>
        <w:t xml:space="preserve"> </w:t>
      </w:r>
      <w:r w:rsidR="00112D90">
        <w:rPr>
          <w:rFonts w:ascii="Times New Roman" w:hAnsi="Times New Roman"/>
          <w:sz w:val="28"/>
          <w:szCs w:val="28"/>
          <w:lang w:val="uk-UA"/>
        </w:rPr>
        <w:t xml:space="preserve"> </w:t>
      </w:r>
      <w:r w:rsidRPr="00CB495E">
        <w:rPr>
          <w:rFonts w:ascii="Times New Roman" w:hAnsi="Times New Roman"/>
          <w:sz w:val="28"/>
          <w:szCs w:val="28"/>
          <w:lang w:val="uk-UA"/>
        </w:rPr>
        <w:t xml:space="preserve">рекламно-іміджової </w:t>
      </w:r>
      <w:r w:rsidR="00112D90">
        <w:rPr>
          <w:rFonts w:ascii="Times New Roman" w:hAnsi="Times New Roman"/>
          <w:sz w:val="28"/>
          <w:szCs w:val="28"/>
          <w:lang w:val="uk-UA"/>
        </w:rPr>
        <w:t xml:space="preserve"> </w:t>
      </w:r>
      <w:r w:rsidRPr="00CB495E">
        <w:rPr>
          <w:rFonts w:ascii="Times New Roman" w:hAnsi="Times New Roman"/>
          <w:sz w:val="28"/>
          <w:szCs w:val="28"/>
          <w:lang w:val="uk-UA"/>
        </w:rPr>
        <w:t xml:space="preserve">роботи </w:t>
      </w:r>
      <w:r w:rsidR="00112D90">
        <w:rPr>
          <w:rFonts w:ascii="Times New Roman" w:hAnsi="Times New Roman"/>
          <w:sz w:val="28"/>
          <w:szCs w:val="28"/>
          <w:lang w:val="uk-UA"/>
        </w:rPr>
        <w:t xml:space="preserve"> бібліотек.</w:t>
      </w:r>
      <w:r w:rsidRPr="00CB495E">
        <w:rPr>
          <w:rFonts w:ascii="Times New Roman" w:hAnsi="Times New Roman"/>
          <w:sz w:val="28"/>
          <w:szCs w:val="28"/>
          <w:lang w:val="uk-UA"/>
        </w:rPr>
        <w:t xml:space="preserve"> </w:t>
      </w:r>
    </w:p>
    <w:p w:rsidR="0006421A" w:rsidRPr="00CB495E" w:rsidRDefault="0006421A" w:rsidP="00C64185">
      <w:pPr>
        <w:spacing w:after="0"/>
        <w:ind w:firstLine="720"/>
        <w:jc w:val="both"/>
        <w:rPr>
          <w:rFonts w:ascii="Times New Roman" w:hAnsi="Times New Roman"/>
          <w:sz w:val="28"/>
          <w:szCs w:val="28"/>
          <w:lang w:val="uk-UA"/>
        </w:rPr>
      </w:pPr>
      <w:r w:rsidRPr="00CB495E">
        <w:rPr>
          <w:rFonts w:ascii="Times New Roman" w:hAnsi="Times New Roman"/>
          <w:sz w:val="28"/>
          <w:szCs w:val="28"/>
          <w:lang w:val="uk-UA"/>
        </w:rPr>
        <w:t xml:space="preserve">Спілкування з ростовими ляльками буде </w:t>
      </w:r>
      <w:r w:rsidR="00112D90">
        <w:rPr>
          <w:rFonts w:ascii="Times New Roman" w:hAnsi="Times New Roman"/>
          <w:sz w:val="28"/>
          <w:szCs w:val="28"/>
          <w:lang w:val="uk-UA"/>
        </w:rPr>
        <w:t xml:space="preserve">здійснюватися на базі  </w:t>
      </w:r>
      <w:r w:rsidR="00102895">
        <w:rPr>
          <w:rFonts w:ascii="Times New Roman" w:hAnsi="Times New Roman"/>
          <w:sz w:val="28"/>
          <w:szCs w:val="28"/>
          <w:lang w:val="uk-UA"/>
        </w:rPr>
        <w:t xml:space="preserve">закладу </w:t>
      </w:r>
      <w:r w:rsidRPr="00CB495E">
        <w:rPr>
          <w:rFonts w:ascii="Times New Roman" w:hAnsi="Times New Roman"/>
          <w:sz w:val="28"/>
          <w:szCs w:val="28"/>
          <w:lang w:val="uk-UA"/>
        </w:rPr>
        <w:t xml:space="preserve">протягом року з 9-00 до 17-00 без перерви, субота – вихідний.  </w:t>
      </w:r>
      <w:r w:rsidR="00112D90">
        <w:rPr>
          <w:rFonts w:ascii="Times New Roman" w:hAnsi="Times New Roman"/>
          <w:sz w:val="28"/>
          <w:szCs w:val="28"/>
          <w:lang w:val="uk-UA"/>
        </w:rPr>
        <w:t>Н</w:t>
      </w:r>
      <w:r w:rsidRPr="00CB495E">
        <w:rPr>
          <w:rFonts w:ascii="Times New Roman" w:hAnsi="Times New Roman"/>
          <w:sz w:val="28"/>
          <w:szCs w:val="28"/>
          <w:lang w:val="uk-UA"/>
        </w:rPr>
        <w:t>асиченими будуть дні шкільних канікул</w:t>
      </w:r>
      <w:r w:rsidR="00112D90">
        <w:rPr>
          <w:rFonts w:ascii="Times New Roman" w:hAnsi="Times New Roman"/>
          <w:sz w:val="28"/>
          <w:szCs w:val="28"/>
          <w:lang w:val="uk-UA"/>
        </w:rPr>
        <w:t>, а особливо</w:t>
      </w:r>
      <w:r w:rsidRPr="00CB495E">
        <w:rPr>
          <w:rFonts w:ascii="Times New Roman" w:hAnsi="Times New Roman"/>
          <w:sz w:val="28"/>
          <w:szCs w:val="28"/>
          <w:lang w:val="uk-UA"/>
        </w:rPr>
        <w:t xml:space="preserve"> заходи </w:t>
      </w:r>
      <w:r w:rsidR="00112D90">
        <w:rPr>
          <w:rFonts w:ascii="Times New Roman" w:hAnsi="Times New Roman"/>
          <w:sz w:val="28"/>
          <w:szCs w:val="28"/>
          <w:lang w:val="uk-UA"/>
        </w:rPr>
        <w:t>з</w:t>
      </w:r>
      <w:r w:rsidRPr="00CB495E">
        <w:rPr>
          <w:rFonts w:ascii="Times New Roman" w:hAnsi="Times New Roman"/>
          <w:sz w:val="28"/>
          <w:szCs w:val="28"/>
          <w:lang w:val="uk-UA"/>
        </w:rPr>
        <w:t xml:space="preserve"> </w:t>
      </w:r>
      <w:r w:rsidRPr="00112D90">
        <w:rPr>
          <w:rFonts w:ascii="Times New Roman" w:hAnsi="Times New Roman"/>
          <w:sz w:val="28"/>
          <w:szCs w:val="28"/>
          <w:lang w:val="uk-UA"/>
        </w:rPr>
        <w:t>пришкільни</w:t>
      </w:r>
      <w:r w:rsidR="00112D90" w:rsidRPr="00112D90">
        <w:rPr>
          <w:rFonts w:ascii="Times New Roman" w:hAnsi="Times New Roman"/>
          <w:sz w:val="28"/>
          <w:szCs w:val="28"/>
          <w:lang w:val="uk-UA"/>
        </w:rPr>
        <w:t>ми</w:t>
      </w:r>
      <w:r w:rsidRPr="00112D90">
        <w:rPr>
          <w:rFonts w:ascii="Times New Roman" w:hAnsi="Times New Roman"/>
          <w:sz w:val="28"/>
          <w:szCs w:val="28"/>
          <w:lang w:val="uk-UA"/>
        </w:rPr>
        <w:t xml:space="preserve"> табора</w:t>
      </w:r>
      <w:r w:rsidR="00112D90">
        <w:rPr>
          <w:rFonts w:ascii="Times New Roman" w:hAnsi="Times New Roman"/>
          <w:sz w:val="28"/>
          <w:szCs w:val="28"/>
          <w:lang w:val="uk-UA"/>
        </w:rPr>
        <w:t>ми.</w:t>
      </w:r>
      <w:r w:rsidRPr="00CB495E">
        <w:rPr>
          <w:rFonts w:ascii="Times New Roman" w:hAnsi="Times New Roman"/>
          <w:sz w:val="28"/>
          <w:szCs w:val="28"/>
          <w:lang w:val="uk-UA"/>
        </w:rPr>
        <w:t xml:space="preserve"> </w:t>
      </w:r>
      <w:r w:rsidR="00112D90">
        <w:rPr>
          <w:rFonts w:ascii="Times New Roman" w:hAnsi="Times New Roman"/>
          <w:sz w:val="28"/>
          <w:szCs w:val="28"/>
          <w:lang w:val="uk-UA"/>
        </w:rPr>
        <w:t xml:space="preserve">А також зустрітися з улюбленою лялькою </w:t>
      </w:r>
      <w:r w:rsidR="007E350E">
        <w:rPr>
          <w:rFonts w:ascii="Times New Roman" w:hAnsi="Times New Roman"/>
          <w:sz w:val="28"/>
          <w:szCs w:val="28"/>
          <w:lang w:val="uk-UA"/>
        </w:rPr>
        <w:t xml:space="preserve">можна буде  під час районних і  </w:t>
      </w:r>
      <w:r w:rsidRPr="00CB495E">
        <w:rPr>
          <w:rFonts w:ascii="Times New Roman" w:hAnsi="Times New Roman"/>
          <w:sz w:val="28"/>
          <w:szCs w:val="28"/>
          <w:lang w:val="uk-UA"/>
        </w:rPr>
        <w:t xml:space="preserve">міських </w:t>
      </w:r>
      <w:r w:rsidR="007E350E">
        <w:rPr>
          <w:rFonts w:ascii="Times New Roman" w:hAnsi="Times New Roman"/>
          <w:sz w:val="28"/>
          <w:szCs w:val="28"/>
          <w:lang w:val="uk-UA"/>
        </w:rPr>
        <w:t xml:space="preserve">свят та фестивалів </w:t>
      </w:r>
      <w:r w:rsidR="00102895">
        <w:rPr>
          <w:rFonts w:ascii="Times New Roman" w:hAnsi="Times New Roman"/>
          <w:sz w:val="28"/>
          <w:szCs w:val="28"/>
          <w:lang w:val="uk-UA"/>
        </w:rPr>
        <w:t>у парках та на площах</w:t>
      </w:r>
      <w:r w:rsidR="00090B2D">
        <w:rPr>
          <w:rFonts w:ascii="Times New Roman" w:hAnsi="Times New Roman"/>
          <w:sz w:val="28"/>
          <w:szCs w:val="28"/>
          <w:lang w:val="uk-UA"/>
        </w:rPr>
        <w:t>,</w:t>
      </w:r>
      <w:r w:rsidR="00102895">
        <w:rPr>
          <w:rFonts w:ascii="Times New Roman" w:hAnsi="Times New Roman"/>
          <w:sz w:val="28"/>
          <w:szCs w:val="28"/>
          <w:lang w:val="uk-UA"/>
        </w:rPr>
        <w:t xml:space="preserve"> </w:t>
      </w:r>
      <w:r w:rsidRPr="00CB495E">
        <w:rPr>
          <w:rFonts w:ascii="Times New Roman" w:hAnsi="Times New Roman"/>
          <w:sz w:val="28"/>
          <w:szCs w:val="28"/>
          <w:lang w:val="uk-UA"/>
        </w:rPr>
        <w:t xml:space="preserve"> коли </w:t>
      </w:r>
      <w:r w:rsidR="00090B2D">
        <w:rPr>
          <w:rFonts w:ascii="Times New Roman" w:hAnsi="Times New Roman"/>
          <w:sz w:val="28"/>
          <w:szCs w:val="28"/>
          <w:lang w:val="uk-UA"/>
        </w:rPr>
        <w:t xml:space="preserve"> </w:t>
      </w:r>
      <w:r w:rsidRPr="00CB495E">
        <w:rPr>
          <w:rFonts w:ascii="Times New Roman" w:hAnsi="Times New Roman"/>
          <w:sz w:val="28"/>
          <w:szCs w:val="28"/>
          <w:lang w:val="uk-UA"/>
        </w:rPr>
        <w:t xml:space="preserve">яскрава </w:t>
      </w:r>
      <w:r w:rsidR="00090B2D">
        <w:rPr>
          <w:rFonts w:ascii="Times New Roman" w:hAnsi="Times New Roman"/>
          <w:sz w:val="28"/>
          <w:szCs w:val="28"/>
          <w:lang w:val="uk-UA"/>
        </w:rPr>
        <w:t xml:space="preserve"> </w:t>
      </w:r>
      <w:r w:rsidRPr="00CB495E">
        <w:rPr>
          <w:rFonts w:ascii="Times New Roman" w:hAnsi="Times New Roman"/>
          <w:sz w:val="28"/>
          <w:szCs w:val="28"/>
          <w:lang w:val="uk-UA"/>
        </w:rPr>
        <w:t xml:space="preserve">наочність привертає до себе найбільшу увагу. </w:t>
      </w:r>
    </w:p>
    <w:p w:rsidR="0006421A" w:rsidRPr="00CB495E" w:rsidRDefault="0006421A" w:rsidP="00C64185">
      <w:pPr>
        <w:spacing w:after="0"/>
        <w:ind w:firstLine="720"/>
        <w:jc w:val="both"/>
        <w:rPr>
          <w:rFonts w:ascii="Times New Roman" w:hAnsi="Times New Roman"/>
          <w:sz w:val="28"/>
          <w:szCs w:val="28"/>
          <w:lang w:val="uk-UA" w:eastAsia="ja-JP"/>
        </w:rPr>
      </w:pPr>
      <w:r w:rsidRPr="00CB495E">
        <w:rPr>
          <w:rFonts w:ascii="Times New Roman" w:hAnsi="Times New Roman"/>
          <w:sz w:val="28"/>
          <w:szCs w:val="28"/>
          <w:lang w:val="uk-UA" w:eastAsia="ja-JP"/>
        </w:rPr>
        <w:t xml:space="preserve">Проект відповідає Положенню про порядок проведення конкурсу проектів місцевого розвитку «Громадський бюджет», реалізація яких планується у 2020 році, спрямований на розв’язання стратегічних та оперативних цілей </w:t>
      </w:r>
      <w:r w:rsidRPr="00CB495E">
        <w:rPr>
          <w:rFonts w:ascii="Times New Roman" w:hAnsi="Times New Roman"/>
          <w:sz w:val="28"/>
          <w:szCs w:val="28"/>
          <w:lang w:val="uk-UA" w:eastAsia="ja-JP"/>
        </w:rPr>
        <w:lastRenderedPageBreak/>
        <w:t>Стратегічного плану розвитку міста Кривого Рогу на період до 2025 року у сфері культури (культурних ініціатив, спрямованих на впровадження нових ідей, технологій, процесів).</w:t>
      </w:r>
    </w:p>
    <w:p w:rsidR="0006421A" w:rsidRPr="00CB495E" w:rsidRDefault="0006421A" w:rsidP="000D0AB7">
      <w:pPr>
        <w:spacing w:after="0"/>
        <w:ind w:firstLine="720"/>
        <w:jc w:val="both"/>
        <w:rPr>
          <w:rFonts w:ascii="Times New Roman" w:hAnsi="Times New Roman"/>
          <w:sz w:val="28"/>
          <w:szCs w:val="28"/>
          <w:lang w:val="uk-UA" w:eastAsia="ja-JP"/>
        </w:rPr>
      </w:pPr>
    </w:p>
    <w:p w:rsidR="0006421A" w:rsidRPr="00CB495E" w:rsidRDefault="005850AE" w:rsidP="000D0AB7">
      <w:pPr>
        <w:spacing w:after="0"/>
        <w:ind w:firstLine="540"/>
        <w:jc w:val="both"/>
        <w:rPr>
          <w:rFonts w:ascii="Times New Roman" w:hAnsi="Times New Roman"/>
          <w:b/>
          <w:sz w:val="28"/>
          <w:szCs w:val="28"/>
          <w:lang w:val="uk-UA"/>
        </w:rPr>
      </w:pPr>
      <w:r>
        <w:rPr>
          <w:rFonts w:ascii="Times New Roman" w:hAnsi="Times New Roman"/>
          <w:b/>
          <w:sz w:val="28"/>
          <w:szCs w:val="28"/>
          <w:lang w:val="uk-UA"/>
        </w:rPr>
        <w:t xml:space="preserve">2.3. </w:t>
      </w:r>
      <w:r w:rsidR="0006421A" w:rsidRPr="00CB495E">
        <w:rPr>
          <w:rFonts w:ascii="Times New Roman" w:hAnsi="Times New Roman"/>
          <w:b/>
          <w:sz w:val="28"/>
          <w:szCs w:val="28"/>
          <w:lang w:val="uk-UA"/>
        </w:rPr>
        <w:t>Технологія досягнення цілей</w:t>
      </w:r>
    </w:p>
    <w:p w:rsidR="0006421A" w:rsidRPr="00CB495E" w:rsidRDefault="0006421A" w:rsidP="000D0AB7">
      <w:pPr>
        <w:spacing w:after="0"/>
        <w:ind w:firstLine="720"/>
        <w:jc w:val="both"/>
        <w:rPr>
          <w:rFonts w:ascii="Times New Roman" w:hAnsi="Times New Roman"/>
          <w:sz w:val="28"/>
          <w:szCs w:val="28"/>
          <w:lang w:val="uk-UA"/>
        </w:rPr>
      </w:pPr>
      <w:r w:rsidRPr="00CB495E">
        <w:rPr>
          <w:rFonts w:ascii="Times New Roman" w:hAnsi="Times New Roman"/>
          <w:sz w:val="28"/>
          <w:szCs w:val="28"/>
          <w:lang w:val="uk-UA"/>
        </w:rPr>
        <w:t>За визначенням американського сайту ilovelibraries.org, сучасні бібліотеки поступово перетворюються в суспільні хаби (community hubs) – місце, яке об'єднує людей і сприяє спілкуванню, центри творчості та співпраці.</w:t>
      </w:r>
    </w:p>
    <w:p w:rsidR="0006421A" w:rsidRPr="00CB495E" w:rsidRDefault="0006421A" w:rsidP="000D0AB7">
      <w:pPr>
        <w:spacing w:after="0"/>
        <w:ind w:firstLine="720"/>
        <w:jc w:val="both"/>
        <w:rPr>
          <w:rFonts w:ascii="Times New Roman" w:hAnsi="Times New Roman"/>
          <w:b/>
          <w:sz w:val="28"/>
          <w:szCs w:val="28"/>
          <w:lang w:val="uk-UA"/>
        </w:rPr>
      </w:pPr>
      <w:r w:rsidRPr="00CB495E">
        <w:rPr>
          <w:rFonts w:ascii="Times New Roman" w:hAnsi="Times New Roman"/>
          <w:sz w:val="28"/>
          <w:szCs w:val="28"/>
          <w:lang w:val="uk-UA"/>
        </w:rPr>
        <w:t xml:space="preserve">Дитячі бібліотеки – це місце, де не тільки можна отримати корисну інформацію, а  й поспілкуватися з однолітками, зустрітися з авторами книг, з митцями нашого міста, спробувати себе в якості актора в театралізованих дійствах, позмагатися в інтелектуальних іграх і просто погортати періодичні видання за чашкою кави. Дитячі бібліотеки міста за 2018 рік обслужили 54915 дітей, провели 2578 заходів, на яких були присутні 66643 дитини.  КЗК «Міська дитяча бібліотека» КМР приймає активну участь у </w:t>
      </w:r>
      <w:r w:rsidR="00780F6C">
        <w:rPr>
          <w:rFonts w:ascii="Times New Roman" w:hAnsi="Times New Roman"/>
          <w:sz w:val="28"/>
          <w:szCs w:val="28"/>
          <w:lang w:val="uk-UA"/>
        </w:rPr>
        <w:t>житті криворізької громади</w:t>
      </w:r>
      <w:r w:rsidRPr="00CB495E">
        <w:rPr>
          <w:rFonts w:ascii="Times New Roman" w:hAnsi="Times New Roman"/>
          <w:sz w:val="28"/>
          <w:szCs w:val="28"/>
          <w:lang w:val="uk-UA"/>
        </w:rPr>
        <w:t xml:space="preserve">. </w:t>
      </w:r>
      <w:r w:rsidR="00780F6C">
        <w:rPr>
          <w:rFonts w:ascii="Times New Roman" w:hAnsi="Times New Roman"/>
          <w:sz w:val="28"/>
          <w:szCs w:val="28"/>
          <w:lang w:val="uk-UA"/>
        </w:rPr>
        <w:t>В</w:t>
      </w:r>
      <w:r w:rsidRPr="00CB495E">
        <w:rPr>
          <w:rFonts w:ascii="Times New Roman" w:hAnsi="Times New Roman"/>
          <w:sz w:val="28"/>
          <w:szCs w:val="28"/>
          <w:lang w:val="uk-UA"/>
        </w:rPr>
        <w:t xml:space="preserve"> </w:t>
      </w:r>
      <w:r w:rsidR="00780F6C">
        <w:rPr>
          <w:rFonts w:ascii="Times New Roman" w:hAnsi="Times New Roman"/>
          <w:sz w:val="28"/>
          <w:szCs w:val="28"/>
          <w:lang w:val="uk-UA"/>
        </w:rPr>
        <w:t xml:space="preserve"> </w:t>
      </w:r>
      <w:r w:rsidRPr="00CB495E">
        <w:rPr>
          <w:rFonts w:ascii="Times New Roman" w:hAnsi="Times New Roman"/>
          <w:sz w:val="28"/>
          <w:szCs w:val="28"/>
          <w:lang w:val="uk-UA"/>
        </w:rPr>
        <w:t>2018 р</w:t>
      </w:r>
      <w:r w:rsidR="00780F6C">
        <w:rPr>
          <w:rFonts w:ascii="Times New Roman" w:hAnsi="Times New Roman"/>
          <w:sz w:val="28"/>
          <w:szCs w:val="28"/>
          <w:lang w:val="uk-UA"/>
        </w:rPr>
        <w:t>оці</w:t>
      </w:r>
      <w:r w:rsidRPr="00CB495E">
        <w:rPr>
          <w:rFonts w:ascii="Times New Roman" w:hAnsi="Times New Roman"/>
          <w:sz w:val="28"/>
          <w:szCs w:val="28"/>
          <w:lang w:val="uk-UA"/>
        </w:rPr>
        <w:t xml:space="preserve"> </w:t>
      </w:r>
      <w:r w:rsidR="00780F6C">
        <w:rPr>
          <w:rFonts w:ascii="Times New Roman" w:hAnsi="Times New Roman"/>
          <w:sz w:val="28"/>
          <w:szCs w:val="28"/>
          <w:lang w:val="uk-UA"/>
        </w:rPr>
        <w:t xml:space="preserve"> </w:t>
      </w:r>
      <w:r w:rsidRPr="00CB495E">
        <w:rPr>
          <w:rFonts w:ascii="Times New Roman" w:hAnsi="Times New Roman"/>
          <w:sz w:val="28"/>
          <w:szCs w:val="28"/>
          <w:lang w:val="uk-UA"/>
        </w:rPr>
        <w:t xml:space="preserve">бібліотекарі </w:t>
      </w:r>
      <w:r w:rsidR="00780F6C">
        <w:rPr>
          <w:rFonts w:ascii="Times New Roman" w:hAnsi="Times New Roman"/>
          <w:sz w:val="28"/>
          <w:szCs w:val="28"/>
          <w:lang w:val="uk-UA"/>
        </w:rPr>
        <w:t xml:space="preserve"> працювали  з  </w:t>
      </w:r>
      <w:r w:rsidRPr="00CB495E">
        <w:rPr>
          <w:rFonts w:ascii="Times New Roman" w:hAnsi="Times New Roman"/>
          <w:sz w:val="28"/>
          <w:szCs w:val="28"/>
          <w:lang w:val="uk-UA"/>
        </w:rPr>
        <w:t>діт</w:t>
      </w:r>
      <w:r w:rsidR="00780F6C">
        <w:rPr>
          <w:rFonts w:ascii="Times New Roman" w:hAnsi="Times New Roman"/>
          <w:sz w:val="28"/>
          <w:szCs w:val="28"/>
          <w:lang w:val="uk-UA"/>
        </w:rPr>
        <w:t>ьми</w:t>
      </w:r>
      <w:r w:rsidRPr="00CB495E">
        <w:rPr>
          <w:rFonts w:ascii="Times New Roman" w:hAnsi="Times New Roman"/>
          <w:sz w:val="28"/>
          <w:szCs w:val="28"/>
          <w:lang w:val="uk-UA"/>
        </w:rPr>
        <w:t xml:space="preserve"> </w:t>
      </w:r>
      <w:r w:rsidR="00780F6C">
        <w:rPr>
          <w:rFonts w:ascii="Times New Roman" w:hAnsi="Times New Roman"/>
          <w:sz w:val="28"/>
          <w:szCs w:val="28"/>
          <w:lang w:val="uk-UA"/>
        </w:rPr>
        <w:t xml:space="preserve"> </w:t>
      </w:r>
      <w:r w:rsidRPr="00CB495E">
        <w:rPr>
          <w:rFonts w:ascii="Times New Roman" w:hAnsi="Times New Roman"/>
          <w:sz w:val="28"/>
          <w:szCs w:val="28"/>
          <w:lang w:val="uk-UA"/>
        </w:rPr>
        <w:t>на</w:t>
      </w:r>
      <w:r w:rsidR="00780F6C">
        <w:rPr>
          <w:rFonts w:ascii="Times New Roman" w:hAnsi="Times New Roman"/>
          <w:sz w:val="28"/>
          <w:szCs w:val="28"/>
          <w:lang w:val="uk-UA"/>
        </w:rPr>
        <w:t xml:space="preserve">  24 </w:t>
      </w:r>
      <w:r w:rsidRPr="00CB495E">
        <w:rPr>
          <w:rFonts w:ascii="Times New Roman" w:hAnsi="Times New Roman"/>
          <w:sz w:val="28"/>
          <w:szCs w:val="28"/>
          <w:lang w:val="uk-UA"/>
        </w:rPr>
        <w:t>міських</w:t>
      </w:r>
      <w:r w:rsidR="00780F6C">
        <w:rPr>
          <w:rFonts w:ascii="Times New Roman" w:hAnsi="Times New Roman"/>
          <w:sz w:val="28"/>
          <w:szCs w:val="28"/>
          <w:lang w:val="uk-UA"/>
        </w:rPr>
        <w:t xml:space="preserve"> </w:t>
      </w:r>
      <w:r w:rsidRPr="00CB495E">
        <w:rPr>
          <w:rFonts w:ascii="Times New Roman" w:hAnsi="Times New Roman"/>
          <w:sz w:val="28"/>
          <w:szCs w:val="28"/>
          <w:lang w:val="uk-UA"/>
        </w:rPr>
        <w:t xml:space="preserve"> та</w:t>
      </w:r>
      <w:r w:rsidR="00780F6C">
        <w:rPr>
          <w:rFonts w:ascii="Times New Roman" w:hAnsi="Times New Roman"/>
          <w:sz w:val="28"/>
          <w:szCs w:val="28"/>
          <w:lang w:val="uk-UA"/>
        </w:rPr>
        <w:t xml:space="preserve">  районних заход</w:t>
      </w:r>
      <w:r w:rsidR="00703277">
        <w:rPr>
          <w:rFonts w:ascii="Times New Roman" w:hAnsi="Times New Roman"/>
          <w:sz w:val="28"/>
          <w:szCs w:val="28"/>
          <w:lang w:val="uk-UA"/>
        </w:rPr>
        <w:t>ах</w:t>
      </w:r>
      <w:r w:rsidR="00780F6C">
        <w:rPr>
          <w:rFonts w:ascii="Times New Roman" w:hAnsi="Times New Roman"/>
          <w:sz w:val="28"/>
          <w:szCs w:val="28"/>
          <w:lang w:val="uk-UA"/>
        </w:rPr>
        <w:t>, а саме:</w:t>
      </w:r>
      <w:r w:rsidRPr="00CB495E">
        <w:rPr>
          <w:rFonts w:ascii="Times New Roman" w:hAnsi="Times New Roman"/>
          <w:sz w:val="28"/>
          <w:szCs w:val="28"/>
          <w:lang w:val="uk-UA"/>
        </w:rPr>
        <w:t xml:space="preserve"> фестиваль </w:t>
      </w:r>
      <w:r w:rsidR="00780F6C">
        <w:rPr>
          <w:rFonts w:ascii="Times New Roman" w:hAnsi="Times New Roman"/>
          <w:sz w:val="28"/>
          <w:szCs w:val="28"/>
          <w:lang w:val="uk-UA"/>
        </w:rPr>
        <w:t xml:space="preserve"> </w:t>
      </w:r>
      <w:r w:rsidRPr="00CB495E">
        <w:rPr>
          <w:rFonts w:ascii="Times New Roman" w:hAnsi="Times New Roman"/>
          <w:sz w:val="28"/>
          <w:szCs w:val="28"/>
          <w:lang w:val="uk-UA"/>
        </w:rPr>
        <w:t>дитячої</w:t>
      </w:r>
      <w:r w:rsidR="00780F6C">
        <w:rPr>
          <w:rFonts w:ascii="Times New Roman" w:hAnsi="Times New Roman"/>
          <w:sz w:val="28"/>
          <w:szCs w:val="28"/>
          <w:lang w:val="uk-UA"/>
        </w:rPr>
        <w:t xml:space="preserve"> </w:t>
      </w:r>
      <w:r w:rsidRPr="00CB495E">
        <w:rPr>
          <w:rFonts w:ascii="Times New Roman" w:hAnsi="Times New Roman"/>
          <w:sz w:val="28"/>
          <w:szCs w:val="28"/>
          <w:lang w:val="uk-UA"/>
        </w:rPr>
        <w:t xml:space="preserve"> книги, </w:t>
      </w:r>
      <w:r w:rsidR="00703277">
        <w:rPr>
          <w:rFonts w:ascii="Times New Roman" w:hAnsi="Times New Roman"/>
          <w:sz w:val="28"/>
          <w:szCs w:val="28"/>
          <w:lang w:val="uk-UA"/>
        </w:rPr>
        <w:t>Євро</w:t>
      </w:r>
      <w:r w:rsidRPr="00CB495E">
        <w:rPr>
          <w:rFonts w:ascii="Times New Roman" w:hAnsi="Times New Roman"/>
          <w:sz w:val="28"/>
          <w:szCs w:val="28"/>
          <w:lang w:val="uk-UA"/>
        </w:rPr>
        <w:t xml:space="preserve">фест, фестиваль </w:t>
      </w:r>
      <w:r w:rsidR="00780F6C">
        <w:rPr>
          <w:rFonts w:ascii="Times New Roman" w:hAnsi="Times New Roman"/>
          <w:sz w:val="28"/>
          <w:szCs w:val="28"/>
          <w:lang w:val="uk-UA"/>
        </w:rPr>
        <w:t xml:space="preserve"> </w:t>
      </w:r>
      <w:r w:rsidRPr="00CB495E">
        <w:rPr>
          <w:rFonts w:ascii="Times New Roman" w:hAnsi="Times New Roman"/>
          <w:sz w:val="28"/>
          <w:szCs w:val="28"/>
          <w:lang w:val="uk-UA"/>
        </w:rPr>
        <w:t>козацької</w:t>
      </w:r>
      <w:r w:rsidR="00703277">
        <w:rPr>
          <w:rFonts w:ascii="Times New Roman" w:hAnsi="Times New Roman"/>
          <w:sz w:val="28"/>
          <w:szCs w:val="28"/>
          <w:lang w:val="uk-UA"/>
        </w:rPr>
        <w:t xml:space="preserve"> </w:t>
      </w:r>
      <w:r w:rsidRPr="00CB495E">
        <w:rPr>
          <w:rFonts w:ascii="Times New Roman" w:hAnsi="Times New Roman"/>
          <w:sz w:val="28"/>
          <w:szCs w:val="28"/>
          <w:lang w:val="uk-UA"/>
        </w:rPr>
        <w:t xml:space="preserve"> пісні, </w:t>
      </w:r>
      <w:r w:rsidR="00780F6C">
        <w:rPr>
          <w:rFonts w:ascii="Times New Roman" w:hAnsi="Times New Roman"/>
          <w:sz w:val="28"/>
          <w:szCs w:val="28"/>
          <w:lang w:val="uk-UA"/>
        </w:rPr>
        <w:t xml:space="preserve"> </w:t>
      </w:r>
      <w:r w:rsidRPr="00CB495E">
        <w:rPr>
          <w:rFonts w:ascii="Times New Roman" w:hAnsi="Times New Roman"/>
          <w:sz w:val="28"/>
          <w:szCs w:val="28"/>
          <w:lang w:val="uk-UA"/>
        </w:rPr>
        <w:t xml:space="preserve">фестиваль </w:t>
      </w:r>
      <w:r w:rsidR="00780F6C">
        <w:rPr>
          <w:rFonts w:ascii="Times New Roman" w:hAnsi="Times New Roman"/>
          <w:sz w:val="28"/>
          <w:szCs w:val="28"/>
          <w:lang w:val="uk-UA"/>
        </w:rPr>
        <w:t xml:space="preserve"> </w:t>
      </w:r>
      <w:r w:rsidRPr="00CB495E">
        <w:rPr>
          <w:rFonts w:ascii="Times New Roman" w:hAnsi="Times New Roman"/>
          <w:sz w:val="28"/>
          <w:szCs w:val="28"/>
          <w:lang w:val="uk-UA"/>
        </w:rPr>
        <w:t xml:space="preserve">«Країна </w:t>
      </w:r>
      <w:r w:rsidR="00780F6C">
        <w:rPr>
          <w:rFonts w:ascii="Times New Roman" w:hAnsi="Times New Roman"/>
          <w:sz w:val="28"/>
          <w:szCs w:val="28"/>
          <w:lang w:val="uk-UA"/>
        </w:rPr>
        <w:t xml:space="preserve"> </w:t>
      </w:r>
      <w:r w:rsidRPr="00CB495E">
        <w:rPr>
          <w:rFonts w:ascii="Times New Roman" w:hAnsi="Times New Roman"/>
          <w:sz w:val="28"/>
          <w:szCs w:val="28"/>
          <w:lang w:val="uk-UA"/>
        </w:rPr>
        <w:t xml:space="preserve">дитинства» </w:t>
      </w:r>
      <w:r w:rsidR="00780F6C">
        <w:rPr>
          <w:rFonts w:ascii="Times New Roman" w:hAnsi="Times New Roman"/>
          <w:sz w:val="28"/>
          <w:szCs w:val="28"/>
          <w:lang w:val="uk-UA"/>
        </w:rPr>
        <w:t xml:space="preserve"> </w:t>
      </w:r>
      <w:r w:rsidRPr="00CB495E">
        <w:rPr>
          <w:rFonts w:ascii="Times New Roman" w:hAnsi="Times New Roman"/>
          <w:sz w:val="28"/>
          <w:szCs w:val="28"/>
          <w:lang w:val="uk-UA"/>
        </w:rPr>
        <w:t xml:space="preserve">та </w:t>
      </w:r>
      <w:r w:rsidR="00780F6C">
        <w:rPr>
          <w:rFonts w:ascii="Times New Roman" w:hAnsi="Times New Roman"/>
          <w:sz w:val="28"/>
          <w:szCs w:val="28"/>
          <w:lang w:val="uk-UA"/>
        </w:rPr>
        <w:t xml:space="preserve"> </w:t>
      </w:r>
      <w:r w:rsidRPr="00CB495E">
        <w:rPr>
          <w:rFonts w:ascii="Times New Roman" w:hAnsi="Times New Roman"/>
          <w:sz w:val="28"/>
          <w:szCs w:val="28"/>
          <w:lang w:val="uk-UA"/>
        </w:rPr>
        <w:t>багато</w:t>
      </w:r>
      <w:r w:rsidR="00780F6C">
        <w:rPr>
          <w:rFonts w:ascii="Times New Roman" w:hAnsi="Times New Roman"/>
          <w:sz w:val="28"/>
          <w:szCs w:val="28"/>
          <w:lang w:val="uk-UA"/>
        </w:rPr>
        <w:t xml:space="preserve"> </w:t>
      </w:r>
      <w:r w:rsidRPr="00CB495E">
        <w:rPr>
          <w:rFonts w:ascii="Times New Roman" w:hAnsi="Times New Roman"/>
          <w:sz w:val="28"/>
          <w:szCs w:val="28"/>
          <w:lang w:val="uk-UA"/>
        </w:rPr>
        <w:t xml:space="preserve"> інших. </w:t>
      </w:r>
    </w:p>
    <w:p w:rsidR="005850AE" w:rsidRDefault="0006421A" w:rsidP="000D0AB7">
      <w:pPr>
        <w:spacing w:after="0"/>
        <w:ind w:firstLine="720"/>
        <w:jc w:val="both"/>
        <w:rPr>
          <w:rFonts w:ascii="Times New Roman" w:hAnsi="Times New Roman"/>
          <w:sz w:val="28"/>
          <w:szCs w:val="28"/>
          <w:lang w:val="uk-UA"/>
        </w:rPr>
      </w:pPr>
      <w:r w:rsidRPr="00CB495E">
        <w:rPr>
          <w:rFonts w:ascii="Times New Roman" w:hAnsi="Times New Roman"/>
          <w:sz w:val="28"/>
          <w:szCs w:val="28"/>
          <w:lang w:val="uk-UA"/>
        </w:rPr>
        <w:t xml:space="preserve">Кадровий потенціал закладу – 125 бібліотекарів, налагоджені партнерські стосунки та багаторічний досвід став підґрунтям для реалізації проекту –  придбання ростових ляльок для </w:t>
      </w:r>
      <w:r w:rsidR="00703277">
        <w:rPr>
          <w:rFonts w:ascii="Times New Roman" w:hAnsi="Times New Roman"/>
          <w:sz w:val="28"/>
          <w:szCs w:val="28"/>
          <w:lang w:val="uk-UA"/>
        </w:rPr>
        <w:t>закладу</w:t>
      </w:r>
      <w:r w:rsidRPr="00CB495E">
        <w:rPr>
          <w:rFonts w:ascii="Times New Roman" w:hAnsi="Times New Roman"/>
          <w:sz w:val="28"/>
          <w:szCs w:val="28"/>
          <w:lang w:val="uk-UA"/>
        </w:rPr>
        <w:t>.</w:t>
      </w:r>
      <w:r w:rsidR="00703277">
        <w:rPr>
          <w:rFonts w:ascii="Times New Roman" w:hAnsi="Times New Roman"/>
          <w:sz w:val="28"/>
          <w:szCs w:val="28"/>
          <w:lang w:val="uk-UA"/>
        </w:rPr>
        <w:t xml:space="preserve"> В </w:t>
      </w:r>
      <w:r w:rsidR="00576FA3">
        <w:rPr>
          <w:rFonts w:ascii="Times New Roman" w:hAnsi="Times New Roman"/>
          <w:sz w:val="28"/>
          <w:szCs w:val="28"/>
          <w:lang w:val="uk-UA"/>
        </w:rPr>
        <w:t>2019 році на базі комунального закладу культури «Міська дитяча бібліотека» Криворізької міської ради був реалізований  проект «</w:t>
      </w:r>
      <w:r w:rsidR="00576FA3" w:rsidRPr="00576FA3">
        <w:rPr>
          <w:rFonts w:ascii="Times New Roman" w:hAnsi="Times New Roman"/>
          <w:sz w:val="28"/>
          <w:szCs w:val="28"/>
        </w:rPr>
        <w:t>SM</w:t>
      </w:r>
      <w:r w:rsidR="00576FA3" w:rsidRPr="00576FA3">
        <w:rPr>
          <w:rFonts w:ascii="Times New Roman" w:hAnsi="Times New Roman"/>
          <w:sz w:val="28"/>
          <w:szCs w:val="28"/>
          <w:lang w:val="en-US"/>
        </w:rPr>
        <w:t>ART</w:t>
      </w:r>
      <w:r w:rsidR="00576FA3" w:rsidRPr="00576FA3">
        <w:rPr>
          <w:rFonts w:ascii="Times New Roman" w:hAnsi="Times New Roman"/>
          <w:sz w:val="28"/>
          <w:szCs w:val="28"/>
          <w:lang w:val="uk-UA"/>
        </w:rPr>
        <w:t xml:space="preserve"> </w:t>
      </w:r>
      <w:r w:rsidR="00576FA3" w:rsidRPr="00576FA3">
        <w:rPr>
          <w:rFonts w:ascii="Times New Roman" w:hAnsi="Times New Roman"/>
          <w:sz w:val="28"/>
          <w:szCs w:val="28"/>
          <w:lang w:val="en-US"/>
        </w:rPr>
        <w:t>TV</w:t>
      </w:r>
      <w:r w:rsidR="00576FA3">
        <w:rPr>
          <w:rFonts w:ascii="Times New Roman" w:hAnsi="Times New Roman"/>
          <w:sz w:val="28"/>
          <w:szCs w:val="28"/>
          <w:lang w:val="uk-UA"/>
        </w:rPr>
        <w:t xml:space="preserve"> в дитячі бібліотеки», </w:t>
      </w:r>
      <w:r w:rsidR="005850AE">
        <w:rPr>
          <w:rFonts w:ascii="Times New Roman" w:hAnsi="Times New Roman"/>
          <w:sz w:val="28"/>
          <w:szCs w:val="28"/>
          <w:lang w:val="uk-UA"/>
        </w:rPr>
        <w:t xml:space="preserve">який став переможцем </w:t>
      </w:r>
      <w:r w:rsidR="005850AE" w:rsidRPr="005850AE">
        <w:rPr>
          <w:rFonts w:ascii="Times New Roman" w:hAnsi="Times New Roman"/>
          <w:sz w:val="28"/>
          <w:szCs w:val="28"/>
          <w:lang w:val="uk-UA" w:eastAsia="ja-JP"/>
        </w:rPr>
        <w:t>конкурсу проектів місцевого розвитку «Громадський бюджет</w:t>
      </w:r>
      <w:r w:rsidR="005850AE">
        <w:rPr>
          <w:rFonts w:ascii="Times New Roman" w:hAnsi="Times New Roman"/>
          <w:sz w:val="28"/>
          <w:szCs w:val="28"/>
          <w:lang w:val="uk-UA" w:eastAsia="ja-JP"/>
        </w:rPr>
        <w:t>».</w:t>
      </w:r>
      <w:r w:rsidRPr="00CB495E">
        <w:rPr>
          <w:rFonts w:ascii="Times New Roman" w:hAnsi="Times New Roman"/>
          <w:sz w:val="28"/>
          <w:szCs w:val="28"/>
          <w:lang w:val="uk-UA"/>
        </w:rPr>
        <w:t xml:space="preserve"> </w:t>
      </w:r>
    </w:p>
    <w:p w:rsidR="0006421A" w:rsidRPr="00CB495E" w:rsidRDefault="0006421A" w:rsidP="000D0AB7">
      <w:pPr>
        <w:spacing w:after="0"/>
        <w:ind w:firstLine="720"/>
        <w:jc w:val="both"/>
        <w:rPr>
          <w:rFonts w:ascii="Times New Roman" w:hAnsi="Times New Roman"/>
          <w:sz w:val="28"/>
          <w:szCs w:val="28"/>
          <w:lang w:val="uk-UA"/>
        </w:rPr>
      </w:pPr>
      <w:r w:rsidRPr="00CB495E">
        <w:rPr>
          <w:rFonts w:ascii="Times New Roman" w:hAnsi="Times New Roman"/>
          <w:sz w:val="28"/>
          <w:szCs w:val="28"/>
          <w:lang w:val="uk-UA"/>
        </w:rPr>
        <w:t xml:space="preserve">Результат використання  ростових ляльок -  проведення </w:t>
      </w:r>
      <w:r w:rsidR="005850AE">
        <w:rPr>
          <w:rFonts w:ascii="Times New Roman" w:hAnsi="Times New Roman"/>
          <w:sz w:val="28"/>
          <w:szCs w:val="28"/>
          <w:lang w:val="uk-UA"/>
        </w:rPr>
        <w:t xml:space="preserve"> </w:t>
      </w:r>
      <w:r w:rsidRPr="00CB495E">
        <w:rPr>
          <w:rFonts w:ascii="Times New Roman" w:hAnsi="Times New Roman"/>
          <w:sz w:val="28"/>
          <w:szCs w:val="28"/>
          <w:lang w:val="uk-UA"/>
        </w:rPr>
        <w:t>різном</w:t>
      </w:r>
      <w:r w:rsidR="005850AE">
        <w:rPr>
          <w:rFonts w:ascii="Times New Roman" w:hAnsi="Times New Roman"/>
          <w:sz w:val="28"/>
          <w:szCs w:val="28"/>
          <w:lang w:val="uk-UA"/>
        </w:rPr>
        <w:t>анітних та цікавих форм роботи</w:t>
      </w:r>
      <w:r w:rsidRPr="00CB495E">
        <w:rPr>
          <w:rFonts w:ascii="Times New Roman" w:hAnsi="Times New Roman"/>
          <w:sz w:val="28"/>
          <w:szCs w:val="28"/>
          <w:lang w:val="uk-UA"/>
        </w:rPr>
        <w:t xml:space="preserve">, які допоможуть </w:t>
      </w:r>
      <w:r w:rsidR="005850AE">
        <w:rPr>
          <w:rFonts w:ascii="Times New Roman" w:hAnsi="Times New Roman"/>
          <w:sz w:val="28"/>
          <w:szCs w:val="28"/>
          <w:lang w:val="uk-UA"/>
        </w:rPr>
        <w:t>дітям та підліткам</w:t>
      </w:r>
      <w:r w:rsidRPr="00CB495E">
        <w:rPr>
          <w:rFonts w:ascii="Times New Roman" w:hAnsi="Times New Roman"/>
          <w:sz w:val="28"/>
          <w:szCs w:val="28"/>
          <w:lang w:val="uk-UA"/>
        </w:rPr>
        <w:t xml:space="preserve"> оволодіти навиками культури читання, розширити кругозір, розвинути творч</w:t>
      </w:r>
      <w:r w:rsidR="005850AE">
        <w:rPr>
          <w:rFonts w:ascii="Times New Roman" w:hAnsi="Times New Roman"/>
          <w:sz w:val="28"/>
          <w:szCs w:val="28"/>
          <w:lang w:val="uk-UA"/>
        </w:rPr>
        <w:t xml:space="preserve">і здібності в клубах, гуртках, </w:t>
      </w:r>
      <w:r w:rsidRPr="00CB495E">
        <w:rPr>
          <w:rFonts w:ascii="Times New Roman" w:hAnsi="Times New Roman"/>
          <w:sz w:val="28"/>
          <w:szCs w:val="28"/>
          <w:lang w:val="uk-UA"/>
        </w:rPr>
        <w:t xml:space="preserve">поряд з однолітками. </w:t>
      </w:r>
    </w:p>
    <w:p w:rsidR="0006421A" w:rsidRPr="00CB495E" w:rsidRDefault="0006421A" w:rsidP="000D0AB7">
      <w:pPr>
        <w:spacing w:after="0"/>
        <w:ind w:firstLine="720"/>
        <w:jc w:val="both"/>
        <w:rPr>
          <w:rFonts w:ascii="Times New Roman" w:hAnsi="Times New Roman"/>
          <w:sz w:val="28"/>
          <w:szCs w:val="28"/>
          <w:lang w:val="uk-UA"/>
        </w:rPr>
      </w:pPr>
      <w:r w:rsidRPr="00CB495E">
        <w:rPr>
          <w:rFonts w:ascii="Times New Roman" w:hAnsi="Times New Roman"/>
          <w:sz w:val="28"/>
          <w:szCs w:val="28"/>
          <w:lang w:val="uk-UA"/>
        </w:rPr>
        <w:t>Методи реалізації проекту базуються на:</w:t>
      </w:r>
    </w:p>
    <w:p w:rsidR="0006421A" w:rsidRPr="00CB495E" w:rsidRDefault="0006421A" w:rsidP="000D0AB7">
      <w:pPr>
        <w:spacing w:after="0"/>
        <w:ind w:firstLine="900"/>
        <w:jc w:val="both"/>
        <w:rPr>
          <w:rFonts w:ascii="Times New Roman" w:hAnsi="Times New Roman"/>
          <w:sz w:val="28"/>
          <w:szCs w:val="28"/>
          <w:lang w:val="uk-UA"/>
        </w:rPr>
      </w:pPr>
      <w:r w:rsidRPr="00CB495E">
        <w:rPr>
          <w:rFonts w:ascii="Times New Roman" w:hAnsi="Times New Roman"/>
          <w:sz w:val="28"/>
          <w:szCs w:val="28"/>
          <w:lang w:val="uk-UA"/>
        </w:rPr>
        <w:t xml:space="preserve"> - можливості задовольнити інформаційні  потреби користувачів;</w:t>
      </w:r>
    </w:p>
    <w:p w:rsidR="0006421A" w:rsidRPr="00CB495E" w:rsidRDefault="0006421A" w:rsidP="000D0AB7">
      <w:pPr>
        <w:spacing w:after="0"/>
        <w:ind w:firstLine="900"/>
        <w:jc w:val="both"/>
        <w:rPr>
          <w:rFonts w:ascii="Times New Roman" w:hAnsi="Times New Roman"/>
          <w:sz w:val="28"/>
          <w:szCs w:val="28"/>
          <w:lang w:val="uk-UA"/>
        </w:rPr>
      </w:pPr>
      <w:r w:rsidRPr="00CB495E">
        <w:rPr>
          <w:rFonts w:ascii="Times New Roman" w:hAnsi="Times New Roman"/>
          <w:sz w:val="28"/>
          <w:szCs w:val="28"/>
          <w:lang w:val="uk-UA"/>
        </w:rPr>
        <w:t xml:space="preserve"> - створенні підвищеного комфорту перебування дитячого населення та їх батьків у бібліотеці;</w:t>
      </w:r>
    </w:p>
    <w:p w:rsidR="0006421A" w:rsidRPr="00CB495E" w:rsidRDefault="0006421A" w:rsidP="000D0AB7">
      <w:pPr>
        <w:spacing w:after="0"/>
        <w:ind w:firstLine="720"/>
        <w:jc w:val="both"/>
        <w:rPr>
          <w:rFonts w:ascii="Times New Roman" w:hAnsi="Times New Roman"/>
          <w:sz w:val="28"/>
          <w:szCs w:val="28"/>
          <w:lang w:val="uk-UA"/>
        </w:rPr>
      </w:pPr>
      <w:r w:rsidRPr="00CB495E">
        <w:rPr>
          <w:rFonts w:ascii="Times New Roman" w:hAnsi="Times New Roman"/>
          <w:sz w:val="28"/>
          <w:szCs w:val="28"/>
          <w:lang w:val="uk-UA"/>
        </w:rPr>
        <w:t xml:space="preserve">   - отриманні емоційного задоволення від спілкування;</w:t>
      </w:r>
    </w:p>
    <w:p w:rsidR="0006421A" w:rsidRPr="00CB495E" w:rsidRDefault="0006421A" w:rsidP="000D0AB7">
      <w:pPr>
        <w:spacing w:after="0"/>
        <w:ind w:firstLine="720"/>
        <w:jc w:val="both"/>
        <w:rPr>
          <w:rFonts w:ascii="Times New Roman" w:hAnsi="Times New Roman"/>
          <w:sz w:val="28"/>
          <w:szCs w:val="28"/>
          <w:lang w:val="uk-UA"/>
        </w:rPr>
      </w:pPr>
      <w:r w:rsidRPr="00CB495E">
        <w:rPr>
          <w:rFonts w:ascii="Times New Roman" w:hAnsi="Times New Roman"/>
          <w:sz w:val="28"/>
          <w:szCs w:val="28"/>
          <w:lang w:val="uk-UA"/>
        </w:rPr>
        <w:t xml:space="preserve">   -  розвитку своїх творчих та інтелектуальних  здібностей.</w:t>
      </w:r>
    </w:p>
    <w:p w:rsidR="0006421A" w:rsidRPr="00CB495E" w:rsidRDefault="0006421A" w:rsidP="000D0AB7">
      <w:pPr>
        <w:spacing w:after="0"/>
        <w:ind w:firstLine="720"/>
        <w:jc w:val="both"/>
        <w:rPr>
          <w:rFonts w:ascii="Times New Roman" w:hAnsi="Times New Roman"/>
          <w:sz w:val="28"/>
          <w:szCs w:val="28"/>
          <w:lang w:val="uk-UA"/>
        </w:rPr>
      </w:pPr>
      <w:r w:rsidRPr="00CB495E">
        <w:rPr>
          <w:rFonts w:ascii="Times New Roman" w:hAnsi="Times New Roman"/>
          <w:sz w:val="28"/>
          <w:szCs w:val="28"/>
          <w:lang w:val="uk-UA"/>
        </w:rPr>
        <w:t>Досягнення результатів буде забезпечуватись завдяки підтримці та всебічного розвитку дітей різними формами з використанням новітніх методів роботи.</w:t>
      </w:r>
    </w:p>
    <w:p w:rsidR="00471BAE" w:rsidRPr="003D58D9" w:rsidRDefault="0006421A" w:rsidP="003D58D9">
      <w:pPr>
        <w:spacing w:after="0"/>
        <w:ind w:firstLine="720"/>
        <w:jc w:val="both"/>
        <w:rPr>
          <w:rFonts w:ascii="Times New Roman" w:hAnsi="Times New Roman"/>
          <w:sz w:val="28"/>
          <w:szCs w:val="28"/>
          <w:lang w:val="uk-UA"/>
        </w:rPr>
      </w:pPr>
      <w:r w:rsidRPr="00CB495E">
        <w:rPr>
          <w:rFonts w:ascii="Times New Roman" w:hAnsi="Times New Roman"/>
          <w:sz w:val="28"/>
          <w:szCs w:val="28"/>
          <w:lang w:val="uk-UA"/>
        </w:rPr>
        <w:t>Даним проектом передбачається пр</w:t>
      </w:r>
      <w:r w:rsidR="005850AE">
        <w:rPr>
          <w:rFonts w:ascii="Times New Roman" w:hAnsi="Times New Roman"/>
          <w:sz w:val="28"/>
          <w:szCs w:val="28"/>
          <w:lang w:val="uk-UA"/>
        </w:rPr>
        <w:t>идбання 17-ти ростових ляльок. 16-ть</w:t>
      </w:r>
      <w:r w:rsidRPr="00CB495E">
        <w:rPr>
          <w:rFonts w:ascii="Times New Roman" w:hAnsi="Times New Roman"/>
          <w:sz w:val="28"/>
          <w:szCs w:val="28"/>
          <w:lang w:val="uk-UA"/>
        </w:rPr>
        <w:t xml:space="preserve"> ростових ляльок буде придбано за ра</w:t>
      </w:r>
      <w:r w:rsidR="005850AE">
        <w:rPr>
          <w:rFonts w:ascii="Times New Roman" w:hAnsi="Times New Roman"/>
          <w:sz w:val="28"/>
          <w:szCs w:val="28"/>
          <w:lang w:val="uk-UA"/>
        </w:rPr>
        <w:t xml:space="preserve">хунок коштів фонду конкурсу, а </w:t>
      </w:r>
      <w:r w:rsidR="003D58D9">
        <w:rPr>
          <w:rFonts w:ascii="Times New Roman" w:hAnsi="Times New Roman"/>
          <w:sz w:val="28"/>
          <w:szCs w:val="28"/>
          <w:lang w:val="uk-UA"/>
        </w:rPr>
        <w:t xml:space="preserve">1-у </w:t>
      </w:r>
      <w:r w:rsidRPr="00CB495E">
        <w:rPr>
          <w:rFonts w:ascii="Times New Roman" w:hAnsi="Times New Roman"/>
          <w:sz w:val="28"/>
          <w:szCs w:val="28"/>
          <w:lang w:val="uk-UA"/>
        </w:rPr>
        <w:t>ростову ляльку планує</w:t>
      </w:r>
      <w:r w:rsidR="003D58D9">
        <w:rPr>
          <w:rFonts w:ascii="Times New Roman" w:hAnsi="Times New Roman"/>
          <w:sz w:val="28"/>
          <w:szCs w:val="28"/>
          <w:lang w:val="uk-UA"/>
        </w:rPr>
        <w:t xml:space="preserve">ться придбати за власні кошти. </w:t>
      </w:r>
    </w:p>
    <w:p w:rsidR="0006421A" w:rsidRPr="00CB495E" w:rsidRDefault="0006421A" w:rsidP="00C64185">
      <w:pPr>
        <w:spacing w:after="0"/>
        <w:jc w:val="both"/>
        <w:rPr>
          <w:rFonts w:ascii="Times New Roman" w:hAnsi="Times New Roman"/>
          <w:b/>
          <w:sz w:val="28"/>
          <w:szCs w:val="28"/>
          <w:lang w:val="uk-UA"/>
        </w:rPr>
      </w:pPr>
      <w:r w:rsidRPr="00CB495E">
        <w:rPr>
          <w:rFonts w:ascii="Times New Roman" w:hAnsi="Times New Roman"/>
          <w:b/>
          <w:sz w:val="28"/>
          <w:szCs w:val="28"/>
          <w:lang w:val="uk-UA"/>
        </w:rPr>
        <w:lastRenderedPageBreak/>
        <w:t>2.4</w:t>
      </w:r>
      <w:r w:rsidR="005850AE">
        <w:rPr>
          <w:rFonts w:ascii="Times New Roman" w:hAnsi="Times New Roman"/>
          <w:b/>
          <w:sz w:val="28"/>
          <w:szCs w:val="28"/>
          <w:lang w:val="uk-UA"/>
        </w:rPr>
        <w:t>.</w:t>
      </w:r>
      <w:r w:rsidRPr="00CB495E">
        <w:rPr>
          <w:rFonts w:ascii="Times New Roman" w:hAnsi="Times New Roman"/>
          <w:b/>
          <w:sz w:val="28"/>
          <w:szCs w:val="28"/>
          <w:lang w:val="uk-UA"/>
        </w:rPr>
        <w:t xml:space="preserve"> </w:t>
      </w:r>
      <w:r w:rsidR="005850AE">
        <w:rPr>
          <w:rFonts w:ascii="Times New Roman" w:hAnsi="Times New Roman"/>
          <w:b/>
          <w:sz w:val="28"/>
          <w:szCs w:val="28"/>
          <w:lang w:val="uk-UA"/>
        </w:rPr>
        <w:t xml:space="preserve"> </w:t>
      </w:r>
      <w:r w:rsidRPr="00CB495E">
        <w:rPr>
          <w:rFonts w:ascii="Times New Roman" w:hAnsi="Times New Roman"/>
          <w:b/>
          <w:sz w:val="28"/>
          <w:szCs w:val="28"/>
          <w:lang w:val="uk-UA"/>
        </w:rPr>
        <w:t>Очікувані результати від виконання проекту</w:t>
      </w:r>
    </w:p>
    <w:p w:rsidR="00104DA9" w:rsidRPr="00471BAE" w:rsidRDefault="00104DA9" w:rsidP="00104DA9">
      <w:pPr>
        <w:spacing w:after="0"/>
        <w:jc w:val="both"/>
        <w:rPr>
          <w:rFonts w:ascii="Times New Roman" w:hAnsi="Times New Roman"/>
          <w:sz w:val="28"/>
          <w:szCs w:val="28"/>
          <w:lang w:val="uk-UA"/>
        </w:rPr>
      </w:pPr>
      <w:r>
        <w:rPr>
          <w:rFonts w:ascii="Times New Roman" w:hAnsi="Times New Roman"/>
          <w:sz w:val="28"/>
          <w:szCs w:val="28"/>
          <w:lang w:val="uk-UA"/>
        </w:rPr>
        <w:t xml:space="preserve">         Реалізація  проекту </w:t>
      </w:r>
      <w:r w:rsidRPr="00471BAE">
        <w:rPr>
          <w:rFonts w:ascii="Times New Roman" w:hAnsi="Times New Roman"/>
          <w:sz w:val="28"/>
          <w:szCs w:val="28"/>
          <w:lang w:val="uk-UA"/>
        </w:rPr>
        <w:t>да</w:t>
      </w:r>
      <w:r>
        <w:rPr>
          <w:rFonts w:ascii="Times New Roman" w:hAnsi="Times New Roman"/>
          <w:sz w:val="28"/>
          <w:szCs w:val="28"/>
          <w:lang w:val="uk-UA"/>
        </w:rPr>
        <w:t>сть</w:t>
      </w:r>
      <w:r w:rsidRPr="00471BAE">
        <w:rPr>
          <w:rFonts w:ascii="Times New Roman" w:hAnsi="Times New Roman"/>
          <w:sz w:val="28"/>
          <w:szCs w:val="28"/>
          <w:lang w:val="uk-UA"/>
        </w:rPr>
        <w:t xml:space="preserve"> змогу </w:t>
      </w:r>
      <w:r w:rsidRPr="00471BAE">
        <w:rPr>
          <w:rFonts w:ascii="Times New Roman" w:hAnsi="Times New Roman"/>
          <w:color w:val="212121"/>
          <w:sz w:val="28"/>
          <w:szCs w:val="28"/>
          <w:lang w:val="uk-UA"/>
        </w:rPr>
        <w:t>виховати в дітях «звичку до бібліотеки» та залучити всі категорії населення:</w:t>
      </w:r>
      <w:r w:rsidRPr="00471BAE">
        <w:rPr>
          <w:rFonts w:ascii="Times New Roman" w:hAnsi="Times New Roman"/>
          <w:sz w:val="28"/>
          <w:szCs w:val="28"/>
          <w:lang w:val="uk-UA"/>
        </w:rPr>
        <w:t xml:space="preserve"> якщо батьки і діти побачать один раз такий захід, то неодмінно прийдуть знову до бібліотеки, як на захід, так і читати книжки. </w:t>
      </w:r>
    </w:p>
    <w:p w:rsidR="003D58D9" w:rsidRDefault="00104DA9" w:rsidP="00104DA9">
      <w:pPr>
        <w:spacing w:after="0"/>
        <w:jc w:val="both"/>
        <w:rPr>
          <w:rFonts w:ascii="Times New Roman" w:hAnsi="Times New Roman"/>
          <w:sz w:val="28"/>
          <w:szCs w:val="28"/>
          <w:lang w:val="uk-UA"/>
        </w:rPr>
      </w:pPr>
      <w:r>
        <w:rPr>
          <w:rFonts w:ascii="Times New Roman" w:hAnsi="Times New Roman"/>
          <w:sz w:val="28"/>
          <w:szCs w:val="28"/>
          <w:lang w:val="uk-UA"/>
        </w:rPr>
        <w:t xml:space="preserve">          </w:t>
      </w:r>
      <w:r w:rsidR="005850AE">
        <w:rPr>
          <w:rFonts w:ascii="Times New Roman" w:hAnsi="Times New Roman"/>
          <w:sz w:val="28"/>
          <w:szCs w:val="28"/>
          <w:lang w:val="uk-UA"/>
        </w:rPr>
        <w:t xml:space="preserve">Завдяки реалізації проекту </w:t>
      </w:r>
      <w:r w:rsidR="0006421A" w:rsidRPr="00CB495E">
        <w:rPr>
          <w:rFonts w:ascii="Times New Roman" w:hAnsi="Times New Roman"/>
          <w:sz w:val="28"/>
          <w:szCs w:val="28"/>
          <w:lang w:val="uk-UA"/>
        </w:rPr>
        <w:t xml:space="preserve">у </w:t>
      </w:r>
      <w:r w:rsidR="005850AE">
        <w:rPr>
          <w:rFonts w:ascii="Times New Roman" w:hAnsi="Times New Roman"/>
          <w:sz w:val="28"/>
          <w:szCs w:val="28"/>
          <w:lang w:val="uk-UA"/>
        </w:rPr>
        <w:t>закладі</w:t>
      </w:r>
      <w:r w:rsidR="0006421A" w:rsidRPr="00CB495E">
        <w:rPr>
          <w:rFonts w:ascii="Times New Roman" w:hAnsi="Times New Roman"/>
          <w:sz w:val="28"/>
          <w:szCs w:val="28"/>
          <w:lang w:val="uk-UA"/>
        </w:rPr>
        <w:t xml:space="preserve"> буде створений сучасний та привабливий</w:t>
      </w:r>
      <w:r w:rsidR="005850AE">
        <w:rPr>
          <w:rFonts w:ascii="Times New Roman" w:hAnsi="Times New Roman"/>
          <w:sz w:val="28"/>
          <w:szCs w:val="28"/>
          <w:lang w:val="uk-UA"/>
        </w:rPr>
        <w:t xml:space="preserve"> </w:t>
      </w:r>
      <w:r w:rsidR="0006421A" w:rsidRPr="00CB495E">
        <w:rPr>
          <w:rFonts w:ascii="Times New Roman" w:hAnsi="Times New Roman"/>
          <w:sz w:val="28"/>
          <w:szCs w:val="28"/>
          <w:lang w:val="uk-UA"/>
        </w:rPr>
        <w:t xml:space="preserve"> імідж, що дозволить залучити якомога більше користувачів до бібліотеки</w:t>
      </w:r>
      <w:r w:rsidR="001A75AA">
        <w:rPr>
          <w:rFonts w:ascii="Times New Roman" w:hAnsi="Times New Roman"/>
          <w:sz w:val="28"/>
          <w:szCs w:val="28"/>
          <w:lang w:val="uk-UA"/>
        </w:rPr>
        <w:t xml:space="preserve">. </w:t>
      </w:r>
    </w:p>
    <w:p w:rsidR="0006421A" w:rsidRPr="00CB495E" w:rsidRDefault="001A75AA" w:rsidP="003D58D9">
      <w:pPr>
        <w:spacing w:after="0"/>
        <w:ind w:firstLine="709"/>
        <w:jc w:val="both"/>
        <w:rPr>
          <w:rFonts w:ascii="Times New Roman" w:hAnsi="Times New Roman"/>
          <w:b/>
          <w:sz w:val="28"/>
          <w:szCs w:val="28"/>
          <w:lang w:val="uk-UA"/>
        </w:rPr>
      </w:pPr>
      <w:r>
        <w:rPr>
          <w:rFonts w:ascii="Times New Roman" w:hAnsi="Times New Roman"/>
          <w:sz w:val="28"/>
          <w:szCs w:val="28"/>
          <w:lang w:val="uk-UA"/>
        </w:rPr>
        <w:t xml:space="preserve">Реалізація проекту посприяє </w:t>
      </w:r>
      <w:r w:rsidR="0006421A" w:rsidRPr="00CB495E">
        <w:rPr>
          <w:rFonts w:ascii="Times New Roman" w:hAnsi="Times New Roman"/>
          <w:sz w:val="28"/>
          <w:szCs w:val="28"/>
          <w:lang w:val="uk-UA"/>
        </w:rPr>
        <w:t xml:space="preserve">культурному розвитку громади </w:t>
      </w:r>
      <w:r>
        <w:rPr>
          <w:rFonts w:ascii="Times New Roman" w:hAnsi="Times New Roman"/>
          <w:sz w:val="28"/>
          <w:szCs w:val="28"/>
          <w:lang w:val="uk-UA"/>
        </w:rPr>
        <w:t>та</w:t>
      </w:r>
      <w:r w:rsidR="0006421A" w:rsidRPr="00CB495E">
        <w:rPr>
          <w:rFonts w:ascii="Times New Roman" w:hAnsi="Times New Roman"/>
          <w:sz w:val="28"/>
          <w:szCs w:val="28"/>
          <w:lang w:val="uk-UA"/>
        </w:rPr>
        <w:t xml:space="preserve"> інтелектуальному розвитку підростаючого покоління.   </w:t>
      </w:r>
    </w:p>
    <w:p w:rsidR="0006421A" w:rsidRPr="00CB495E" w:rsidRDefault="0006421A" w:rsidP="00C64185">
      <w:pPr>
        <w:spacing w:after="0"/>
        <w:jc w:val="both"/>
        <w:rPr>
          <w:rFonts w:ascii="Times New Roman" w:hAnsi="Times New Roman"/>
          <w:sz w:val="28"/>
          <w:szCs w:val="28"/>
          <w:lang w:val="uk-UA"/>
        </w:rPr>
      </w:pPr>
      <w:r w:rsidRPr="00CB495E">
        <w:rPr>
          <w:rFonts w:ascii="Times New Roman" w:hAnsi="Times New Roman"/>
          <w:sz w:val="28"/>
          <w:szCs w:val="28"/>
          <w:lang w:val="uk-UA"/>
        </w:rPr>
        <w:t xml:space="preserve">       </w:t>
      </w:r>
      <w:r w:rsidR="000B019D">
        <w:rPr>
          <w:rFonts w:ascii="Times New Roman" w:hAnsi="Times New Roman"/>
          <w:sz w:val="28"/>
          <w:szCs w:val="28"/>
          <w:lang w:val="uk-UA"/>
        </w:rPr>
        <w:t xml:space="preserve">  </w:t>
      </w:r>
      <w:r w:rsidRPr="00CB495E">
        <w:rPr>
          <w:rFonts w:ascii="Times New Roman" w:hAnsi="Times New Roman"/>
          <w:sz w:val="28"/>
          <w:szCs w:val="28"/>
          <w:lang w:val="uk-UA"/>
        </w:rPr>
        <w:t xml:space="preserve">Цей проект, в подальшому, забезпечить діяльність </w:t>
      </w:r>
      <w:r w:rsidR="001A75AA">
        <w:rPr>
          <w:rFonts w:ascii="Times New Roman" w:hAnsi="Times New Roman"/>
          <w:sz w:val="28"/>
          <w:szCs w:val="28"/>
          <w:lang w:val="uk-UA"/>
        </w:rPr>
        <w:t>релакс-</w:t>
      </w:r>
      <w:r w:rsidRPr="00CB495E">
        <w:rPr>
          <w:rFonts w:ascii="Times New Roman" w:hAnsi="Times New Roman"/>
          <w:sz w:val="28"/>
          <w:szCs w:val="28"/>
          <w:lang w:val="uk-UA"/>
        </w:rPr>
        <w:t>зони</w:t>
      </w:r>
      <w:r w:rsidR="000B019D">
        <w:rPr>
          <w:rFonts w:ascii="Times New Roman" w:hAnsi="Times New Roman"/>
          <w:sz w:val="28"/>
          <w:szCs w:val="28"/>
          <w:lang w:val="uk-UA"/>
        </w:rPr>
        <w:t xml:space="preserve"> </w:t>
      </w:r>
      <w:r w:rsidRPr="00CB495E">
        <w:rPr>
          <w:rFonts w:ascii="Times New Roman" w:hAnsi="Times New Roman"/>
          <w:sz w:val="28"/>
          <w:szCs w:val="28"/>
          <w:lang w:val="uk-UA"/>
        </w:rPr>
        <w:t xml:space="preserve">та </w:t>
      </w:r>
      <w:r w:rsidR="000B019D">
        <w:rPr>
          <w:rFonts w:ascii="Times New Roman" w:hAnsi="Times New Roman"/>
          <w:sz w:val="28"/>
          <w:szCs w:val="28"/>
          <w:lang w:val="uk-UA"/>
        </w:rPr>
        <w:t xml:space="preserve"> організацію </w:t>
      </w:r>
      <w:r w:rsidRPr="00CB495E">
        <w:rPr>
          <w:rFonts w:ascii="Times New Roman" w:hAnsi="Times New Roman"/>
          <w:sz w:val="28"/>
          <w:szCs w:val="28"/>
          <w:lang w:val="uk-UA"/>
        </w:rPr>
        <w:t xml:space="preserve">дозвілля </w:t>
      </w:r>
      <w:r w:rsidR="000B019D">
        <w:rPr>
          <w:rFonts w:ascii="Times New Roman" w:hAnsi="Times New Roman"/>
          <w:sz w:val="28"/>
          <w:szCs w:val="28"/>
          <w:lang w:val="uk-UA"/>
        </w:rPr>
        <w:t xml:space="preserve"> </w:t>
      </w:r>
      <w:r w:rsidRPr="00CB495E">
        <w:rPr>
          <w:rFonts w:ascii="Times New Roman" w:hAnsi="Times New Roman"/>
          <w:sz w:val="28"/>
          <w:szCs w:val="28"/>
          <w:lang w:val="uk-UA"/>
        </w:rPr>
        <w:t xml:space="preserve">дітей </w:t>
      </w:r>
      <w:r w:rsidR="000B019D">
        <w:rPr>
          <w:rFonts w:ascii="Times New Roman" w:hAnsi="Times New Roman"/>
          <w:sz w:val="28"/>
          <w:szCs w:val="28"/>
          <w:lang w:val="uk-UA"/>
        </w:rPr>
        <w:t xml:space="preserve"> </w:t>
      </w:r>
      <w:r w:rsidRPr="00CB495E">
        <w:rPr>
          <w:rFonts w:ascii="Times New Roman" w:hAnsi="Times New Roman"/>
          <w:sz w:val="28"/>
          <w:szCs w:val="28"/>
          <w:lang w:val="uk-UA"/>
        </w:rPr>
        <w:t xml:space="preserve">міста </w:t>
      </w:r>
      <w:r w:rsidR="000B019D">
        <w:rPr>
          <w:rFonts w:ascii="Times New Roman" w:hAnsi="Times New Roman"/>
          <w:sz w:val="28"/>
          <w:szCs w:val="28"/>
          <w:lang w:val="uk-UA"/>
        </w:rPr>
        <w:t xml:space="preserve"> </w:t>
      </w:r>
      <w:r w:rsidR="000B019D" w:rsidRPr="00CB495E">
        <w:rPr>
          <w:rFonts w:ascii="Times New Roman" w:hAnsi="Times New Roman"/>
          <w:sz w:val="28"/>
          <w:szCs w:val="28"/>
          <w:lang w:val="uk-UA"/>
        </w:rPr>
        <w:t xml:space="preserve">як </w:t>
      </w:r>
      <w:r w:rsidR="000B019D">
        <w:rPr>
          <w:rFonts w:ascii="Times New Roman" w:hAnsi="Times New Roman"/>
          <w:sz w:val="28"/>
          <w:szCs w:val="28"/>
          <w:lang w:val="uk-UA"/>
        </w:rPr>
        <w:t xml:space="preserve"> </w:t>
      </w:r>
      <w:r w:rsidR="000B019D" w:rsidRPr="00CB495E">
        <w:rPr>
          <w:rFonts w:ascii="Times New Roman" w:hAnsi="Times New Roman"/>
          <w:sz w:val="28"/>
          <w:szCs w:val="28"/>
          <w:lang w:val="uk-UA"/>
        </w:rPr>
        <w:t xml:space="preserve">у </w:t>
      </w:r>
      <w:r w:rsidR="000B019D">
        <w:rPr>
          <w:rFonts w:ascii="Times New Roman" w:hAnsi="Times New Roman"/>
          <w:sz w:val="28"/>
          <w:szCs w:val="28"/>
          <w:lang w:val="uk-UA"/>
        </w:rPr>
        <w:t xml:space="preserve"> закладі</w:t>
      </w:r>
      <w:r w:rsidR="000B019D" w:rsidRPr="00CB495E">
        <w:rPr>
          <w:rFonts w:ascii="Times New Roman" w:hAnsi="Times New Roman"/>
          <w:sz w:val="28"/>
          <w:szCs w:val="28"/>
          <w:lang w:val="uk-UA"/>
        </w:rPr>
        <w:t>, так</w:t>
      </w:r>
      <w:r w:rsidR="000B019D">
        <w:rPr>
          <w:rFonts w:ascii="Times New Roman" w:hAnsi="Times New Roman"/>
          <w:sz w:val="28"/>
          <w:szCs w:val="28"/>
          <w:lang w:val="uk-UA"/>
        </w:rPr>
        <w:t xml:space="preserve"> </w:t>
      </w:r>
      <w:r w:rsidR="000B019D" w:rsidRPr="00CB495E">
        <w:rPr>
          <w:rFonts w:ascii="Times New Roman" w:hAnsi="Times New Roman"/>
          <w:sz w:val="28"/>
          <w:szCs w:val="28"/>
          <w:lang w:val="uk-UA"/>
        </w:rPr>
        <w:t xml:space="preserve"> і </w:t>
      </w:r>
      <w:r w:rsidR="000B019D">
        <w:rPr>
          <w:rFonts w:ascii="Times New Roman" w:hAnsi="Times New Roman"/>
          <w:sz w:val="28"/>
          <w:szCs w:val="28"/>
          <w:lang w:val="uk-UA"/>
        </w:rPr>
        <w:t xml:space="preserve"> під час</w:t>
      </w:r>
      <w:r w:rsidR="000B019D" w:rsidRPr="00CB495E">
        <w:rPr>
          <w:rFonts w:ascii="Times New Roman" w:hAnsi="Times New Roman"/>
          <w:sz w:val="28"/>
          <w:szCs w:val="28"/>
          <w:lang w:val="uk-UA"/>
        </w:rPr>
        <w:t xml:space="preserve"> різних </w:t>
      </w:r>
      <w:r w:rsidR="000B019D">
        <w:rPr>
          <w:rFonts w:ascii="Times New Roman" w:hAnsi="Times New Roman"/>
          <w:sz w:val="28"/>
          <w:szCs w:val="28"/>
          <w:lang w:val="uk-UA"/>
        </w:rPr>
        <w:t xml:space="preserve">районних та </w:t>
      </w:r>
      <w:r w:rsidR="000B019D" w:rsidRPr="00CB495E">
        <w:rPr>
          <w:rFonts w:ascii="Times New Roman" w:hAnsi="Times New Roman"/>
          <w:sz w:val="28"/>
          <w:szCs w:val="28"/>
          <w:lang w:val="uk-UA"/>
        </w:rPr>
        <w:t xml:space="preserve">міських </w:t>
      </w:r>
      <w:r w:rsidR="000B019D">
        <w:rPr>
          <w:rFonts w:ascii="Times New Roman" w:hAnsi="Times New Roman"/>
          <w:sz w:val="28"/>
          <w:szCs w:val="28"/>
          <w:lang w:val="uk-UA"/>
        </w:rPr>
        <w:t xml:space="preserve">свят </w:t>
      </w:r>
      <w:r w:rsidRPr="00CB495E">
        <w:rPr>
          <w:rFonts w:ascii="Times New Roman" w:hAnsi="Times New Roman"/>
          <w:sz w:val="28"/>
          <w:szCs w:val="28"/>
          <w:lang w:val="uk-UA"/>
        </w:rPr>
        <w:t xml:space="preserve"> з </w:t>
      </w:r>
      <w:r w:rsidR="000B019D">
        <w:rPr>
          <w:rFonts w:ascii="Times New Roman" w:hAnsi="Times New Roman"/>
          <w:sz w:val="28"/>
          <w:szCs w:val="28"/>
          <w:lang w:val="uk-UA"/>
        </w:rPr>
        <w:t xml:space="preserve"> </w:t>
      </w:r>
      <w:r w:rsidRPr="00CB495E">
        <w:rPr>
          <w:rFonts w:ascii="Times New Roman" w:hAnsi="Times New Roman"/>
          <w:sz w:val="28"/>
          <w:szCs w:val="28"/>
          <w:lang w:val="uk-UA"/>
        </w:rPr>
        <w:t xml:space="preserve">використанням </w:t>
      </w:r>
      <w:r w:rsidR="000B019D">
        <w:rPr>
          <w:rFonts w:ascii="Times New Roman" w:hAnsi="Times New Roman"/>
          <w:sz w:val="28"/>
          <w:szCs w:val="28"/>
          <w:lang w:val="uk-UA"/>
        </w:rPr>
        <w:t xml:space="preserve"> </w:t>
      </w:r>
      <w:r w:rsidRPr="00CB495E">
        <w:rPr>
          <w:rFonts w:ascii="Times New Roman" w:hAnsi="Times New Roman"/>
          <w:sz w:val="28"/>
          <w:szCs w:val="28"/>
          <w:lang w:val="uk-UA"/>
        </w:rPr>
        <w:t>ростових</w:t>
      </w:r>
      <w:r w:rsidR="000B019D">
        <w:rPr>
          <w:rFonts w:ascii="Times New Roman" w:hAnsi="Times New Roman"/>
          <w:sz w:val="28"/>
          <w:szCs w:val="28"/>
          <w:lang w:val="uk-UA"/>
        </w:rPr>
        <w:t xml:space="preserve"> </w:t>
      </w:r>
      <w:r w:rsidRPr="00CB495E">
        <w:rPr>
          <w:rFonts w:ascii="Times New Roman" w:hAnsi="Times New Roman"/>
          <w:sz w:val="28"/>
          <w:szCs w:val="28"/>
          <w:lang w:val="uk-UA"/>
        </w:rPr>
        <w:t xml:space="preserve"> ляльок .</w:t>
      </w:r>
    </w:p>
    <w:p w:rsidR="0006421A" w:rsidRPr="00CB495E" w:rsidRDefault="0006421A" w:rsidP="00C64185">
      <w:pPr>
        <w:spacing w:after="0"/>
        <w:ind w:firstLine="900"/>
        <w:jc w:val="both"/>
        <w:rPr>
          <w:rFonts w:ascii="Times New Roman" w:hAnsi="Times New Roman"/>
          <w:sz w:val="28"/>
          <w:szCs w:val="28"/>
          <w:lang w:val="uk-UA"/>
        </w:rPr>
      </w:pPr>
      <w:r w:rsidRPr="00CB495E">
        <w:rPr>
          <w:rFonts w:ascii="Times New Roman" w:hAnsi="Times New Roman"/>
          <w:sz w:val="28"/>
          <w:szCs w:val="28"/>
          <w:lang w:val="uk-UA"/>
        </w:rPr>
        <w:t xml:space="preserve">Перспективні наслідки реалізації проекту: </w:t>
      </w:r>
    </w:p>
    <w:p w:rsidR="000B019D" w:rsidRPr="00471BAE" w:rsidRDefault="000B019D" w:rsidP="000B019D">
      <w:pPr>
        <w:spacing w:after="0"/>
        <w:ind w:firstLine="900"/>
        <w:jc w:val="both"/>
        <w:rPr>
          <w:rFonts w:ascii="Times New Roman" w:hAnsi="Times New Roman"/>
          <w:sz w:val="28"/>
          <w:szCs w:val="28"/>
          <w:lang w:val="uk-UA"/>
        </w:rPr>
      </w:pPr>
      <w:r w:rsidRPr="00471BAE">
        <w:rPr>
          <w:rFonts w:ascii="Times New Roman" w:hAnsi="Times New Roman"/>
          <w:sz w:val="28"/>
          <w:szCs w:val="28"/>
          <w:lang w:val="uk-UA"/>
        </w:rPr>
        <w:t>- залуч</w:t>
      </w:r>
      <w:r>
        <w:rPr>
          <w:rFonts w:ascii="Times New Roman" w:hAnsi="Times New Roman"/>
          <w:sz w:val="28"/>
          <w:szCs w:val="28"/>
          <w:lang w:val="uk-UA"/>
        </w:rPr>
        <w:t>ення</w:t>
      </w:r>
      <w:r w:rsidRPr="00471BAE">
        <w:rPr>
          <w:rFonts w:ascii="Times New Roman" w:hAnsi="Times New Roman"/>
          <w:sz w:val="28"/>
          <w:szCs w:val="28"/>
          <w:lang w:val="uk-UA"/>
        </w:rPr>
        <w:t xml:space="preserve"> дітей та підлітків міста до читання та застере</w:t>
      </w:r>
      <w:r>
        <w:rPr>
          <w:rFonts w:ascii="Times New Roman" w:hAnsi="Times New Roman"/>
          <w:sz w:val="28"/>
          <w:szCs w:val="28"/>
          <w:lang w:val="uk-UA"/>
        </w:rPr>
        <w:t>ження</w:t>
      </w:r>
      <w:r w:rsidRPr="00471BAE">
        <w:rPr>
          <w:rFonts w:ascii="Times New Roman" w:hAnsi="Times New Roman"/>
          <w:sz w:val="28"/>
          <w:szCs w:val="28"/>
          <w:lang w:val="uk-UA"/>
        </w:rPr>
        <w:t xml:space="preserve"> від негативного впливу вулиці;</w:t>
      </w:r>
    </w:p>
    <w:p w:rsidR="000B019D" w:rsidRPr="00471BAE" w:rsidRDefault="000B019D" w:rsidP="000B019D">
      <w:pPr>
        <w:spacing w:after="0"/>
        <w:ind w:firstLine="900"/>
        <w:jc w:val="both"/>
        <w:rPr>
          <w:rFonts w:ascii="Times New Roman" w:hAnsi="Times New Roman"/>
          <w:sz w:val="28"/>
          <w:szCs w:val="28"/>
          <w:lang w:val="uk-UA"/>
        </w:rPr>
      </w:pPr>
      <w:r w:rsidRPr="00471BAE">
        <w:rPr>
          <w:rFonts w:ascii="Times New Roman" w:hAnsi="Times New Roman"/>
          <w:sz w:val="28"/>
          <w:szCs w:val="28"/>
          <w:lang w:val="uk-UA"/>
        </w:rPr>
        <w:t xml:space="preserve">- </w:t>
      </w:r>
      <w:r>
        <w:rPr>
          <w:rFonts w:ascii="Times New Roman" w:hAnsi="Times New Roman"/>
          <w:color w:val="212121"/>
          <w:sz w:val="28"/>
          <w:szCs w:val="28"/>
          <w:lang w:val="uk-UA"/>
        </w:rPr>
        <w:t xml:space="preserve"> емоційна реакція від спілкування з ростовою лялькою, яка переконає дитину </w:t>
      </w:r>
      <w:r w:rsidRPr="00471BAE">
        <w:rPr>
          <w:rFonts w:ascii="Times New Roman" w:hAnsi="Times New Roman"/>
          <w:color w:val="212121"/>
          <w:sz w:val="28"/>
          <w:szCs w:val="28"/>
          <w:lang w:val="uk-UA"/>
        </w:rPr>
        <w:t>взяти</w:t>
      </w:r>
      <w:r>
        <w:rPr>
          <w:rFonts w:ascii="Times New Roman" w:hAnsi="Times New Roman"/>
          <w:color w:val="212121"/>
          <w:sz w:val="28"/>
          <w:szCs w:val="28"/>
          <w:lang w:val="uk-UA"/>
        </w:rPr>
        <w:t xml:space="preserve"> </w:t>
      </w:r>
      <w:r w:rsidRPr="00471BAE">
        <w:rPr>
          <w:rFonts w:ascii="Times New Roman" w:hAnsi="Times New Roman"/>
          <w:color w:val="212121"/>
          <w:sz w:val="28"/>
          <w:szCs w:val="28"/>
          <w:lang w:val="uk-UA"/>
        </w:rPr>
        <w:t xml:space="preserve"> книгу </w:t>
      </w:r>
      <w:r>
        <w:rPr>
          <w:rFonts w:ascii="Times New Roman" w:hAnsi="Times New Roman"/>
          <w:color w:val="212121"/>
          <w:sz w:val="28"/>
          <w:szCs w:val="28"/>
          <w:lang w:val="uk-UA"/>
        </w:rPr>
        <w:t xml:space="preserve"> до  рук</w:t>
      </w:r>
      <w:r w:rsidRPr="00471BAE">
        <w:rPr>
          <w:rFonts w:ascii="Times New Roman" w:hAnsi="Times New Roman"/>
          <w:color w:val="212121"/>
          <w:sz w:val="28"/>
          <w:szCs w:val="28"/>
          <w:lang w:val="uk-UA"/>
        </w:rPr>
        <w:t>;</w:t>
      </w:r>
    </w:p>
    <w:p w:rsidR="000B019D" w:rsidRPr="00471BAE" w:rsidRDefault="000B019D" w:rsidP="000B019D">
      <w:pPr>
        <w:spacing w:after="0"/>
        <w:ind w:firstLine="900"/>
        <w:jc w:val="both"/>
        <w:rPr>
          <w:rFonts w:ascii="Times New Roman" w:hAnsi="Times New Roman"/>
          <w:sz w:val="28"/>
          <w:szCs w:val="28"/>
          <w:lang w:val="uk-UA"/>
        </w:rPr>
      </w:pPr>
      <w:r w:rsidRPr="00471BAE">
        <w:rPr>
          <w:rFonts w:ascii="Times New Roman" w:hAnsi="Times New Roman"/>
          <w:sz w:val="28"/>
          <w:szCs w:val="28"/>
          <w:lang w:val="uk-UA"/>
        </w:rPr>
        <w:t>-</w:t>
      </w:r>
      <w:r>
        <w:rPr>
          <w:rFonts w:ascii="Times New Roman" w:hAnsi="Times New Roman"/>
          <w:sz w:val="28"/>
          <w:szCs w:val="28"/>
          <w:lang w:val="uk-UA"/>
        </w:rPr>
        <w:t xml:space="preserve"> </w:t>
      </w:r>
      <w:r w:rsidRPr="00471BAE">
        <w:rPr>
          <w:rFonts w:ascii="Times New Roman" w:hAnsi="Times New Roman"/>
          <w:sz w:val="28"/>
          <w:szCs w:val="28"/>
          <w:lang w:val="uk-UA"/>
        </w:rPr>
        <w:t>створ</w:t>
      </w:r>
      <w:r>
        <w:rPr>
          <w:rFonts w:ascii="Times New Roman" w:hAnsi="Times New Roman"/>
          <w:sz w:val="28"/>
          <w:szCs w:val="28"/>
          <w:lang w:val="uk-UA"/>
        </w:rPr>
        <w:t>ення</w:t>
      </w:r>
      <w:r w:rsidRPr="00471BAE">
        <w:rPr>
          <w:rFonts w:ascii="Times New Roman" w:hAnsi="Times New Roman"/>
          <w:sz w:val="28"/>
          <w:szCs w:val="28"/>
          <w:lang w:val="uk-UA"/>
        </w:rPr>
        <w:t xml:space="preserve"> комфортн</w:t>
      </w:r>
      <w:r>
        <w:rPr>
          <w:rFonts w:ascii="Times New Roman" w:hAnsi="Times New Roman"/>
          <w:sz w:val="28"/>
          <w:szCs w:val="28"/>
          <w:lang w:val="uk-UA"/>
        </w:rPr>
        <w:t>их</w:t>
      </w:r>
      <w:r w:rsidRPr="00471BAE">
        <w:rPr>
          <w:rFonts w:ascii="Times New Roman" w:hAnsi="Times New Roman"/>
          <w:sz w:val="28"/>
          <w:szCs w:val="28"/>
          <w:lang w:val="uk-UA"/>
        </w:rPr>
        <w:t xml:space="preserve"> умов для проведення більш яскравих та повчальних масових заходів у приміщенні бібліотек та поза ї</w:t>
      </w:r>
      <w:r>
        <w:rPr>
          <w:rFonts w:ascii="Times New Roman" w:hAnsi="Times New Roman"/>
          <w:sz w:val="28"/>
          <w:szCs w:val="28"/>
          <w:lang w:val="uk-UA"/>
        </w:rPr>
        <w:t>х</w:t>
      </w:r>
      <w:r w:rsidRPr="00471BAE">
        <w:rPr>
          <w:rFonts w:ascii="Times New Roman" w:hAnsi="Times New Roman"/>
          <w:sz w:val="28"/>
          <w:szCs w:val="28"/>
          <w:lang w:val="uk-UA"/>
        </w:rPr>
        <w:t xml:space="preserve"> межами, включаючи заходи на міському </w:t>
      </w:r>
      <w:r>
        <w:rPr>
          <w:rFonts w:ascii="Times New Roman" w:hAnsi="Times New Roman"/>
          <w:sz w:val="28"/>
          <w:szCs w:val="28"/>
          <w:lang w:val="uk-UA"/>
        </w:rPr>
        <w:t xml:space="preserve"> та  районних  </w:t>
      </w:r>
      <w:r w:rsidRPr="00471BAE">
        <w:rPr>
          <w:rFonts w:ascii="Times New Roman" w:hAnsi="Times New Roman"/>
          <w:sz w:val="28"/>
          <w:szCs w:val="28"/>
          <w:lang w:val="uk-UA"/>
        </w:rPr>
        <w:t>рівн</w:t>
      </w:r>
      <w:r>
        <w:rPr>
          <w:rFonts w:ascii="Times New Roman" w:hAnsi="Times New Roman"/>
          <w:sz w:val="28"/>
          <w:szCs w:val="28"/>
          <w:lang w:val="uk-UA"/>
        </w:rPr>
        <w:t>ях</w:t>
      </w:r>
      <w:r w:rsidRPr="00471BAE">
        <w:rPr>
          <w:rFonts w:ascii="Times New Roman" w:hAnsi="Times New Roman"/>
          <w:sz w:val="28"/>
          <w:szCs w:val="28"/>
          <w:lang w:val="uk-UA"/>
        </w:rPr>
        <w:t>;</w:t>
      </w:r>
    </w:p>
    <w:p w:rsidR="0081438C" w:rsidRDefault="000B019D" w:rsidP="0081438C">
      <w:pPr>
        <w:spacing w:after="0"/>
        <w:ind w:firstLine="900"/>
        <w:jc w:val="both"/>
        <w:rPr>
          <w:rFonts w:ascii="Times New Roman" w:hAnsi="Times New Roman"/>
          <w:sz w:val="28"/>
          <w:szCs w:val="28"/>
          <w:lang w:val="uk-UA"/>
        </w:rPr>
      </w:pPr>
      <w:r>
        <w:rPr>
          <w:rFonts w:ascii="Times New Roman" w:hAnsi="Times New Roman"/>
          <w:sz w:val="28"/>
          <w:szCs w:val="28"/>
          <w:lang w:val="uk-UA"/>
        </w:rPr>
        <w:t>-  покращ</w:t>
      </w:r>
      <w:r w:rsidR="0081438C">
        <w:rPr>
          <w:rFonts w:ascii="Times New Roman" w:hAnsi="Times New Roman"/>
          <w:sz w:val="28"/>
          <w:szCs w:val="28"/>
          <w:lang w:val="uk-UA"/>
        </w:rPr>
        <w:t>ення</w:t>
      </w:r>
      <w:r>
        <w:rPr>
          <w:rFonts w:ascii="Times New Roman" w:hAnsi="Times New Roman"/>
          <w:sz w:val="28"/>
          <w:szCs w:val="28"/>
          <w:lang w:val="uk-UA"/>
        </w:rPr>
        <w:t xml:space="preserve">  імідж</w:t>
      </w:r>
      <w:r w:rsidR="0081438C">
        <w:rPr>
          <w:rFonts w:ascii="Times New Roman" w:hAnsi="Times New Roman"/>
          <w:sz w:val="28"/>
          <w:szCs w:val="28"/>
          <w:lang w:val="uk-UA"/>
        </w:rPr>
        <w:t>у</w:t>
      </w:r>
      <w:r>
        <w:rPr>
          <w:rFonts w:ascii="Times New Roman" w:hAnsi="Times New Roman"/>
          <w:sz w:val="28"/>
          <w:szCs w:val="28"/>
          <w:lang w:val="uk-UA"/>
        </w:rPr>
        <w:t xml:space="preserve">  </w:t>
      </w:r>
      <w:r w:rsidR="0081438C">
        <w:rPr>
          <w:rFonts w:ascii="Times New Roman" w:hAnsi="Times New Roman"/>
          <w:sz w:val="28"/>
          <w:szCs w:val="28"/>
          <w:lang w:val="uk-UA"/>
        </w:rPr>
        <w:t>закладу</w:t>
      </w:r>
      <w:r w:rsidRPr="00471BAE">
        <w:rPr>
          <w:rFonts w:ascii="Times New Roman" w:hAnsi="Times New Roman"/>
          <w:sz w:val="28"/>
          <w:szCs w:val="28"/>
          <w:lang w:val="uk-UA"/>
        </w:rPr>
        <w:t>.</w:t>
      </w:r>
    </w:p>
    <w:p w:rsidR="00090B2D" w:rsidRDefault="0006421A" w:rsidP="00C64185">
      <w:pPr>
        <w:spacing w:after="0"/>
        <w:ind w:firstLine="567"/>
        <w:jc w:val="both"/>
        <w:rPr>
          <w:rFonts w:ascii="Times New Roman" w:hAnsi="Times New Roman"/>
          <w:sz w:val="28"/>
          <w:szCs w:val="28"/>
          <w:lang w:val="uk-UA"/>
        </w:rPr>
      </w:pPr>
      <w:r w:rsidRPr="00CB495E">
        <w:rPr>
          <w:rFonts w:ascii="Times New Roman" w:hAnsi="Times New Roman"/>
          <w:sz w:val="28"/>
          <w:szCs w:val="28"/>
          <w:lang w:val="uk-UA"/>
        </w:rPr>
        <w:t xml:space="preserve">Реалізація проекту надасть можливість яскраво та незабутньо проводити </w:t>
      </w:r>
      <w:r w:rsidR="0081438C">
        <w:rPr>
          <w:rFonts w:ascii="Times New Roman" w:hAnsi="Times New Roman"/>
          <w:sz w:val="28"/>
          <w:szCs w:val="28"/>
          <w:lang w:val="uk-UA"/>
        </w:rPr>
        <w:t>змістовн</w:t>
      </w:r>
      <w:r w:rsidRPr="00CB495E">
        <w:rPr>
          <w:rFonts w:ascii="Times New Roman" w:hAnsi="Times New Roman"/>
          <w:sz w:val="28"/>
          <w:szCs w:val="28"/>
          <w:lang w:val="uk-UA"/>
        </w:rPr>
        <w:t>і масові заходи, використовуючи ростові ляльки</w:t>
      </w:r>
      <w:r w:rsidR="0081438C">
        <w:rPr>
          <w:rFonts w:ascii="Times New Roman" w:hAnsi="Times New Roman"/>
          <w:sz w:val="28"/>
          <w:szCs w:val="28"/>
          <w:lang w:val="uk-UA"/>
        </w:rPr>
        <w:t xml:space="preserve">, </w:t>
      </w:r>
      <w:r w:rsidR="00F203C4">
        <w:rPr>
          <w:rFonts w:ascii="Times New Roman" w:hAnsi="Times New Roman"/>
          <w:sz w:val="28"/>
          <w:szCs w:val="28"/>
          <w:lang w:val="uk-UA"/>
        </w:rPr>
        <w:t>на сучасному рівні</w:t>
      </w:r>
      <w:r w:rsidRPr="00CB495E">
        <w:rPr>
          <w:rFonts w:ascii="Times New Roman" w:hAnsi="Times New Roman"/>
          <w:sz w:val="28"/>
          <w:szCs w:val="28"/>
          <w:lang w:val="uk-UA"/>
        </w:rPr>
        <w:t xml:space="preserve"> </w:t>
      </w:r>
      <w:r w:rsidR="00F203C4" w:rsidRPr="00471BAE">
        <w:rPr>
          <w:rFonts w:ascii="Times New Roman" w:hAnsi="Times New Roman"/>
          <w:sz w:val="28"/>
          <w:szCs w:val="28"/>
          <w:lang w:val="uk-UA"/>
        </w:rPr>
        <w:t xml:space="preserve">представляти </w:t>
      </w:r>
      <w:r w:rsidR="00F203C4">
        <w:rPr>
          <w:rFonts w:ascii="Times New Roman" w:hAnsi="Times New Roman"/>
          <w:sz w:val="28"/>
          <w:szCs w:val="28"/>
          <w:lang w:val="uk-UA"/>
        </w:rPr>
        <w:t>заклад</w:t>
      </w:r>
      <w:r w:rsidR="00F203C4" w:rsidRPr="00471BAE">
        <w:rPr>
          <w:rFonts w:ascii="Times New Roman" w:hAnsi="Times New Roman"/>
          <w:sz w:val="28"/>
          <w:szCs w:val="28"/>
          <w:lang w:val="uk-UA"/>
        </w:rPr>
        <w:t xml:space="preserve"> н</w:t>
      </w:r>
      <w:r w:rsidR="00F203C4">
        <w:rPr>
          <w:rFonts w:ascii="Times New Roman" w:hAnsi="Times New Roman"/>
          <w:sz w:val="28"/>
          <w:szCs w:val="28"/>
          <w:lang w:val="uk-UA"/>
        </w:rPr>
        <w:t xml:space="preserve">а районних та міських заходах, </w:t>
      </w:r>
      <w:r w:rsidR="00F203C4" w:rsidRPr="00471BAE">
        <w:rPr>
          <w:rFonts w:ascii="Times New Roman" w:hAnsi="Times New Roman"/>
          <w:sz w:val="28"/>
          <w:szCs w:val="28"/>
          <w:lang w:val="uk-UA"/>
        </w:rPr>
        <w:t xml:space="preserve">що дозволить покращити імідж бібліотек в очах криворізької громади.  </w:t>
      </w:r>
    </w:p>
    <w:p w:rsidR="0006421A" w:rsidRDefault="0006421A" w:rsidP="00C64185">
      <w:pPr>
        <w:spacing w:after="0"/>
        <w:ind w:firstLine="567"/>
        <w:jc w:val="both"/>
        <w:rPr>
          <w:rFonts w:ascii="Times New Roman" w:hAnsi="Times New Roman"/>
          <w:sz w:val="28"/>
          <w:szCs w:val="28"/>
          <w:lang w:val="uk-UA"/>
        </w:rPr>
      </w:pPr>
    </w:p>
    <w:p w:rsidR="00F203C4" w:rsidRPr="00CB495E" w:rsidRDefault="00F203C4" w:rsidP="00C64185">
      <w:pPr>
        <w:spacing w:after="0"/>
        <w:ind w:firstLine="567"/>
        <w:jc w:val="both"/>
        <w:rPr>
          <w:rFonts w:ascii="Times New Roman" w:hAnsi="Times New Roman"/>
          <w:sz w:val="28"/>
          <w:szCs w:val="28"/>
          <w:lang w:val="uk-UA"/>
        </w:rPr>
      </w:pPr>
    </w:p>
    <w:p w:rsidR="0006421A" w:rsidRPr="00CB495E" w:rsidRDefault="0006421A" w:rsidP="00C64185">
      <w:pPr>
        <w:spacing w:after="0"/>
        <w:ind w:firstLine="540"/>
        <w:jc w:val="both"/>
        <w:rPr>
          <w:rFonts w:ascii="Times New Roman" w:hAnsi="Times New Roman"/>
          <w:b/>
          <w:sz w:val="28"/>
          <w:szCs w:val="28"/>
          <w:lang w:val="uk-UA"/>
        </w:rPr>
      </w:pPr>
      <w:r w:rsidRPr="00CB495E">
        <w:rPr>
          <w:rFonts w:ascii="Times New Roman" w:hAnsi="Times New Roman"/>
          <w:b/>
          <w:sz w:val="28"/>
          <w:szCs w:val="28"/>
          <w:lang w:val="uk-UA"/>
        </w:rPr>
        <w:t xml:space="preserve">Автор </w:t>
      </w:r>
      <w:r w:rsidR="00090B2D">
        <w:rPr>
          <w:rFonts w:ascii="Times New Roman" w:hAnsi="Times New Roman"/>
          <w:b/>
          <w:sz w:val="28"/>
          <w:szCs w:val="28"/>
          <w:lang w:val="uk-UA"/>
        </w:rPr>
        <w:t xml:space="preserve"> </w:t>
      </w:r>
      <w:r w:rsidRPr="00CB495E">
        <w:rPr>
          <w:rFonts w:ascii="Times New Roman" w:hAnsi="Times New Roman"/>
          <w:b/>
          <w:sz w:val="28"/>
          <w:szCs w:val="28"/>
          <w:lang w:val="uk-UA"/>
        </w:rPr>
        <w:t xml:space="preserve">проекту                           </w:t>
      </w:r>
      <w:r w:rsidR="00090B2D">
        <w:rPr>
          <w:rFonts w:ascii="Times New Roman" w:hAnsi="Times New Roman"/>
          <w:b/>
          <w:sz w:val="28"/>
          <w:szCs w:val="28"/>
          <w:lang w:val="uk-UA"/>
        </w:rPr>
        <w:t xml:space="preserve">       </w:t>
      </w:r>
      <w:r w:rsidRPr="00CB495E">
        <w:rPr>
          <w:rFonts w:ascii="Times New Roman" w:hAnsi="Times New Roman"/>
          <w:b/>
          <w:sz w:val="28"/>
          <w:szCs w:val="28"/>
          <w:lang w:val="uk-UA"/>
        </w:rPr>
        <w:t xml:space="preserve">       Катерина </w:t>
      </w:r>
      <w:r w:rsidR="00090B2D">
        <w:rPr>
          <w:rFonts w:ascii="Times New Roman" w:hAnsi="Times New Roman"/>
          <w:b/>
          <w:sz w:val="28"/>
          <w:szCs w:val="28"/>
          <w:lang w:val="uk-UA"/>
        </w:rPr>
        <w:t xml:space="preserve"> </w:t>
      </w:r>
      <w:r w:rsidRPr="00CB495E">
        <w:rPr>
          <w:rFonts w:ascii="Times New Roman" w:hAnsi="Times New Roman"/>
          <w:b/>
          <w:sz w:val="28"/>
          <w:szCs w:val="28"/>
          <w:lang w:val="uk-UA"/>
        </w:rPr>
        <w:t>Половинник</w:t>
      </w:r>
    </w:p>
    <w:p w:rsidR="0006421A" w:rsidRPr="00CB495E" w:rsidRDefault="0006421A" w:rsidP="000D0AB7">
      <w:pPr>
        <w:rPr>
          <w:lang w:val="uk-UA"/>
        </w:rPr>
      </w:pPr>
    </w:p>
    <w:p w:rsidR="0006421A" w:rsidRPr="00CB495E" w:rsidRDefault="0006421A" w:rsidP="000D0AB7">
      <w:pPr>
        <w:spacing w:after="0" w:line="360" w:lineRule="auto"/>
        <w:ind w:firstLine="540"/>
        <w:jc w:val="both"/>
        <w:rPr>
          <w:lang w:val="uk-UA"/>
        </w:rPr>
      </w:pPr>
    </w:p>
    <w:sectPr w:rsidR="0006421A" w:rsidRPr="00CB495E" w:rsidSect="00547F64">
      <w:footerReference w:type="even" r:id="rId11"/>
      <w:footerReference w:type="default" r:id="rId12"/>
      <w:pgSz w:w="11906" w:h="16838"/>
      <w:pgMar w:top="850" w:right="746" w:bottom="284" w:left="1417" w:header="708" w:footer="70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45C1" w:rsidRDefault="00CA45C1" w:rsidP="002B052D">
      <w:pPr>
        <w:spacing w:after="0" w:line="240" w:lineRule="auto"/>
      </w:pPr>
      <w:r>
        <w:separator/>
      </w:r>
    </w:p>
  </w:endnote>
  <w:endnote w:type="continuationSeparator" w:id="0">
    <w:p w:rsidR="00CA45C1" w:rsidRDefault="00CA45C1" w:rsidP="002B05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21A" w:rsidRDefault="00291C2E" w:rsidP="00A047B1">
    <w:pPr>
      <w:pStyle w:val="a3"/>
      <w:framePr w:wrap="around" w:vAnchor="text" w:hAnchor="margin" w:xAlign="right" w:y="1"/>
      <w:rPr>
        <w:rStyle w:val="a5"/>
      </w:rPr>
    </w:pPr>
    <w:r>
      <w:rPr>
        <w:rStyle w:val="a5"/>
      </w:rPr>
      <w:fldChar w:fldCharType="begin"/>
    </w:r>
    <w:r w:rsidR="0006421A">
      <w:rPr>
        <w:rStyle w:val="a5"/>
      </w:rPr>
      <w:instrText xml:space="preserve">PAGE  </w:instrText>
    </w:r>
    <w:r>
      <w:rPr>
        <w:rStyle w:val="a5"/>
      </w:rPr>
      <w:fldChar w:fldCharType="end"/>
    </w:r>
  </w:p>
  <w:p w:rsidR="0006421A" w:rsidRDefault="0006421A" w:rsidP="00807E28">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21A" w:rsidRDefault="00291C2E" w:rsidP="00A047B1">
    <w:pPr>
      <w:pStyle w:val="a3"/>
      <w:framePr w:wrap="around" w:vAnchor="text" w:hAnchor="margin" w:xAlign="right" w:y="1"/>
      <w:rPr>
        <w:rStyle w:val="a5"/>
      </w:rPr>
    </w:pPr>
    <w:r>
      <w:rPr>
        <w:rStyle w:val="a5"/>
      </w:rPr>
      <w:fldChar w:fldCharType="begin"/>
    </w:r>
    <w:r w:rsidR="0006421A">
      <w:rPr>
        <w:rStyle w:val="a5"/>
      </w:rPr>
      <w:instrText xml:space="preserve">PAGE  </w:instrText>
    </w:r>
    <w:r>
      <w:rPr>
        <w:rStyle w:val="a5"/>
      </w:rPr>
      <w:fldChar w:fldCharType="separate"/>
    </w:r>
    <w:r w:rsidR="002A0789">
      <w:rPr>
        <w:rStyle w:val="a5"/>
        <w:noProof/>
      </w:rPr>
      <w:t>3</w:t>
    </w:r>
    <w:r>
      <w:rPr>
        <w:rStyle w:val="a5"/>
      </w:rPr>
      <w:fldChar w:fldCharType="end"/>
    </w:r>
  </w:p>
  <w:p w:rsidR="0006421A" w:rsidRDefault="0006421A" w:rsidP="00807E28">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45C1" w:rsidRDefault="00CA45C1" w:rsidP="002B052D">
      <w:pPr>
        <w:spacing w:after="0" w:line="240" w:lineRule="auto"/>
      </w:pPr>
      <w:r>
        <w:separator/>
      </w:r>
    </w:p>
  </w:footnote>
  <w:footnote w:type="continuationSeparator" w:id="0">
    <w:p w:rsidR="00CA45C1" w:rsidRDefault="00CA45C1" w:rsidP="002B05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DB65CD"/>
    <w:multiLevelType w:val="hybridMultilevel"/>
    <w:tmpl w:val="B1EC529E"/>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
    <w:nsid w:val="63C677C2"/>
    <w:multiLevelType w:val="hybridMultilevel"/>
    <w:tmpl w:val="DDA21470"/>
    <w:lvl w:ilvl="0" w:tplc="865E60B8">
      <w:start w:val="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633DD"/>
    <w:rsid w:val="0001617A"/>
    <w:rsid w:val="0006421A"/>
    <w:rsid w:val="000813F8"/>
    <w:rsid w:val="00090B2D"/>
    <w:rsid w:val="000B019D"/>
    <w:rsid w:val="000B337A"/>
    <w:rsid w:val="000C76A1"/>
    <w:rsid w:val="000D0AB7"/>
    <w:rsid w:val="00102895"/>
    <w:rsid w:val="00104DA9"/>
    <w:rsid w:val="00112D90"/>
    <w:rsid w:val="00147890"/>
    <w:rsid w:val="0016311D"/>
    <w:rsid w:val="00163C6A"/>
    <w:rsid w:val="001A4DBF"/>
    <w:rsid w:val="001A6C5F"/>
    <w:rsid w:val="001A75AA"/>
    <w:rsid w:val="001B68E2"/>
    <w:rsid w:val="001C5AF5"/>
    <w:rsid w:val="001E7344"/>
    <w:rsid w:val="001F249E"/>
    <w:rsid w:val="001F3CD0"/>
    <w:rsid w:val="0023546D"/>
    <w:rsid w:val="00291C2E"/>
    <w:rsid w:val="002A0789"/>
    <w:rsid w:val="002B052D"/>
    <w:rsid w:val="002B5AC6"/>
    <w:rsid w:val="002B6B81"/>
    <w:rsid w:val="002C77FE"/>
    <w:rsid w:val="002D0E0A"/>
    <w:rsid w:val="002E0919"/>
    <w:rsid w:val="003548CC"/>
    <w:rsid w:val="00354973"/>
    <w:rsid w:val="003720D7"/>
    <w:rsid w:val="00395422"/>
    <w:rsid w:val="003A2568"/>
    <w:rsid w:val="003D58D9"/>
    <w:rsid w:val="003E032E"/>
    <w:rsid w:val="003F1EA1"/>
    <w:rsid w:val="003F2BF7"/>
    <w:rsid w:val="004032DA"/>
    <w:rsid w:val="004078B3"/>
    <w:rsid w:val="00471BAE"/>
    <w:rsid w:val="004B7198"/>
    <w:rsid w:val="00525742"/>
    <w:rsid w:val="00533456"/>
    <w:rsid w:val="00541EFE"/>
    <w:rsid w:val="005442C8"/>
    <w:rsid w:val="00547F64"/>
    <w:rsid w:val="00560846"/>
    <w:rsid w:val="00576FA3"/>
    <w:rsid w:val="005840BE"/>
    <w:rsid w:val="005850AE"/>
    <w:rsid w:val="00586FFA"/>
    <w:rsid w:val="005A0571"/>
    <w:rsid w:val="005C1EBB"/>
    <w:rsid w:val="0060254D"/>
    <w:rsid w:val="00645CB8"/>
    <w:rsid w:val="0066397B"/>
    <w:rsid w:val="00667DEF"/>
    <w:rsid w:val="006A1641"/>
    <w:rsid w:val="006C59A7"/>
    <w:rsid w:val="006C5F97"/>
    <w:rsid w:val="00703277"/>
    <w:rsid w:val="00721E24"/>
    <w:rsid w:val="00727262"/>
    <w:rsid w:val="00730F00"/>
    <w:rsid w:val="00764789"/>
    <w:rsid w:val="0078025D"/>
    <w:rsid w:val="00780F6C"/>
    <w:rsid w:val="00782E68"/>
    <w:rsid w:val="00790FC2"/>
    <w:rsid w:val="007937DF"/>
    <w:rsid w:val="007A2B1B"/>
    <w:rsid w:val="007E350E"/>
    <w:rsid w:val="00803D49"/>
    <w:rsid w:val="00807E28"/>
    <w:rsid w:val="0081438C"/>
    <w:rsid w:val="0086774C"/>
    <w:rsid w:val="008877E8"/>
    <w:rsid w:val="008954EB"/>
    <w:rsid w:val="008A5A26"/>
    <w:rsid w:val="008B6A6E"/>
    <w:rsid w:val="009633DD"/>
    <w:rsid w:val="009B7CC9"/>
    <w:rsid w:val="009F1780"/>
    <w:rsid w:val="00A047B1"/>
    <w:rsid w:val="00A2129F"/>
    <w:rsid w:val="00A53C0F"/>
    <w:rsid w:val="00A56444"/>
    <w:rsid w:val="00A57B3A"/>
    <w:rsid w:val="00A64711"/>
    <w:rsid w:val="00A713E9"/>
    <w:rsid w:val="00A94C3E"/>
    <w:rsid w:val="00A97FA6"/>
    <w:rsid w:val="00AB2BCA"/>
    <w:rsid w:val="00AF5EFC"/>
    <w:rsid w:val="00B12EDB"/>
    <w:rsid w:val="00B8186C"/>
    <w:rsid w:val="00B91B23"/>
    <w:rsid w:val="00BD1804"/>
    <w:rsid w:val="00BD2C78"/>
    <w:rsid w:val="00BD54DC"/>
    <w:rsid w:val="00BE5BC6"/>
    <w:rsid w:val="00C2299F"/>
    <w:rsid w:val="00C23734"/>
    <w:rsid w:val="00C26F09"/>
    <w:rsid w:val="00C27ECD"/>
    <w:rsid w:val="00C46161"/>
    <w:rsid w:val="00C61EBE"/>
    <w:rsid w:val="00C64185"/>
    <w:rsid w:val="00CA45C1"/>
    <w:rsid w:val="00CA4F3D"/>
    <w:rsid w:val="00CB2C73"/>
    <w:rsid w:val="00CB495E"/>
    <w:rsid w:val="00CC6C2E"/>
    <w:rsid w:val="00CF674D"/>
    <w:rsid w:val="00D22ECB"/>
    <w:rsid w:val="00D2558B"/>
    <w:rsid w:val="00D478DA"/>
    <w:rsid w:val="00D800F8"/>
    <w:rsid w:val="00D80A9D"/>
    <w:rsid w:val="00DC5AD9"/>
    <w:rsid w:val="00DD4BB9"/>
    <w:rsid w:val="00DF518B"/>
    <w:rsid w:val="00DF6D1D"/>
    <w:rsid w:val="00DF716F"/>
    <w:rsid w:val="00E13BB7"/>
    <w:rsid w:val="00E304B9"/>
    <w:rsid w:val="00E41227"/>
    <w:rsid w:val="00E65D8A"/>
    <w:rsid w:val="00EB7F82"/>
    <w:rsid w:val="00EF59B1"/>
    <w:rsid w:val="00F203C4"/>
    <w:rsid w:val="00F506CD"/>
    <w:rsid w:val="00F54105"/>
    <w:rsid w:val="00F56053"/>
    <w:rsid w:val="00FA2240"/>
    <w:rsid w:val="00FA39A4"/>
    <w:rsid w:val="00FA4243"/>
    <w:rsid w:val="00FF35E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52D"/>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9633DD"/>
    <w:pPr>
      <w:tabs>
        <w:tab w:val="center" w:pos="4677"/>
        <w:tab w:val="right" w:pos="9355"/>
      </w:tabs>
      <w:spacing w:after="160" w:line="259" w:lineRule="auto"/>
    </w:pPr>
    <w:rPr>
      <w:lang w:val="uk-UA" w:eastAsia="en-US"/>
    </w:rPr>
  </w:style>
  <w:style w:type="character" w:customStyle="1" w:styleId="a4">
    <w:name w:val="Нижний колонтитул Знак"/>
    <w:basedOn w:val="a0"/>
    <w:link w:val="a3"/>
    <w:uiPriority w:val="99"/>
    <w:locked/>
    <w:rsid w:val="009633DD"/>
    <w:rPr>
      <w:rFonts w:ascii="Calibri" w:hAnsi="Calibri" w:cs="Times New Roman"/>
      <w:lang w:val="uk-UA" w:eastAsia="en-US"/>
    </w:rPr>
  </w:style>
  <w:style w:type="character" w:styleId="a5">
    <w:name w:val="page number"/>
    <w:basedOn w:val="a0"/>
    <w:uiPriority w:val="99"/>
    <w:rsid w:val="009633DD"/>
    <w:rPr>
      <w:rFonts w:cs="Times New Roman"/>
    </w:rPr>
  </w:style>
  <w:style w:type="paragraph" w:styleId="a6">
    <w:name w:val="Balloon Text"/>
    <w:basedOn w:val="a"/>
    <w:link w:val="a7"/>
    <w:uiPriority w:val="99"/>
    <w:semiHidden/>
    <w:rsid w:val="009633D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9633DD"/>
    <w:rPr>
      <w:rFonts w:ascii="Tahoma" w:hAnsi="Tahoma" w:cs="Tahoma"/>
      <w:sz w:val="16"/>
      <w:szCs w:val="16"/>
    </w:rPr>
  </w:style>
  <w:style w:type="paragraph" w:styleId="a8">
    <w:name w:val="Normal (Web)"/>
    <w:basedOn w:val="a"/>
    <w:uiPriority w:val="99"/>
    <w:rsid w:val="00E65D8A"/>
    <w:pPr>
      <w:spacing w:before="100" w:beforeAutospacing="1" w:after="100" w:afterAutospacing="1" w:line="240" w:lineRule="auto"/>
    </w:pPr>
    <w:rPr>
      <w:rFonts w:ascii="Times New Roman" w:hAnsi="Times New Roman"/>
      <w:sz w:val="24"/>
      <w:szCs w:val="24"/>
    </w:rPr>
  </w:style>
  <w:style w:type="character" w:styleId="a9">
    <w:name w:val="Strong"/>
    <w:basedOn w:val="a0"/>
    <w:uiPriority w:val="99"/>
    <w:qFormat/>
    <w:rsid w:val="001B68E2"/>
    <w:rPr>
      <w:rFonts w:cs="Times New Roman"/>
      <w:b/>
      <w:bCs/>
    </w:rPr>
  </w:style>
  <w:style w:type="character" w:styleId="aa">
    <w:name w:val="Hyperlink"/>
    <w:basedOn w:val="a0"/>
    <w:uiPriority w:val="99"/>
    <w:semiHidden/>
    <w:rsid w:val="001B68E2"/>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531794603">
      <w:marLeft w:val="0"/>
      <w:marRight w:val="0"/>
      <w:marTop w:val="0"/>
      <w:marBottom w:val="0"/>
      <w:divBdr>
        <w:top w:val="none" w:sz="0" w:space="0" w:color="auto"/>
        <w:left w:val="none" w:sz="0" w:space="0" w:color="auto"/>
        <w:bottom w:val="none" w:sz="0" w:space="0" w:color="auto"/>
        <w:right w:val="none" w:sz="0" w:space="0" w:color="auto"/>
      </w:divBdr>
    </w:div>
    <w:div w:id="153179460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fit4brain.com/7524" TargetMode="External"/><Relationship Id="rId4" Type="http://schemas.openxmlformats.org/officeDocument/2006/relationships/settings" Target="settings.xml"/><Relationship Id="rId9" Type="http://schemas.openxmlformats.org/officeDocument/2006/relationships/hyperlink" Target="http://data.chytom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D8F30D-0E98-468D-B8B4-03A049061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1060</TotalTime>
  <Pages>8</Pages>
  <Words>1854</Words>
  <Characters>10569</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Бф_№3</dc:creator>
  <cp:keywords/>
  <dc:description/>
  <cp:lastModifiedBy>Елена Голуб</cp:lastModifiedBy>
  <cp:revision>27</cp:revision>
  <cp:lastPrinted>2019-07-30T07:55:00Z</cp:lastPrinted>
  <dcterms:created xsi:type="dcterms:W3CDTF">2019-07-12T08:23:00Z</dcterms:created>
  <dcterms:modified xsi:type="dcterms:W3CDTF">2019-08-01T07:43:00Z</dcterms:modified>
</cp:coreProperties>
</file>