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41" w:rsidRPr="00BB2B11" w:rsidRDefault="00205E41" w:rsidP="00205E41">
      <w:pPr>
        <w:suppressAutoHyphens/>
        <w:snapToGrid w:val="0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36"/>
          <w:lang w:eastAsia="ar-SA"/>
        </w:rPr>
      </w:pPr>
      <w:r w:rsidRPr="00BB2B11">
        <w:rPr>
          <w:rFonts w:ascii="Times New Roman" w:eastAsia="Times New Roman" w:hAnsi="Times New Roman" w:cs="Times New Roman"/>
          <w:b/>
          <w:bCs/>
          <w:i/>
          <w:iCs/>
          <w:sz w:val="28"/>
          <w:szCs w:val="36"/>
          <w:lang w:eastAsia="ar-SA"/>
        </w:rPr>
        <w:t>ІІІ. БЮДЖЕТ ПРОЕКТУ</w:t>
      </w:r>
    </w:p>
    <w:p w:rsidR="00205E41" w:rsidRPr="00BB2B11" w:rsidRDefault="00205E41" w:rsidP="00205E41">
      <w:pPr>
        <w:suppressAutoHyphens/>
        <w:snapToGrid w:val="0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12"/>
          <w:szCs w:val="36"/>
          <w:lang w:eastAsia="ar-SA"/>
        </w:rPr>
      </w:pPr>
    </w:p>
    <w:p w:rsidR="00205E41" w:rsidRPr="00BB2B11" w:rsidRDefault="00205E41" w:rsidP="00205E41">
      <w:pPr>
        <w:suppressAutoHyphens/>
        <w:snapToGrid w:val="0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36"/>
          <w:lang w:eastAsia="ar-SA"/>
        </w:rPr>
      </w:pPr>
      <w:r w:rsidRPr="00BB2B11">
        <w:rPr>
          <w:rFonts w:ascii="Times New Roman" w:eastAsia="Times New Roman" w:hAnsi="Times New Roman" w:cs="Times New Roman"/>
          <w:b/>
          <w:bCs/>
          <w:i/>
          <w:iCs/>
          <w:sz w:val="28"/>
          <w:szCs w:val="36"/>
          <w:lang w:eastAsia="ar-SA"/>
        </w:rPr>
        <w:t>Загальний бюджет проекту</w:t>
      </w:r>
    </w:p>
    <w:p w:rsidR="00205E41" w:rsidRPr="00BB2B11" w:rsidRDefault="00205E41" w:rsidP="00A01F84">
      <w:pPr>
        <w:suppressAutoHyphens/>
        <w:snapToGrid w:val="0"/>
        <w:ind w:left="7799" w:firstLine="709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14"/>
          <w:szCs w:val="36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1134"/>
        <w:gridCol w:w="992"/>
        <w:gridCol w:w="1276"/>
        <w:gridCol w:w="1275"/>
        <w:gridCol w:w="1076"/>
      </w:tblGrid>
      <w:tr w:rsidR="00C7016B" w:rsidRPr="00BB2B11" w:rsidTr="003B6618">
        <w:trPr>
          <w:cantSplit/>
          <w:trHeight w:hRule="exact" w:val="722"/>
        </w:trPr>
        <w:tc>
          <w:tcPr>
            <w:tcW w:w="567" w:type="dxa"/>
            <w:vMerge w:val="restart"/>
          </w:tcPr>
          <w:p w:rsidR="00205E41" w:rsidRPr="00BB2B11" w:rsidRDefault="00205E41" w:rsidP="003B661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№</w:t>
            </w:r>
          </w:p>
          <w:p w:rsidR="00205E41" w:rsidRPr="00BB2B11" w:rsidRDefault="00205E41" w:rsidP="003B661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з/п</w:t>
            </w:r>
          </w:p>
        </w:tc>
        <w:tc>
          <w:tcPr>
            <w:tcW w:w="1560" w:type="dxa"/>
            <w:vMerge w:val="restart"/>
          </w:tcPr>
          <w:p w:rsidR="00205E41" w:rsidRPr="00BB2B11" w:rsidRDefault="00205E41" w:rsidP="003B661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Захід</w:t>
            </w:r>
          </w:p>
        </w:tc>
        <w:tc>
          <w:tcPr>
            <w:tcW w:w="1701" w:type="dxa"/>
            <w:vMerge w:val="restart"/>
          </w:tcPr>
          <w:p w:rsidR="00205E41" w:rsidRPr="00BB2B11" w:rsidRDefault="00205E41" w:rsidP="003B661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Стаття витрат</w:t>
            </w:r>
          </w:p>
        </w:tc>
        <w:tc>
          <w:tcPr>
            <w:tcW w:w="3402" w:type="dxa"/>
            <w:gridSpan w:val="3"/>
          </w:tcPr>
          <w:p w:rsidR="00205E41" w:rsidRPr="00BB2B11" w:rsidRDefault="00205E41" w:rsidP="003B661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Розрахунок статті витрат*</w:t>
            </w:r>
          </w:p>
        </w:tc>
        <w:tc>
          <w:tcPr>
            <w:tcW w:w="2351" w:type="dxa"/>
            <w:gridSpan w:val="2"/>
          </w:tcPr>
          <w:p w:rsidR="00205E41" w:rsidRPr="00BB2B11" w:rsidRDefault="00205E41" w:rsidP="003B661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Джерела фінансування</w:t>
            </w:r>
          </w:p>
        </w:tc>
      </w:tr>
      <w:tr w:rsidR="000E0000" w:rsidRPr="00BB2B11" w:rsidTr="003B6618">
        <w:trPr>
          <w:cantSplit/>
          <w:trHeight w:val="551"/>
        </w:trPr>
        <w:tc>
          <w:tcPr>
            <w:tcW w:w="567" w:type="dxa"/>
            <w:vMerge/>
          </w:tcPr>
          <w:p w:rsidR="00205E41" w:rsidRPr="00BB2B11" w:rsidRDefault="00205E41" w:rsidP="003B661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1560" w:type="dxa"/>
            <w:vMerge/>
          </w:tcPr>
          <w:p w:rsidR="00205E41" w:rsidRPr="00BB2B11" w:rsidRDefault="00205E41" w:rsidP="003B661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1701" w:type="dxa"/>
            <w:vMerge/>
          </w:tcPr>
          <w:p w:rsidR="00205E41" w:rsidRPr="00BB2B11" w:rsidRDefault="00205E41" w:rsidP="003B661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1134" w:type="dxa"/>
          </w:tcPr>
          <w:p w:rsidR="00205E41" w:rsidRPr="00BB2B11" w:rsidRDefault="00205E41" w:rsidP="003B661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орієнтовна ціна за од. (грн.)</w:t>
            </w:r>
          </w:p>
        </w:tc>
        <w:tc>
          <w:tcPr>
            <w:tcW w:w="992" w:type="dxa"/>
          </w:tcPr>
          <w:p w:rsidR="00205E41" w:rsidRPr="00BB2B11" w:rsidRDefault="00205E41" w:rsidP="003B661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proofErr w:type="spellStart"/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кіль-кість</w:t>
            </w:r>
            <w:proofErr w:type="spellEnd"/>
          </w:p>
          <w:p w:rsidR="00205E41" w:rsidRPr="00BB2B11" w:rsidRDefault="00205E41" w:rsidP="003B661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1276" w:type="dxa"/>
          </w:tcPr>
          <w:p w:rsidR="00205E41" w:rsidRPr="00BB2B11" w:rsidRDefault="00205E41" w:rsidP="003B661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сума (грн.)</w:t>
            </w:r>
          </w:p>
        </w:tc>
        <w:tc>
          <w:tcPr>
            <w:tcW w:w="1275" w:type="dxa"/>
          </w:tcPr>
          <w:p w:rsidR="00205E41" w:rsidRPr="00BB2B11" w:rsidRDefault="00205E41" w:rsidP="003B661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proofErr w:type="spellStart"/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громад-ський</w:t>
            </w:r>
            <w:proofErr w:type="spellEnd"/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бюджет</w:t>
            </w:r>
          </w:p>
        </w:tc>
        <w:tc>
          <w:tcPr>
            <w:tcW w:w="1076" w:type="dxa"/>
          </w:tcPr>
          <w:p w:rsidR="00205E41" w:rsidRPr="00BB2B11" w:rsidRDefault="00205E41" w:rsidP="003B661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заявник</w:t>
            </w:r>
            <w:r w:rsidR="000E0000"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разом з </w:t>
            </w:r>
            <w:proofErr w:type="spellStart"/>
            <w:r w:rsidR="000E0000"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партн</w:t>
            </w: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-</w:t>
            </w:r>
            <w:proofErr w:type="spellEnd"/>
            <w:r w:rsidR="001103F3">
              <w:rPr>
                <w:rFonts w:ascii="Times New Roman" w:eastAsia="Times New Roman" w:hAnsi="Times New Roman" w:cs="Times New Roman"/>
                <w:b/>
                <w:i/>
                <w:lang w:val="ru-RU" w:eastAsia="ar-SA"/>
              </w:rPr>
              <w:t>е</w:t>
            </w: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рами</w:t>
            </w:r>
          </w:p>
        </w:tc>
      </w:tr>
      <w:tr w:rsidR="000E0000" w:rsidRPr="00BB2B11" w:rsidTr="003B6618">
        <w:trPr>
          <w:trHeight w:hRule="exact" w:val="2268"/>
        </w:trPr>
        <w:tc>
          <w:tcPr>
            <w:tcW w:w="567" w:type="dxa"/>
            <w:vMerge w:val="restart"/>
          </w:tcPr>
          <w:p w:rsidR="00967D33" w:rsidRPr="00BB2B11" w:rsidRDefault="00967D33" w:rsidP="003B661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1560" w:type="dxa"/>
            <w:vMerge w:val="restart"/>
          </w:tcPr>
          <w:p w:rsidR="00967D33" w:rsidRPr="00BB2B11" w:rsidRDefault="00967D33" w:rsidP="00A01F84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Cs w:val="23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szCs w:val="23"/>
                <w:lang w:eastAsia="ar-SA"/>
              </w:rPr>
              <w:t>Технічне забезпечення</w:t>
            </w:r>
          </w:p>
        </w:tc>
        <w:tc>
          <w:tcPr>
            <w:tcW w:w="1701" w:type="dxa"/>
          </w:tcPr>
          <w:p w:rsidR="00967D33" w:rsidRPr="00BB2B11" w:rsidRDefault="00967D33" w:rsidP="003B661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Послуги з </w:t>
            </w:r>
            <w:proofErr w:type="spellStart"/>
            <w:r w:rsidR="003B6618" w:rsidRPr="00BB2B11">
              <w:rPr>
                <w:rFonts w:ascii="Times New Roman" w:eastAsia="Times New Roman" w:hAnsi="Times New Roman" w:cs="Times New Roman"/>
                <w:lang w:eastAsia="ar-SA"/>
              </w:rPr>
              <w:t>облаштуван-ня</w:t>
            </w:r>
            <w:proofErr w:type="spellEnd"/>
            <w:r w:rsidR="003B6618"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сцени (розмір 5*3, монтаж/</w:t>
            </w:r>
          </w:p>
          <w:p w:rsidR="00967D33" w:rsidRPr="00BB2B11" w:rsidRDefault="00967D33" w:rsidP="003B661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демонтаж)</w:t>
            </w:r>
          </w:p>
        </w:tc>
        <w:tc>
          <w:tcPr>
            <w:tcW w:w="1134" w:type="dxa"/>
          </w:tcPr>
          <w:p w:rsidR="00967D33" w:rsidRPr="00BB2B11" w:rsidRDefault="00967D33" w:rsidP="00A9317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  <w:r w:rsidR="00A93179" w:rsidRPr="00BB2B11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8,0</w:t>
            </w:r>
          </w:p>
        </w:tc>
        <w:tc>
          <w:tcPr>
            <w:tcW w:w="992" w:type="dxa"/>
          </w:tcPr>
          <w:p w:rsidR="00967D33" w:rsidRPr="00BB2B11" w:rsidRDefault="00967D33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  <w:p w:rsidR="00967D33" w:rsidRPr="00BB2B11" w:rsidRDefault="00967D33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годин</w:t>
            </w:r>
          </w:p>
        </w:tc>
        <w:tc>
          <w:tcPr>
            <w:tcW w:w="1276" w:type="dxa"/>
          </w:tcPr>
          <w:p w:rsidR="00967D33" w:rsidRPr="00BB2B11" w:rsidRDefault="00967D33" w:rsidP="00A9317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A93179" w:rsidRPr="00BB2B1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B56AFE"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700,0</w:t>
            </w:r>
          </w:p>
        </w:tc>
        <w:tc>
          <w:tcPr>
            <w:tcW w:w="1275" w:type="dxa"/>
          </w:tcPr>
          <w:p w:rsidR="00967D33" w:rsidRPr="00BB2B11" w:rsidRDefault="00B56AFE" w:rsidP="00A9317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A93179" w:rsidRPr="00BB2B1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 700,0</w:t>
            </w:r>
          </w:p>
        </w:tc>
        <w:tc>
          <w:tcPr>
            <w:tcW w:w="1076" w:type="dxa"/>
          </w:tcPr>
          <w:p w:rsidR="00967D33" w:rsidRPr="00BB2B11" w:rsidRDefault="00B56AFE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0E0000" w:rsidRPr="00BB2B11" w:rsidTr="003B6618">
        <w:trPr>
          <w:trHeight w:hRule="exact" w:val="2268"/>
        </w:trPr>
        <w:tc>
          <w:tcPr>
            <w:tcW w:w="567" w:type="dxa"/>
            <w:vMerge/>
          </w:tcPr>
          <w:p w:rsidR="00967D33" w:rsidRPr="00BB2B11" w:rsidRDefault="00967D33" w:rsidP="003B661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0" w:type="dxa"/>
            <w:vMerge/>
          </w:tcPr>
          <w:p w:rsidR="00967D33" w:rsidRPr="00BB2B11" w:rsidRDefault="00967D33" w:rsidP="00A01F84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</w:tcPr>
          <w:p w:rsidR="00C401D3" w:rsidRDefault="00967D33" w:rsidP="00C401D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Послуги </w:t>
            </w:r>
            <w:r w:rsidR="003B6618"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з </w:t>
            </w:r>
            <w:r w:rsidR="00C401D3">
              <w:rPr>
                <w:rFonts w:ascii="Times New Roman" w:eastAsia="Times New Roman" w:hAnsi="Times New Roman" w:cs="Times New Roman"/>
                <w:lang w:eastAsia="ar-SA"/>
              </w:rPr>
              <w:t>управління звуком</w:t>
            </w: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967D33" w:rsidRPr="00BB2B11" w:rsidRDefault="00967D33" w:rsidP="00C401D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(20 кВт)</w:t>
            </w:r>
          </w:p>
        </w:tc>
        <w:tc>
          <w:tcPr>
            <w:tcW w:w="1134" w:type="dxa"/>
          </w:tcPr>
          <w:p w:rsidR="00967D33" w:rsidRPr="00BB2B11" w:rsidRDefault="008A290E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  <w:r w:rsidR="00967D33" w:rsidRPr="00BB2B11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92" w:type="dxa"/>
          </w:tcPr>
          <w:p w:rsidR="00967D33" w:rsidRPr="00BB2B11" w:rsidRDefault="00967D33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  <w:p w:rsidR="00967D33" w:rsidRPr="00BB2B11" w:rsidRDefault="00967D33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годин</w:t>
            </w:r>
          </w:p>
        </w:tc>
        <w:tc>
          <w:tcPr>
            <w:tcW w:w="1276" w:type="dxa"/>
          </w:tcPr>
          <w:p w:rsidR="00967D33" w:rsidRPr="00BB2B11" w:rsidRDefault="00967D33" w:rsidP="008A290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  <w:r w:rsidR="00B56AFE"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8A290E" w:rsidRPr="00BB2B11"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1275" w:type="dxa"/>
          </w:tcPr>
          <w:p w:rsidR="00967D33" w:rsidRPr="00BB2B11" w:rsidRDefault="00B56AFE" w:rsidP="008A290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12 </w:t>
            </w:r>
            <w:r w:rsidR="008A290E" w:rsidRPr="00BB2B11"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1076" w:type="dxa"/>
          </w:tcPr>
          <w:p w:rsidR="00967D33" w:rsidRPr="00BB2B11" w:rsidRDefault="00B56AFE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0E0000" w:rsidRPr="00BB2B11" w:rsidTr="003B6618">
        <w:trPr>
          <w:trHeight w:hRule="exact" w:val="2268"/>
        </w:trPr>
        <w:tc>
          <w:tcPr>
            <w:tcW w:w="567" w:type="dxa"/>
            <w:vMerge/>
          </w:tcPr>
          <w:p w:rsidR="00967D33" w:rsidRPr="00BB2B11" w:rsidRDefault="00967D33" w:rsidP="003B661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0" w:type="dxa"/>
            <w:vMerge/>
          </w:tcPr>
          <w:p w:rsidR="00967D33" w:rsidRPr="00BB2B11" w:rsidRDefault="00967D33" w:rsidP="00A01F84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</w:tcPr>
          <w:p w:rsidR="00967D33" w:rsidRPr="00BB2B11" w:rsidRDefault="003B6618" w:rsidP="00C401D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Послуги з облаштування сцени </w:t>
            </w:r>
            <w:r w:rsidR="00C401D3">
              <w:rPr>
                <w:rFonts w:ascii="Times New Roman" w:eastAsia="Times New Roman" w:hAnsi="Times New Roman" w:cs="Times New Roman"/>
                <w:lang w:eastAsia="ar-SA"/>
              </w:rPr>
              <w:t xml:space="preserve">світловим </w:t>
            </w:r>
            <w:r w:rsidR="00967D33" w:rsidRPr="00BB2B11">
              <w:rPr>
                <w:rFonts w:ascii="Times New Roman" w:eastAsia="Times New Roman" w:hAnsi="Times New Roman" w:cs="Times New Roman"/>
                <w:lang w:eastAsia="ar-SA"/>
              </w:rPr>
              <w:t>обладнання</w:t>
            </w:r>
          </w:p>
        </w:tc>
        <w:tc>
          <w:tcPr>
            <w:tcW w:w="1134" w:type="dxa"/>
          </w:tcPr>
          <w:p w:rsidR="00967D33" w:rsidRPr="00BB2B11" w:rsidRDefault="00967D33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240,0</w:t>
            </w:r>
          </w:p>
        </w:tc>
        <w:tc>
          <w:tcPr>
            <w:tcW w:w="992" w:type="dxa"/>
          </w:tcPr>
          <w:p w:rsidR="00967D33" w:rsidRPr="00BB2B11" w:rsidRDefault="00967D33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  <w:p w:rsidR="00967D33" w:rsidRPr="00BB2B11" w:rsidRDefault="00967D33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годин</w:t>
            </w:r>
          </w:p>
        </w:tc>
        <w:tc>
          <w:tcPr>
            <w:tcW w:w="1276" w:type="dxa"/>
          </w:tcPr>
          <w:p w:rsidR="00967D33" w:rsidRPr="00BB2B11" w:rsidRDefault="00967D33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0E0000"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000,0</w:t>
            </w:r>
          </w:p>
        </w:tc>
        <w:tc>
          <w:tcPr>
            <w:tcW w:w="1275" w:type="dxa"/>
          </w:tcPr>
          <w:p w:rsidR="00967D33" w:rsidRPr="00BB2B11" w:rsidRDefault="000E0000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6 000,0</w:t>
            </w:r>
          </w:p>
          <w:p w:rsidR="00967D33" w:rsidRPr="00BB2B11" w:rsidRDefault="00967D33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6" w:type="dxa"/>
          </w:tcPr>
          <w:p w:rsidR="00967D33" w:rsidRPr="00BB2B11" w:rsidRDefault="000E0000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C7016B" w:rsidRPr="00BB2B11" w:rsidTr="003B6618">
        <w:trPr>
          <w:trHeight w:hRule="exact" w:val="360"/>
        </w:trPr>
        <w:tc>
          <w:tcPr>
            <w:tcW w:w="3828" w:type="dxa"/>
            <w:gridSpan w:val="3"/>
          </w:tcPr>
          <w:p w:rsidR="00205E41" w:rsidRPr="00BB2B11" w:rsidRDefault="00205E41" w:rsidP="000445C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Разом </w:t>
            </w:r>
          </w:p>
        </w:tc>
        <w:tc>
          <w:tcPr>
            <w:tcW w:w="1134" w:type="dxa"/>
          </w:tcPr>
          <w:p w:rsidR="00205E41" w:rsidRPr="00BB2B11" w:rsidRDefault="00205E41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:rsidR="00205E41" w:rsidRPr="00BB2B11" w:rsidRDefault="00205E41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:rsidR="00205E41" w:rsidRPr="00BB2B11" w:rsidRDefault="008A290E" w:rsidP="001A605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3</w:t>
            </w:r>
            <w:r w:rsidR="001A6054">
              <w:rPr>
                <w:rFonts w:ascii="Times New Roman" w:eastAsia="Times New Roman" w:hAnsi="Times New Roman" w:cs="Times New Roman"/>
                <w:b/>
                <w:i/>
                <w:lang w:val="en-US" w:eastAsia="ar-SA"/>
              </w:rPr>
              <w:t>0</w:t>
            </w: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200</w:t>
            </w:r>
            <w:r w:rsidR="00967D33"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,0</w:t>
            </w:r>
          </w:p>
        </w:tc>
        <w:tc>
          <w:tcPr>
            <w:tcW w:w="1275" w:type="dxa"/>
          </w:tcPr>
          <w:p w:rsidR="00205E41" w:rsidRPr="00BB2B11" w:rsidRDefault="008A290E" w:rsidP="001A605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3</w:t>
            </w:r>
            <w:r w:rsidR="001A6054">
              <w:rPr>
                <w:rFonts w:ascii="Times New Roman" w:eastAsia="Times New Roman" w:hAnsi="Times New Roman" w:cs="Times New Roman"/>
                <w:b/>
                <w:i/>
                <w:lang w:val="en-US" w:eastAsia="ar-SA"/>
              </w:rPr>
              <w:t>0</w:t>
            </w: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200</w:t>
            </w:r>
            <w:r w:rsidR="000E0000"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,0</w:t>
            </w:r>
          </w:p>
        </w:tc>
        <w:tc>
          <w:tcPr>
            <w:tcW w:w="1076" w:type="dxa"/>
          </w:tcPr>
          <w:p w:rsidR="00205E41" w:rsidRPr="00BB2B11" w:rsidRDefault="000E0000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0E0000" w:rsidRPr="00BB2B11" w:rsidTr="003B6618">
        <w:trPr>
          <w:trHeight w:hRule="exact" w:val="1060"/>
        </w:trPr>
        <w:tc>
          <w:tcPr>
            <w:tcW w:w="567" w:type="dxa"/>
          </w:tcPr>
          <w:p w:rsidR="00FC03B8" w:rsidRPr="00BB2B11" w:rsidRDefault="00FC03B8" w:rsidP="00FC03B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C03B8" w:rsidRPr="00BB2B11" w:rsidRDefault="00FC03B8" w:rsidP="00FC03B8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 w:rsidRPr="00BB2B11">
              <w:rPr>
                <w:rFonts w:ascii="Times New Roman" w:eastAsia="Times New Roman" w:hAnsi="Times New Roman" w:cs="Times New Roman"/>
                <w:sz w:val="22"/>
                <w:szCs w:val="22"/>
              </w:rPr>
              <w:t>Транспортні витрати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C03B8" w:rsidRPr="00BB2B11" w:rsidRDefault="00FC03B8" w:rsidP="00FC03B8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2B11"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Транспортні витрати</w:t>
            </w:r>
          </w:p>
        </w:tc>
        <w:tc>
          <w:tcPr>
            <w:tcW w:w="1134" w:type="dxa"/>
          </w:tcPr>
          <w:p w:rsidR="00FC03B8" w:rsidRPr="00BB2B11" w:rsidRDefault="00F36D94" w:rsidP="00FC03B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800,0</w:t>
            </w:r>
          </w:p>
        </w:tc>
        <w:tc>
          <w:tcPr>
            <w:tcW w:w="992" w:type="dxa"/>
          </w:tcPr>
          <w:p w:rsidR="00F36D94" w:rsidRPr="00BB2B11" w:rsidRDefault="00F36D94" w:rsidP="00F36D9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  <w:p w:rsidR="00FC03B8" w:rsidRPr="00BB2B11" w:rsidRDefault="00F36D94" w:rsidP="00F36D9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годин</w:t>
            </w:r>
          </w:p>
        </w:tc>
        <w:tc>
          <w:tcPr>
            <w:tcW w:w="1276" w:type="dxa"/>
          </w:tcPr>
          <w:p w:rsidR="00FC03B8" w:rsidRPr="00BB2B11" w:rsidRDefault="00F36D94" w:rsidP="00FC03B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  <w:r w:rsidR="000E0000"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000,0</w:t>
            </w:r>
          </w:p>
        </w:tc>
        <w:tc>
          <w:tcPr>
            <w:tcW w:w="1275" w:type="dxa"/>
          </w:tcPr>
          <w:p w:rsidR="00FC03B8" w:rsidRPr="00BB2B11" w:rsidRDefault="000E0000" w:rsidP="00FC03B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4 000,0</w:t>
            </w:r>
          </w:p>
        </w:tc>
        <w:tc>
          <w:tcPr>
            <w:tcW w:w="1076" w:type="dxa"/>
          </w:tcPr>
          <w:p w:rsidR="00FC03B8" w:rsidRPr="00BB2B11" w:rsidRDefault="000E0000" w:rsidP="00FC03B8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C7016B" w:rsidRPr="00BB2B11" w:rsidTr="003B6618">
        <w:trPr>
          <w:trHeight w:hRule="exact" w:val="360"/>
        </w:trPr>
        <w:tc>
          <w:tcPr>
            <w:tcW w:w="3828" w:type="dxa"/>
            <w:gridSpan w:val="3"/>
          </w:tcPr>
          <w:p w:rsidR="00205E41" w:rsidRPr="00BB2B11" w:rsidRDefault="00205E41" w:rsidP="000445C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Разом </w:t>
            </w:r>
          </w:p>
        </w:tc>
        <w:tc>
          <w:tcPr>
            <w:tcW w:w="1134" w:type="dxa"/>
          </w:tcPr>
          <w:p w:rsidR="00205E41" w:rsidRPr="00BB2B11" w:rsidRDefault="00205E41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992" w:type="dxa"/>
          </w:tcPr>
          <w:p w:rsidR="00205E41" w:rsidRPr="00BB2B11" w:rsidRDefault="00205E41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1276" w:type="dxa"/>
          </w:tcPr>
          <w:p w:rsidR="00205E41" w:rsidRPr="00BB2B11" w:rsidRDefault="00F36D94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4</w:t>
            </w:r>
            <w:r w:rsidR="000E0000"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</w:t>
            </w: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000,0</w:t>
            </w:r>
          </w:p>
        </w:tc>
        <w:tc>
          <w:tcPr>
            <w:tcW w:w="1275" w:type="dxa"/>
          </w:tcPr>
          <w:p w:rsidR="00205E41" w:rsidRPr="00BB2B11" w:rsidRDefault="000E0000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4 000,0</w:t>
            </w:r>
          </w:p>
        </w:tc>
        <w:tc>
          <w:tcPr>
            <w:tcW w:w="1076" w:type="dxa"/>
          </w:tcPr>
          <w:p w:rsidR="00205E41" w:rsidRPr="00BB2B11" w:rsidRDefault="00796670" w:rsidP="004F305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0E0000" w:rsidRPr="00BB2B11" w:rsidTr="003B6618">
        <w:trPr>
          <w:trHeight w:hRule="exact" w:val="3981"/>
        </w:trPr>
        <w:tc>
          <w:tcPr>
            <w:tcW w:w="567" w:type="dxa"/>
          </w:tcPr>
          <w:p w:rsidR="00205E41" w:rsidRPr="00BB2B11" w:rsidRDefault="001B3D89" w:rsidP="003B661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3.</w:t>
            </w:r>
          </w:p>
        </w:tc>
        <w:tc>
          <w:tcPr>
            <w:tcW w:w="1560" w:type="dxa"/>
          </w:tcPr>
          <w:p w:rsidR="00205E41" w:rsidRPr="00BB2B11" w:rsidRDefault="00940CC5" w:rsidP="003B661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Послуги з організації та підтримки заходу</w:t>
            </w:r>
            <w:r w:rsidR="003B574D"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205E41" w:rsidRPr="00BB2B11" w:rsidRDefault="00940CC5" w:rsidP="000445C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Забезпечення учасників, побутовий </w:t>
            </w:r>
            <w:proofErr w:type="spellStart"/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райдер</w:t>
            </w:r>
            <w:proofErr w:type="spellEnd"/>
            <w:r w:rsidR="003B574D"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 (контент сцени </w:t>
            </w:r>
            <w:r w:rsidR="003B574D" w:rsidRPr="00BB2B11">
              <w:rPr>
                <w:rFonts w:ascii="Times New Roman" w:eastAsia="Times New Roman" w:hAnsi="Times New Roman" w:cs="Times New Roman"/>
                <w:lang w:val="en-US" w:eastAsia="ar-SA"/>
              </w:rPr>
              <w:t>JAZZ</w:t>
            </w:r>
            <w:r w:rsidR="003B574D" w:rsidRPr="00BB2B11">
              <w:rPr>
                <w:rFonts w:ascii="Times New Roman" w:eastAsia="Times New Roman" w:hAnsi="Times New Roman" w:cs="Times New Roman"/>
                <w:lang w:val="ru-RU" w:eastAsia="ar-SA"/>
              </w:rPr>
              <w:t>)</w:t>
            </w:r>
          </w:p>
        </w:tc>
        <w:tc>
          <w:tcPr>
            <w:tcW w:w="1134" w:type="dxa"/>
          </w:tcPr>
          <w:p w:rsidR="00205E41" w:rsidRPr="00BB2B11" w:rsidRDefault="00914BB4" w:rsidP="00C7016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10</w:t>
            </w:r>
            <w:r w:rsidR="000E0000"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8B06A3" w:rsidRPr="00BB2B11">
              <w:rPr>
                <w:rFonts w:ascii="Times New Roman" w:eastAsia="Times New Roman" w:hAnsi="Times New Roman" w:cs="Times New Roman"/>
                <w:lang w:val="en-US" w:eastAsia="ar-SA"/>
              </w:rPr>
              <w:t>100</w:t>
            </w:r>
            <w:r w:rsidR="003B574D" w:rsidRPr="00BB2B11"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  <w:tc>
          <w:tcPr>
            <w:tcW w:w="992" w:type="dxa"/>
          </w:tcPr>
          <w:p w:rsidR="00205E41" w:rsidRPr="00BB2B11" w:rsidRDefault="00205E41" w:rsidP="00C7016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1276" w:type="dxa"/>
          </w:tcPr>
          <w:p w:rsidR="00205E41" w:rsidRPr="00BB2B11" w:rsidRDefault="008B06A3" w:rsidP="001A605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1A6054">
              <w:rPr>
                <w:rFonts w:ascii="Times New Roman" w:eastAsia="Times New Roman" w:hAnsi="Times New Roman" w:cs="Times New Roman"/>
                <w:lang w:val="en-US" w:eastAsia="ar-SA"/>
              </w:rPr>
              <w:t>10</w:t>
            </w: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 100</w:t>
            </w:r>
            <w:r w:rsidR="003B574D" w:rsidRPr="00BB2B11"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  <w:tc>
          <w:tcPr>
            <w:tcW w:w="1275" w:type="dxa"/>
          </w:tcPr>
          <w:p w:rsidR="00205E41" w:rsidRPr="00BB2B11" w:rsidRDefault="001A6054" w:rsidP="00D6786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102 645</w:t>
            </w:r>
            <w:r w:rsidR="00B56AFE" w:rsidRPr="00BB2B11"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  <w:tc>
          <w:tcPr>
            <w:tcW w:w="1076" w:type="dxa"/>
          </w:tcPr>
          <w:p w:rsidR="00205E41" w:rsidRPr="00BB2B11" w:rsidRDefault="00D6786B" w:rsidP="00D6786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  <w:r w:rsidR="000E0000"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455,0</w:t>
            </w:r>
          </w:p>
        </w:tc>
      </w:tr>
      <w:tr w:rsidR="000E0000" w:rsidRPr="00BB2B11" w:rsidTr="003B6618">
        <w:trPr>
          <w:trHeight w:hRule="exact" w:val="423"/>
        </w:trPr>
        <w:tc>
          <w:tcPr>
            <w:tcW w:w="3828" w:type="dxa"/>
            <w:gridSpan w:val="3"/>
          </w:tcPr>
          <w:p w:rsidR="000E0000" w:rsidRPr="00BB2B11" w:rsidRDefault="000E0000" w:rsidP="000E000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lastRenderedPageBreak/>
              <w:t>Разом</w:t>
            </w:r>
          </w:p>
        </w:tc>
        <w:tc>
          <w:tcPr>
            <w:tcW w:w="1134" w:type="dxa"/>
          </w:tcPr>
          <w:p w:rsidR="000E0000" w:rsidRPr="00BB2B11" w:rsidRDefault="000E0000" w:rsidP="00C7016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992" w:type="dxa"/>
          </w:tcPr>
          <w:p w:rsidR="000E0000" w:rsidRPr="00BB2B11" w:rsidRDefault="000E0000" w:rsidP="00C7016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1276" w:type="dxa"/>
          </w:tcPr>
          <w:p w:rsidR="000E0000" w:rsidRPr="00BB2B11" w:rsidRDefault="008B06A3" w:rsidP="001A605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ar-SA"/>
              </w:rPr>
              <w:t>1</w:t>
            </w:r>
            <w:r w:rsidR="001A605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en-US" w:eastAsia="ar-SA"/>
              </w:rPr>
              <w:t>10</w:t>
            </w:r>
            <w:r w:rsidRPr="00BB2B1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ar-SA"/>
              </w:rPr>
              <w:t xml:space="preserve"> 100</w:t>
            </w:r>
            <w:r w:rsidR="00321F7C" w:rsidRPr="00BB2B1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ar-SA"/>
              </w:rPr>
              <w:t>,0</w:t>
            </w:r>
          </w:p>
        </w:tc>
        <w:tc>
          <w:tcPr>
            <w:tcW w:w="1275" w:type="dxa"/>
          </w:tcPr>
          <w:p w:rsidR="000E0000" w:rsidRPr="00BB2B11" w:rsidRDefault="001A6054" w:rsidP="00D6786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en-US" w:eastAsia="ar-SA"/>
              </w:rPr>
              <w:t>102 645</w:t>
            </w:r>
            <w:r w:rsidR="00321F7C" w:rsidRPr="00BB2B1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ar-SA"/>
              </w:rPr>
              <w:t>,0</w:t>
            </w:r>
          </w:p>
        </w:tc>
        <w:tc>
          <w:tcPr>
            <w:tcW w:w="1076" w:type="dxa"/>
          </w:tcPr>
          <w:p w:rsidR="000E0000" w:rsidRPr="00BB2B11" w:rsidRDefault="00321F7C" w:rsidP="00D6786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ar-SA"/>
              </w:rPr>
              <w:t>7 455,0</w:t>
            </w:r>
          </w:p>
        </w:tc>
      </w:tr>
      <w:tr w:rsidR="00796670" w:rsidRPr="00BB2B11" w:rsidTr="003B6618">
        <w:trPr>
          <w:trHeight w:hRule="exact" w:val="1132"/>
        </w:trPr>
        <w:tc>
          <w:tcPr>
            <w:tcW w:w="567" w:type="dxa"/>
            <w:vMerge w:val="restart"/>
          </w:tcPr>
          <w:p w:rsidR="00796670" w:rsidRPr="00BB2B11" w:rsidRDefault="00796670" w:rsidP="003B661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4.</w:t>
            </w:r>
          </w:p>
        </w:tc>
        <w:tc>
          <w:tcPr>
            <w:tcW w:w="1560" w:type="dxa"/>
            <w:vMerge w:val="restart"/>
          </w:tcPr>
          <w:p w:rsidR="00796670" w:rsidRPr="00BB2B11" w:rsidRDefault="00796670" w:rsidP="003B661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Промоційні</w:t>
            </w:r>
            <w:proofErr w:type="spellEnd"/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 заходи фестивалю</w:t>
            </w:r>
          </w:p>
        </w:tc>
        <w:tc>
          <w:tcPr>
            <w:tcW w:w="1701" w:type="dxa"/>
          </w:tcPr>
          <w:p w:rsidR="00796670" w:rsidRPr="00BB2B11" w:rsidRDefault="00796670" w:rsidP="003B661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Афіші</w:t>
            </w:r>
          </w:p>
        </w:tc>
        <w:tc>
          <w:tcPr>
            <w:tcW w:w="1134" w:type="dxa"/>
          </w:tcPr>
          <w:p w:rsidR="00796670" w:rsidRPr="00BB2B11" w:rsidRDefault="00796670" w:rsidP="00C7016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992" w:type="dxa"/>
          </w:tcPr>
          <w:p w:rsidR="00796670" w:rsidRPr="00BB2B11" w:rsidRDefault="00796670" w:rsidP="00C7016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  <w:p w:rsidR="00796670" w:rsidRPr="00BB2B11" w:rsidRDefault="00796670" w:rsidP="00C7016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штук</w:t>
            </w:r>
          </w:p>
        </w:tc>
        <w:tc>
          <w:tcPr>
            <w:tcW w:w="1276" w:type="dxa"/>
          </w:tcPr>
          <w:p w:rsidR="00796670" w:rsidRPr="00BB2B11" w:rsidRDefault="00796670" w:rsidP="00C7016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1275" w:type="dxa"/>
          </w:tcPr>
          <w:p w:rsidR="00796670" w:rsidRPr="00BB2B11" w:rsidRDefault="00796670" w:rsidP="00321F7C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1076" w:type="dxa"/>
          </w:tcPr>
          <w:p w:rsidR="00796670" w:rsidRPr="00BB2B11" w:rsidRDefault="00796670" w:rsidP="00321F7C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96670" w:rsidRPr="00BB2B11" w:rsidTr="003B6618">
        <w:trPr>
          <w:trHeight w:hRule="exact" w:val="2409"/>
        </w:trPr>
        <w:tc>
          <w:tcPr>
            <w:tcW w:w="567" w:type="dxa"/>
            <w:vMerge/>
          </w:tcPr>
          <w:p w:rsidR="00796670" w:rsidRPr="00BB2B11" w:rsidRDefault="00796670" w:rsidP="003B661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1560" w:type="dxa"/>
            <w:vMerge/>
          </w:tcPr>
          <w:p w:rsidR="00796670" w:rsidRPr="00BB2B11" w:rsidRDefault="00796670" w:rsidP="003B661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</w:tcPr>
          <w:p w:rsidR="00796670" w:rsidRPr="00BB2B11" w:rsidRDefault="00A4552B" w:rsidP="003B661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Трансляція </w:t>
            </w:r>
            <w:r w:rsidR="005E4F18" w:rsidRPr="00BB2B11">
              <w:rPr>
                <w:rFonts w:ascii="Times New Roman" w:eastAsia="Times New Roman" w:hAnsi="Times New Roman" w:cs="Times New Roman"/>
                <w:lang w:eastAsia="ar-SA"/>
              </w:rPr>
              <w:t>ролик</w:t>
            </w:r>
            <w:r w:rsidR="005951E7" w:rsidRPr="00BB2B11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="005E4F18"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 на </w:t>
            </w:r>
            <w:proofErr w:type="spellStart"/>
            <w:r w:rsidR="005E4F18" w:rsidRPr="00BB2B11">
              <w:rPr>
                <w:rFonts w:ascii="Times New Roman" w:eastAsia="Times New Roman" w:hAnsi="Times New Roman" w:cs="Times New Roman"/>
                <w:lang w:eastAsia="ar-SA"/>
              </w:rPr>
              <w:t>світлодіодному</w:t>
            </w:r>
            <w:proofErr w:type="spellEnd"/>
            <w:r w:rsidR="005E4F18" w:rsidRPr="00BB2B11">
              <w:rPr>
                <w:rFonts w:ascii="Times New Roman" w:eastAsia="Times New Roman" w:hAnsi="Times New Roman" w:cs="Times New Roman"/>
                <w:lang w:eastAsia="ar-SA"/>
              </w:rPr>
              <w:t xml:space="preserve"> екрані</w:t>
            </w:r>
          </w:p>
        </w:tc>
        <w:tc>
          <w:tcPr>
            <w:tcW w:w="1134" w:type="dxa"/>
          </w:tcPr>
          <w:p w:rsidR="00796670" w:rsidRPr="00BB2B11" w:rsidRDefault="00A4552B" w:rsidP="00C7016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="00796670" w:rsidRPr="00BB2B11">
              <w:rPr>
                <w:rFonts w:ascii="Times New Roman" w:eastAsia="Times New Roman" w:hAnsi="Times New Roman" w:cs="Times New Roman"/>
                <w:lang w:eastAsia="ar-SA"/>
              </w:rPr>
              <w:t>00,0</w:t>
            </w:r>
          </w:p>
        </w:tc>
        <w:tc>
          <w:tcPr>
            <w:tcW w:w="992" w:type="dxa"/>
          </w:tcPr>
          <w:p w:rsidR="00796670" w:rsidRPr="00BB2B11" w:rsidRDefault="00A4552B" w:rsidP="00FA734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 місяць (20 сек./ 6 виходів на день)</w:t>
            </w:r>
          </w:p>
        </w:tc>
        <w:tc>
          <w:tcPr>
            <w:tcW w:w="1276" w:type="dxa"/>
          </w:tcPr>
          <w:p w:rsidR="00796670" w:rsidRPr="00BB2B11" w:rsidRDefault="00796670" w:rsidP="00C7016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900,0</w:t>
            </w:r>
          </w:p>
        </w:tc>
        <w:tc>
          <w:tcPr>
            <w:tcW w:w="1275" w:type="dxa"/>
          </w:tcPr>
          <w:p w:rsidR="00796670" w:rsidRPr="00BB2B11" w:rsidRDefault="00796670" w:rsidP="00321F7C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900,0</w:t>
            </w:r>
          </w:p>
        </w:tc>
        <w:tc>
          <w:tcPr>
            <w:tcW w:w="1076" w:type="dxa"/>
          </w:tcPr>
          <w:p w:rsidR="00796670" w:rsidRPr="00BB2B11" w:rsidRDefault="00796670" w:rsidP="00321F7C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96670" w:rsidRPr="00BB2B11" w:rsidTr="003B6618">
        <w:trPr>
          <w:trHeight w:hRule="exact" w:val="2409"/>
        </w:trPr>
        <w:tc>
          <w:tcPr>
            <w:tcW w:w="567" w:type="dxa"/>
            <w:vMerge/>
          </w:tcPr>
          <w:p w:rsidR="00796670" w:rsidRPr="00BB2B11" w:rsidRDefault="00796670" w:rsidP="003B661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1560" w:type="dxa"/>
            <w:vMerge/>
          </w:tcPr>
          <w:p w:rsidR="00796670" w:rsidRPr="00BB2B11" w:rsidRDefault="00796670" w:rsidP="003B661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</w:tcPr>
          <w:p w:rsidR="00796670" w:rsidRPr="00BB2B11" w:rsidRDefault="008B06A3" w:rsidP="003B6618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Банер на сцену (4,8*3)</w:t>
            </w:r>
          </w:p>
        </w:tc>
        <w:tc>
          <w:tcPr>
            <w:tcW w:w="1134" w:type="dxa"/>
          </w:tcPr>
          <w:p w:rsidR="00796670" w:rsidRPr="00BB2B11" w:rsidRDefault="008B06A3" w:rsidP="00C7016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3 500,0</w:t>
            </w:r>
          </w:p>
        </w:tc>
        <w:tc>
          <w:tcPr>
            <w:tcW w:w="992" w:type="dxa"/>
          </w:tcPr>
          <w:p w:rsidR="008B06A3" w:rsidRPr="00BB2B11" w:rsidRDefault="008B06A3" w:rsidP="00FA734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</w:t>
            </w:r>
          </w:p>
          <w:p w:rsidR="00796670" w:rsidRPr="00BB2B11" w:rsidRDefault="008B06A3" w:rsidP="00FA734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штук</w:t>
            </w:r>
          </w:p>
        </w:tc>
        <w:tc>
          <w:tcPr>
            <w:tcW w:w="1276" w:type="dxa"/>
          </w:tcPr>
          <w:p w:rsidR="00796670" w:rsidRPr="00BB2B11" w:rsidRDefault="008B06A3" w:rsidP="008B06A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3 500,0</w:t>
            </w:r>
          </w:p>
        </w:tc>
        <w:tc>
          <w:tcPr>
            <w:tcW w:w="1275" w:type="dxa"/>
          </w:tcPr>
          <w:p w:rsidR="00796670" w:rsidRPr="00BB2B11" w:rsidRDefault="008B06A3" w:rsidP="008B06A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3 500,0</w:t>
            </w:r>
          </w:p>
        </w:tc>
        <w:tc>
          <w:tcPr>
            <w:tcW w:w="1076" w:type="dxa"/>
          </w:tcPr>
          <w:p w:rsidR="00796670" w:rsidRPr="00BB2B11" w:rsidRDefault="008B06A3" w:rsidP="00321F7C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21F7C" w:rsidRPr="00BB2B11" w:rsidTr="003B6618">
        <w:trPr>
          <w:trHeight w:hRule="exact" w:val="423"/>
        </w:trPr>
        <w:tc>
          <w:tcPr>
            <w:tcW w:w="3828" w:type="dxa"/>
            <w:gridSpan w:val="3"/>
          </w:tcPr>
          <w:p w:rsidR="00321F7C" w:rsidRPr="00BB2B11" w:rsidRDefault="00321F7C" w:rsidP="00321F7C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Разом</w:t>
            </w:r>
          </w:p>
        </w:tc>
        <w:tc>
          <w:tcPr>
            <w:tcW w:w="1134" w:type="dxa"/>
          </w:tcPr>
          <w:p w:rsidR="00321F7C" w:rsidRPr="00BB2B11" w:rsidRDefault="00321F7C" w:rsidP="00C7016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:rsidR="00321F7C" w:rsidRPr="00BB2B11" w:rsidRDefault="00321F7C" w:rsidP="00FA734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</w:p>
        </w:tc>
        <w:tc>
          <w:tcPr>
            <w:tcW w:w="1276" w:type="dxa"/>
          </w:tcPr>
          <w:p w:rsidR="00321F7C" w:rsidRPr="00BB2B11" w:rsidRDefault="008A290E" w:rsidP="00321F7C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4 8</w:t>
            </w:r>
            <w:r w:rsidR="00321F7C"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00,0</w:t>
            </w:r>
          </w:p>
        </w:tc>
        <w:tc>
          <w:tcPr>
            <w:tcW w:w="1275" w:type="dxa"/>
          </w:tcPr>
          <w:p w:rsidR="00321F7C" w:rsidRPr="00BB2B11" w:rsidRDefault="008B06A3" w:rsidP="00321F7C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4</w:t>
            </w:r>
            <w:r w:rsidR="00321F7C"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</w:t>
            </w:r>
            <w:r w:rsidR="008A290E"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8</w:t>
            </w:r>
            <w:r w:rsidR="00321F7C"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00,0</w:t>
            </w:r>
          </w:p>
        </w:tc>
        <w:tc>
          <w:tcPr>
            <w:tcW w:w="1076" w:type="dxa"/>
          </w:tcPr>
          <w:p w:rsidR="00321F7C" w:rsidRPr="00BB2B11" w:rsidRDefault="00321F7C" w:rsidP="00321F7C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-</w:t>
            </w:r>
          </w:p>
        </w:tc>
      </w:tr>
      <w:tr w:rsidR="00C7016B" w:rsidRPr="00BB2B11" w:rsidTr="000E0000">
        <w:trPr>
          <w:trHeight w:hRule="exact" w:val="434"/>
        </w:trPr>
        <w:tc>
          <w:tcPr>
            <w:tcW w:w="5954" w:type="dxa"/>
            <w:gridSpan w:val="5"/>
          </w:tcPr>
          <w:p w:rsidR="00205E41" w:rsidRPr="00BB2B11" w:rsidRDefault="00205E41" w:rsidP="003B6618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lang w:eastAsia="ar-SA"/>
              </w:rPr>
              <w:t>Загальний бюджет проекту:</w:t>
            </w:r>
          </w:p>
        </w:tc>
        <w:tc>
          <w:tcPr>
            <w:tcW w:w="1276" w:type="dxa"/>
          </w:tcPr>
          <w:p w:rsidR="00205E41" w:rsidRPr="00BB2B11" w:rsidRDefault="00A93179" w:rsidP="003B6618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ar-SA"/>
              </w:rPr>
              <w:t>149</w:t>
            </w:r>
            <w:r w:rsidR="008A290E" w:rsidRPr="00BB2B1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ar-SA"/>
              </w:rPr>
              <w:t xml:space="preserve"> 100,0</w:t>
            </w:r>
          </w:p>
        </w:tc>
        <w:tc>
          <w:tcPr>
            <w:tcW w:w="1275" w:type="dxa"/>
          </w:tcPr>
          <w:p w:rsidR="00205E41" w:rsidRPr="00BB2B11" w:rsidRDefault="00A93179" w:rsidP="003B6618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ar-SA"/>
              </w:rPr>
              <w:t>141</w:t>
            </w:r>
            <w:r w:rsidR="002C386A" w:rsidRPr="00BB2B1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ar-SA"/>
              </w:rPr>
              <w:t xml:space="preserve"> 645,0</w:t>
            </w:r>
          </w:p>
        </w:tc>
        <w:tc>
          <w:tcPr>
            <w:tcW w:w="1076" w:type="dxa"/>
          </w:tcPr>
          <w:p w:rsidR="00205E41" w:rsidRPr="00BB2B11" w:rsidRDefault="00796670" w:rsidP="0079667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ar-SA"/>
              </w:rPr>
              <w:t>7 455,0</w:t>
            </w:r>
          </w:p>
        </w:tc>
      </w:tr>
      <w:tr w:rsidR="000E0000" w:rsidRPr="00BB2B11" w:rsidTr="000E0000">
        <w:trPr>
          <w:trHeight w:hRule="exact" w:val="543"/>
        </w:trPr>
        <w:tc>
          <w:tcPr>
            <w:tcW w:w="7230" w:type="dxa"/>
            <w:gridSpan w:val="6"/>
          </w:tcPr>
          <w:p w:rsidR="00205E41" w:rsidRPr="00BB2B11" w:rsidRDefault="00205E41" w:rsidP="003B6618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i/>
                <w:lang w:eastAsia="ar-SA"/>
              </w:rPr>
              <w:t>Питома вага витрат  до загального бюджету проекту, %</w:t>
            </w:r>
          </w:p>
        </w:tc>
        <w:tc>
          <w:tcPr>
            <w:tcW w:w="1275" w:type="dxa"/>
          </w:tcPr>
          <w:p w:rsidR="00205E41" w:rsidRPr="00BB2B11" w:rsidRDefault="00D6786B" w:rsidP="00D6786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95</w:t>
            </w:r>
          </w:p>
        </w:tc>
        <w:tc>
          <w:tcPr>
            <w:tcW w:w="1076" w:type="dxa"/>
          </w:tcPr>
          <w:p w:rsidR="00205E41" w:rsidRPr="00BB2B11" w:rsidRDefault="00D6786B" w:rsidP="00D6786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5</w:t>
            </w:r>
          </w:p>
        </w:tc>
      </w:tr>
    </w:tbl>
    <w:p w:rsidR="00205E41" w:rsidRPr="00BB2B11" w:rsidRDefault="00205E41" w:rsidP="00205E41">
      <w:pPr>
        <w:pStyle w:val="ab"/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BB2B11">
        <w:rPr>
          <w:rFonts w:ascii="Times New Roman" w:eastAsia="Times New Roman" w:hAnsi="Times New Roman" w:cs="Times New Roman"/>
          <w:lang w:eastAsia="ar-SA"/>
        </w:rPr>
        <w:t xml:space="preserve">*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їх </w:t>
      </w:r>
      <w:proofErr w:type="spellStart"/>
      <w:r w:rsidRPr="00BB2B11">
        <w:rPr>
          <w:rFonts w:ascii="Times New Roman" w:eastAsia="Times New Roman" w:hAnsi="Times New Roman" w:cs="Times New Roman"/>
          <w:lang w:eastAsia="ar-SA"/>
        </w:rPr>
        <w:t>середньо-статистичного</w:t>
      </w:r>
      <w:proofErr w:type="spellEnd"/>
      <w:r w:rsidRPr="00BB2B11">
        <w:rPr>
          <w:rFonts w:ascii="Times New Roman" w:eastAsia="Times New Roman" w:hAnsi="Times New Roman" w:cs="Times New Roman"/>
          <w:lang w:eastAsia="ar-SA"/>
        </w:rPr>
        <w:t xml:space="preserve"> розміру.</w:t>
      </w:r>
    </w:p>
    <w:p w:rsidR="00205E41" w:rsidRPr="00BB2B11" w:rsidRDefault="003B6618" w:rsidP="003B6618">
      <w:pPr>
        <w:suppressAutoHyphens/>
        <w:ind w:firstLine="709"/>
        <w:rPr>
          <w:rFonts w:ascii="Times New Roman" w:eastAsia="Times New Roman" w:hAnsi="Times New Roman" w:cs="Times New Roman"/>
          <w:szCs w:val="16"/>
          <w:lang w:eastAsia="ar-SA"/>
        </w:rPr>
      </w:pPr>
      <w:r w:rsidRPr="00BB2B11">
        <w:rPr>
          <w:rFonts w:ascii="Times New Roman" w:eastAsia="Times New Roman" w:hAnsi="Times New Roman" w:cs="Times New Roman"/>
          <w:szCs w:val="16"/>
          <w:lang w:eastAsia="ar-SA"/>
        </w:rPr>
        <w:t>Голова ГО "Культурна інтервенція""</w:t>
      </w:r>
    </w:p>
    <w:p w:rsidR="00205E41" w:rsidRPr="00BB2B11" w:rsidRDefault="00205E41" w:rsidP="00205E41">
      <w:pPr>
        <w:suppressAutoHyphens/>
        <w:jc w:val="right"/>
        <w:rPr>
          <w:rFonts w:ascii="Times New Roman" w:eastAsia="Times New Roman" w:hAnsi="Times New Roman" w:cs="Times New Roman"/>
          <w:i/>
          <w:sz w:val="20"/>
          <w:szCs w:val="16"/>
          <w:lang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1893"/>
        <w:gridCol w:w="3119"/>
        <w:gridCol w:w="3060"/>
      </w:tblGrid>
      <w:tr w:rsidR="00B03B45" w:rsidRPr="00BB2B11" w:rsidTr="003B6618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03B45" w:rsidRPr="00BB2B11" w:rsidRDefault="00B03B45" w:rsidP="003B661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3B45" w:rsidRPr="00BB2B11" w:rsidRDefault="00B03B45" w:rsidP="003B661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3B45" w:rsidRPr="00BB2B11" w:rsidRDefault="00B03B45" w:rsidP="003B661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sz w:val="18"/>
                <w:szCs w:val="28"/>
                <w:lang w:eastAsia="ar-SA"/>
              </w:rPr>
              <w:t>Ярова В.О.</w:t>
            </w:r>
          </w:p>
        </w:tc>
      </w:tr>
      <w:tr w:rsidR="00B03B45" w:rsidRPr="00BB2B11" w:rsidTr="003B6618">
        <w:tc>
          <w:tcPr>
            <w:tcW w:w="29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03B45" w:rsidRPr="00BB2B11" w:rsidRDefault="00B03B45" w:rsidP="003B6618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>підпис автора проекту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3B45" w:rsidRPr="00BB2B11" w:rsidRDefault="00B03B45" w:rsidP="003B6618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3B45" w:rsidRPr="00BB2B11" w:rsidRDefault="00B03B45" w:rsidP="003B6618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>ініціал, прізвище</w:t>
            </w:r>
          </w:p>
          <w:p w:rsidR="00B03B45" w:rsidRPr="00BB2B11" w:rsidRDefault="00B03B45" w:rsidP="003B6618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</w:p>
          <w:p w:rsidR="00B03B45" w:rsidRPr="00BB2B11" w:rsidRDefault="00B03B45" w:rsidP="003B6618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</w:p>
        </w:tc>
      </w:tr>
      <w:tr w:rsidR="00B03B45" w:rsidRPr="00BB2B11" w:rsidTr="003B6618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3B45" w:rsidRPr="00BB2B11" w:rsidRDefault="00B03B45" w:rsidP="003B6618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3B45" w:rsidRPr="00BB2B11" w:rsidRDefault="00B03B45" w:rsidP="003B6618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3B45" w:rsidRPr="00BB2B11" w:rsidRDefault="00B03B45" w:rsidP="003B6618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03B45" w:rsidRPr="00BB2B11" w:rsidRDefault="00B03B45" w:rsidP="00B03B45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  <w:r w:rsidRPr="00BB2B11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>дата</w:t>
            </w:r>
          </w:p>
        </w:tc>
      </w:tr>
    </w:tbl>
    <w:p w:rsidR="00205E41" w:rsidRPr="00BB2B11" w:rsidRDefault="00205E41" w:rsidP="00BB2B11">
      <w:pPr>
        <w:suppressAutoHyphens/>
        <w:snapToGrid w:val="0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bookmarkStart w:id="0" w:name="_GoBack"/>
      <w:bookmarkEnd w:id="0"/>
    </w:p>
    <w:sectPr w:rsidR="00205E41" w:rsidRPr="00BB2B11" w:rsidSect="00BB2B11">
      <w:pgSz w:w="11906" w:h="16838"/>
      <w:pgMar w:top="567" w:right="567" w:bottom="567" w:left="1418" w:header="0" w:footer="0" w:gutter="0"/>
      <w:cols w:space="720"/>
      <w:formProt w:val="0"/>
      <w:titlePg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2F"/>
    <w:rsid w:val="000445CB"/>
    <w:rsid w:val="000E0000"/>
    <w:rsid w:val="001103F3"/>
    <w:rsid w:val="00132D8D"/>
    <w:rsid w:val="00143EC5"/>
    <w:rsid w:val="001640E4"/>
    <w:rsid w:val="00170623"/>
    <w:rsid w:val="001A6054"/>
    <w:rsid w:val="001B3D89"/>
    <w:rsid w:val="001E0801"/>
    <w:rsid w:val="00205E41"/>
    <w:rsid w:val="00252692"/>
    <w:rsid w:val="002C04FD"/>
    <w:rsid w:val="002C386A"/>
    <w:rsid w:val="002E06DA"/>
    <w:rsid w:val="00321F7C"/>
    <w:rsid w:val="003A3B1D"/>
    <w:rsid w:val="003B574D"/>
    <w:rsid w:val="003B6618"/>
    <w:rsid w:val="00406300"/>
    <w:rsid w:val="00411683"/>
    <w:rsid w:val="00417A3B"/>
    <w:rsid w:val="004F18BE"/>
    <w:rsid w:val="004F305A"/>
    <w:rsid w:val="005349D2"/>
    <w:rsid w:val="00542147"/>
    <w:rsid w:val="005951E7"/>
    <w:rsid w:val="005C00D2"/>
    <w:rsid w:val="005E4F18"/>
    <w:rsid w:val="006147AB"/>
    <w:rsid w:val="00692227"/>
    <w:rsid w:val="00693AA6"/>
    <w:rsid w:val="006B61E7"/>
    <w:rsid w:val="006D5251"/>
    <w:rsid w:val="006E6336"/>
    <w:rsid w:val="00711CB3"/>
    <w:rsid w:val="00732B61"/>
    <w:rsid w:val="00770A5D"/>
    <w:rsid w:val="00796670"/>
    <w:rsid w:val="007A5285"/>
    <w:rsid w:val="00820ED8"/>
    <w:rsid w:val="00852254"/>
    <w:rsid w:val="008A290E"/>
    <w:rsid w:val="008B06A3"/>
    <w:rsid w:val="0090368D"/>
    <w:rsid w:val="00914BB4"/>
    <w:rsid w:val="00940CC5"/>
    <w:rsid w:val="00967D33"/>
    <w:rsid w:val="00A01F84"/>
    <w:rsid w:val="00A2165F"/>
    <w:rsid w:val="00A42289"/>
    <w:rsid w:val="00A44C5C"/>
    <w:rsid w:val="00A4552B"/>
    <w:rsid w:val="00A93179"/>
    <w:rsid w:val="00B03B45"/>
    <w:rsid w:val="00B56AFE"/>
    <w:rsid w:val="00BB2B11"/>
    <w:rsid w:val="00C401D3"/>
    <w:rsid w:val="00C7016B"/>
    <w:rsid w:val="00D6786B"/>
    <w:rsid w:val="00D77322"/>
    <w:rsid w:val="00D979D8"/>
    <w:rsid w:val="00DD7EC4"/>
    <w:rsid w:val="00DE3A62"/>
    <w:rsid w:val="00DF532F"/>
    <w:rsid w:val="00E56C22"/>
    <w:rsid w:val="00EE5CD7"/>
    <w:rsid w:val="00F15DC6"/>
    <w:rsid w:val="00F36D94"/>
    <w:rsid w:val="00F64026"/>
    <w:rsid w:val="00FA734E"/>
    <w:rsid w:val="00FC03B8"/>
    <w:rsid w:val="00FD22C2"/>
    <w:rsid w:val="00FD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Noto Sans Devanagari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B3"/>
    <w:pPr>
      <w:overflowPunct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List Paragraph"/>
    <w:basedOn w:val="a"/>
    <w:qFormat/>
    <w:pPr>
      <w:spacing w:after="160"/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951E7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5951E7"/>
    <w:rPr>
      <w:rFonts w:ascii="Tahoma" w:hAnsi="Tahoma" w:cs="Mangal"/>
      <w:color w:val="00000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Noto Sans Devanagari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B3"/>
    <w:pPr>
      <w:overflowPunct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List Paragraph"/>
    <w:basedOn w:val="a"/>
    <w:qFormat/>
    <w:pPr>
      <w:spacing w:after="160"/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951E7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5951E7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e_invest_19</dc:creator>
  <dc:description/>
  <cp:lastModifiedBy>e_invest_19</cp:lastModifiedBy>
  <cp:revision>6</cp:revision>
  <cp:lastPrinted>2018-10-05T14:27:00Z</cp:lastPrinted>
  <dcterms:created xsi:type="dcterms:W3CDTF">2018-09-11T12:02:00Z</dcterms:created>
  <dcterms:modified xsi:type="dcterms:W3CDTF">2018-10-05T14:30:00Z</dcterms:modified>
  <dc:language>uk-UA</dc:language>
</cp:coreProperties>
</file>