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6" w:rsidRPr="004935F6" w:rsidRDefault="00350726" w:rsidP="0035072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350726" w:rsidRPr="004935F6" w:rsidRDefault="00350726" w:rsidP="00350726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5"/>
        <w:gridCol w:w="2268"/>
        <w:gridCol w:w="1134"/>
        <w:gridCol w:w="993"/>
        <w:gridCol w:w="1389"/>
        <w:gridCol w:w="1417"/>
        <w:gridCol w:w="1163"/>
      </w:tblGrid>
      <w:tr w:rsidR="00350726" w:rsidRPr="004935F6" w:rsidTr="00350726">
        <w:trPr>
          <w:cantSplit/>
          <w:trHeight w:hRule="exact" w:val="722"/>
        </w:trPr>
        <w:tc>
          <w:tcPr>
            <w:tcW w:w="595" w:type="dxa"/>
            <w:vMerge w:val="restart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№</w:t>
            </w:r>
          </w:p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з/п</w:t>
            </w:r>
          </w:p>
        </w:tc>
        <w:tc>
          <w:tcPr>
            <w:tcW w:w="1815" w:type="dxa"/>
            <w:vMerge w:val="restart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3B59B5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Захід</w:t>
            </w:r>
          </w:p>
        </w:tc>
        <w:tc>
          <w:tcPr>
            <w:tcW w:w="2268" w:type="dxa"/>
            <w:vMerge w:val="restart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3B59B5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516" w:type="dxa"/>
            <w:gridSpan w:val="3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580" w:type="dxa"/>
            <w:gridSpan w:val="2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Джерела фінансування</w:t>
            </w:r>
          </w:p>
        </w:tc>
      </w:tr>
      <w:tr w:rsidR="00350726" w:rsidRPr="004935F6" w:rsidTr="00350726">
        <w:trPr>
          <w:cantSplit/>
          <w:trHeight w:val="551"/>
        </w:trPr>
        <w:tc>
          <w:tcPr>
            <w:tcW w:w="595" w:type="dxa"/>
            <w:vMerge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  <w:vMerge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Merge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993" w:type="dxa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proofErr w:type="spellStart"/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кіль-кість</w:t>
            </w:r>
            <w:proofErr w:type="spellEnd"/>
          </w:p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</w:p>
        </w:tc>
        <w:tc>
          <w:tcPr>
            <w:tcW w:w="1389" w:type="dxa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7" w:type="dxa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163" w:type="dxa"/>
          </w:tcPr>
          <w:p w:rsidR="00350726" w:rsidRPr="00D26122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</w:pPr>
            <w:r w:rsidRPr="00D26122">
              <w:rPr>
                <w:rFonts w:eastAsia="Times New Roman"/>
                <w:b/>
                <w:i/>
                <w:sz w:val="22"/>
                <w:szCs w:val="24"/>
                <w:lang w:val="uk-UA" w:eastAsia="ar-SA"/>
              </w:rPr>
              <w:t>заявник разом з партнерами</w:t>
            </w:r>
          </w:p>
        </w:tc>
      </w:tr>
      <w:tr w:rsidR="00350726" w:rsidRPr="004935F6" w:rsidTr="00350726">
        <w:trPr>
          <w:trHeight w:hRule="exact" w:val="67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F29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Утеплення фасаду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425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</w:t>
            </w: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Улаштування теплоізоляції вертикальних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будівельних конструкцій з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дрібноштучних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стінових матеріалів із застосуванням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системи утеплення CERESIT MB при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товщині мінераловатної плити від 50 мм</w:t>
            </w:r>
          </w:p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до 120 мм                                                                   </w:t>
            </w:r>
          </w:p>
        </w:tc>
        <w:tc>
          <w:tcPr>
            <w:tcW w:w="1134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19279,70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08069A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2,238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08069A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43147,97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08069A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43147,97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8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2268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>Грунтовка</w:t>
            </w:r>
            <w:proofErr w:type="spellEnd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>глибокопроникна</w:t>
            </w:r>
            <w:proofErr w:type="spellEnd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>Ceresit</w:t>
            </w:r>
            <w:proofErr w:type="spellEnd"/>
            <w:r w:rsidRPr="003B59B5">
              <w:rPr>
                <w:rFonts w:eastAsia="Times New Roman"/>
                <w:sz w:val="24"/>
                <w:szCs w:val="24"/>
                <w:lang w:val="uk-UA" w:eastAsia="ar-SA"/>
              </w:rPr>
              <w:t xml:space="preserve"> CT 17</w:t>
            </w:r>
          </w:p>
        </w:tc>
        <w:tc>
          <w:tcPr>
            <w:tcW w:w="1134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24,18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44,88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1085,20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12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</w:t>
            </w: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Утеплитель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из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базальтовой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ваты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ТЕХНОФАС, р=145кг/м3,  100 мм</w:t>
            </w:r>
          </w:p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316,02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123,42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39003,16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39003,16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826"/>
        </w:trPr>
        <w:tc>
          <w:tcPr>
            <w:tcW w:w="595" w:type="dxa"/>
            <w:tcBorders>
              <w:top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Розчинова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суміш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190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pro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для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приклеювання та захисту плит із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мінеральної вати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807,84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7,66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6188,05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6188,05</w:t>
            </w:r>
          </w:p>
        </w:tc>
        <w:tc>
          <w:tcPr>
            <w:tcW w:w="1163" w:type="dxa"/>
          </w:tcPr>
          <w:p w:rsidR="00350726" w:rsidRPr="00F4053E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788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Розчинова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суміш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180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pro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для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приклеювання мінераловатних плит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807,84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5089,39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5089,39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228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Фарба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грунтуюча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CT 16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Pro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для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підготовки основ під декоративні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тонкошарові штукатурки та фарби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84,15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32,80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2760,12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2760,12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499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Армуюча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сітка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325 для систем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утеплення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Ceretherm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129,03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19,30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2490,28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2490,28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557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Дюбелi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фасадні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907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1,85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1677,95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1677,95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223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Штукатурка декоративна "короїд"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35, зерно 2,5 мм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392,7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12,23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4802,72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4802,72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702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Акрилова фарба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CT 44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супер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67,32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97,95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6593,99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6593,99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984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Барвник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Дюфа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витрата 1/40 частик фарби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6,73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160,54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1080,43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1080,43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483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Улаштування теплоізоляції вертикальних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будівельних конструкцій з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дрібноштучних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стінових матеріалів із застосуванням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системи утеплення CERESIT ППС при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товщині плити 20 мм, фінішний шар -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штукатурка декоративна та фасадна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фарба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z w:val="24"/>
                <w:szCs w:val="24"/>
              </w:rPr>
              <w:t>15513,34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i/>
                <w:iCs/>
                <w:spacing w:val="-3"/>
                <w:sz w:val="24"/>
                <w:szCs w:val="24"/>
                <w:lang w:val="uk-UA"/>
              </w:rPr>
              <w:t>0,129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162E53">
              <w:rPr>
                <w:i/>
                <w:iCs/>
                <w:spacing w:val="-3"/>
                <w:sz w:val="24"/>
                <w:szCs w:val="24"/>
                <w:lang w:val="uk-UA"/>
              </w:rPr>
              <w:t>2001,22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162E53">
              <w:rPr>
                <w:i/>
                <w:iCs/>
                <w:spacing w:val="-3"/>
                <w:sz w:val="24"/>
                <w:szCs w:val="24"/>
                <w:lang w:val="uk-UA"/>
              </w:rPr>
              <w:t>2001,22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990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Грунтовка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глибокопроникна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CT 17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20,15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5,16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103,97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103,97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43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Плити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теплоiзоляцiйнi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пiнопласту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полiстирольного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>, марка ПСБС-35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1739,74      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0,2838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493,74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493,74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rPr>
          <w:trHeight w:hRule="exact" w:val="169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Сумiш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ППС (для приклеювання та захисту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пiнополiстирольних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плит)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85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7,01     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77,4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542,57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542,57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1564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Сумiш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ППС (для приклеювання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пiнополiстирольних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плит)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83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5,20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77,4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402,48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402,48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1559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Армуюча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сітка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 325 для систем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утеплення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Ceretherm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19,30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14,835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286,32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286,32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869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Фарба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грунтуюча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CT 16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31,48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9,675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304,57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304,57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1497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Штукатурка декоративна "короїд"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СT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35, зерно 2,5 мм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12,23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45,15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552,18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552,18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850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Акрилова фарба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Ceresit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CT 44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супер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97,95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7,74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758,13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64,14</w:t>
            </w:r>
          </w:p>
        </w:tc>
        <w:tc>
          <w:tcPr>
            <w:tcW w:w="1163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6D2D52">
              <w:rPr>
                <w:spacing w:val="-3"/>
                <w:sz w:val="24"/>
                <w:szCs w:val="24"/>
                <w:lang w:val="uk-UA"/>
              </w:rPr>
              <w:t>693,99</w:t>
            </w:r>
          </w:p>
        </w:tc>
      </w:tr>
      <w:tr w:rsidR="00350726" w:rsidRPr="004F29B7" w:rsidTr="00350726">
        <w:trPr>
          <w:trHeight w:hRule="exact" w:val="1068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Барвник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Дюфа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витрата 1/40 частик фарби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160,54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0,774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124,26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548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083" w:type="dxa"/>
            <w:gridSpan w:val="2"/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726" w:rsidRPr="00162E5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162E5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119 488,70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Pr="006D2D52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D2D5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118 794,71</w:t>
            </w: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693,99</w:t>
            </w:r>
          </w:p>
        </w:tc>
      </w:tr>
      <w:tr w:rsidR="00350726" w:rsidRPr="004F29B7" w:rsidTr="00350726">
        <w:trPr>
          <w:trHeight w:hRule="exact" w:val="974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Роботи по улаштуванню</w:t>
            </w:r>
          </w:p>
        </w:tc>
        <w:tc>
          <w:tcPr>
            <w:tcW w:w="2268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726" w:rsidRPr="00162E5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0726" w:rsidRPr="00162E5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162E5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162E53" w:rsidTr="00350726">
        <w:trPr>
          <w:trHeight w:hRule="exact" w:val="99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Розбирання відливів віконних з листової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сталі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3"/>
                <w:sz w:val="24"/>
                <w:szCs w:val="24"/>
                <w:lang w:val="uk-UA"/>
              </w:rPr>
              <w:t>434,50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pacing w:val="-3"/>
                <w:sz w:val="24"/>
                <w:szCs w:val="24"/>
                <w:lang w:val="uk-UA"/>
              </w:rPr>
              <w:t>0,078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33,89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33,89</w:t>
            </w:r>
          </w:p>
        </w:tc>
      </w:tr>
      <w:tr w:rsidR="00350726" w:rsidRPr="00162E53" w:rsidTr="00350726">
        <w:trPr>
          <w:trHeight w:hRule="exact" w:val="68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Установлення віконних зливів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3"/>
                <w:sz w:val="24"/>
                <w:szCs w:val="24"/>
                <w:lang w:val="uk-UA"/>
              </w:rPr>
              <w:t>1069,81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pacing w:val="-3"/>
                <w:sz w:val="24"/>
                <w:szCs w:val="24"/>
                <w:lang w:val="uk-UA"/>
              </w:rPr>
              <w:t>0,078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83,44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83,44</w:t>
            </w:r>
          </w:p>
        </w:tc>
      </w:tr>
      <w:tr w:rsidR="00350726" w:rsidRPr="00162E53" w:rsidTr="00350726">
        <w:trPr>
          <w:trHeight w:hRule="exact" w:val="722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Відливи віконні, ширина 150 мм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40,84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159,29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159,29</w:t>
            </w:r>
          </w:p>
        </w:tc>
      </w:tr>
      <w:tr w:rsidR="00350726" w:rsidRPr="00162E53" w:rsidTr="00350726">
        <w:trPr>
          <w:trHeight w:hRule="exact" w:val="540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Саморізи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4,8х20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0,24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3,41</w:t>
            </w:r>
          </w:p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</w:p>
        </w:tc>
      </w:tr>
      <w:tr w:rsidR="00350726" w:rsidRPr="00162E53" w:rsidTr="00350726">
        <w:trPr>
          <w:trHeight w:hRule="exact" w:val="602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Піна монтажна 750 </w:t>
            </w: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мл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208,70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208,70</w:t>
            </w:r>
          </w:p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</w:p>
        </w:tc>
      </w:tr>
      <w:tr w:rsidR="00350726" w:rsidRPr="00162E53" w:rsidTr="00350726">
        <w:trPr>
          <w:trHeight w:hRule="exact" w:val="1515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533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Улаштування з листової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сталi</w:t>
            </w:r>
            <w:proofErr w:type="spellEnd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пояскiв</w:t>
            </w:r>
            <w:proofErr w:type="spellEnd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,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сандрикiв</w:t>
            </w:r>
            <w:proofErr w:type="spellEnd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пiдвiконних</w:t>
            </w:r>
            <w:proofErr w:type="spellEnd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>вiдливiв</w:t>
            </w:r>
            <w:proofErr w:type="spellEnd"/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1406,31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iCs/>
                <w:spacing w:val="-3"/>
                <w:sz w:val="24"/>
                <w:szCs w:val="24"/>
                <w:lang w:val="uk-UA"/>
              </w:rPr>
              <w:t>0,348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489,40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489,40</w:t>
            </w:r>
          </w:p>
        </w:tc>
      </w:tr>
      <w:tr w:rsidR="00350726" w:rsidRPr="00162E53" w:rsidTr="00350726">
        <w:trPr>
          <w:trHeight w:hRule="exact" w:val="116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Сталь листова оцинкована, товщина листа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>0,5 мм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35098,00</w:t>
            </w:r>
          </w:p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526,47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  <w:r>
              <w:rPr>
                <w:iCs/>
                <w:spacing w:val="-3"/>
                <w:sz w:val="24"/>
                <w:szCs w:val="24"/>
                <w:lang w:val="uk-UA"/>
              </w:rPr>
              <w:t>526,47</w:t>
            </w:r>
          </w:p>
          <w:p w:rsidR="00350726" w:rsidRPr="006D2D52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Cs/>
                <w:spacing w:val="-3"/>
                <w:sz w:val="24"/>
                <w:szCs w:val="24"/>
                <w:lang w:val="uk-UA"/>
              </w:rPr>
            </w:pPr>
          </w:p>
        </w:tc>
      </w:tr>
      <w:tr w:rsidR="00350726" w:rsidRPr="00162E53" w:rsidTr="00350726">
        <w:trPr>
          <w:trHeight w:hRule="exact" w:val="660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77C2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Закупівля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3B59B5">
              <w:rPr>
                <w:spacing w:val="-3"/>
                <w:sz w:val="24"/>
                <w:szCs w:val="24"/>
                <w:lang w:val="uk-UA"/>
              </w:rPr>
              <w:t>Саморізи</w:t>
            </w:r>
            <w:proofErr w:type="spellEnd"/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4,8х20</w:t>
            </w:r>
          </w:p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B59B5">
              <w:rPr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0,24</w:t>
            </w:r>
          </w:p>
        </w:tc>
        <w:tc>
          <w:tcPr>
            <w:tcW w:w="99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62E53">
              <w:rPr>
                <w:spacing w:val="-3"/>
                <w:sz w:val="24"/>
                <w:szCs w:val="24"/>
                <w:lang w:val="uk-UA"/>
              </w:rPr>
              <w:t>174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350726" w:rsidRPr="00162E5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41,76</w:t>
            </w:r>
          </w:p>
        </w:tc>
      </w:tr>
      <w:tr w:rsidR="00350726" w:rsidRPr="004F29B7" w:rsidTr="00350726">
        <w:trPr>
          <w:trHeight w:hRule="exact" w:val="444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083" w:type="dxa"/>
            <w:gridSpan w:val="2"/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1 546,36</w:t>
            </w:r>
          </w:p>
        </w:tc>
        <w:tc>
          <w:tcPr>
            <w:tcW w:w="1417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1 546,36</w:t>
            </w:r>
          </w:p>
        </w:tc>
      </w:tr>
      <w:tr w:rsidR="00350726" w:rsidRPr="004F29B7" w:rsidTr="00350726">
        <w:trPr>
          <w:trHeight w:hRule="exact" w:val="576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815" w:type="dxa"/>
          </w:tcPr>
          <w:p w:rsidR="00350726" w:rsidRPr="00B533A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Інші витрати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B533A3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F29B7" w:rsidTr="00350726">
        <w:trPr>
          <w:trHeight w:hRule="exact" w:val="853"/>
        </w:trPr>
        <w:tc>
          <w:tcPr>
            <w:tcW w:w="595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815" w:type="dxa"/>
          </w:tcPr>
          <w:p w:rsidR="00350726" w:rsidRPr="00B533A3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60ED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Виконання робіт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Проектно-кошторисна документація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6" w:rsidRPr="00B94571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4 012,00</w:t>
            </w:r>
          </w:p>
        </w:tc>
        <w:tc>
          <w:tcPr>
            <w:tcW w:w="993" w:type="dxa"/>
          </w:tcPr>
          <w:p w:rsidR="00350726" w:rsidRPr="003B59B5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 w:rsidRPr="00B9457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Pr="00B9457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726" w:rsidRDefault="00350726" w:rsidP="003507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</w:tcPr>
          <w:p w:rsidR="00350726" w:rsidRPr="003B59B5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4 012,00</w:t>
            </w:r>
          </w:p>
        </w:tc>
      </w:tr>
      <w:tr w:rsidR="00350726" w:rsidRPr="004935F6" w:rsidTr="00350726">
        <w:trPr>
          <w:trHeight w:hRule="exact" w:val="360"/>
        </w:trPr>
        <w:tc>
          <w:tcPr>
            <w:tcW w:w="4678" w:type="dxa"/>
            <w:gridSpan w:val="3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9457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4 012,00</w:t>
            </w:r>
          </w:p>
        </w:tc>
        <w:tc>
          <w:tcPr>
            <w:tcW w:w="1417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4 012,00</w:t>
            </w:r>
          </w:p>
        </w:tc>
      </w:tr>
      <w:tr w:rsidR="00350726" w:rsidRPr="004935F6" w:rsidTr="00350726">
        <w:trPr>
          <w:trHeight w:hRule="exact" w:val="434"/>
        </w:trPr>
        <w:tc>
          <w:tcPr>
            <w:tcW w:w="6805" w:type="dxa"/>
            <w:gridSpan w:val="5"/>
          </w:tcPr>
          <w:p w:rsidR="00350726" w:rsidRPr="008C5D0D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07EE9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389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125 047,06</w:t>
            </w:r>
          </w:p>
        </w:tc>
        <w:tc>
          <w:tcPr>
            <w:tcW w:w="1417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118 794,71</w:t>
            </w:r>
          </w:p>
        </w:tc>
        <w:tc>
          <w:tcPr>
            <w:tcW w:w="116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6 252,35</w:t>
            </w:r>
          </w:p>
        </w:tc>
      </w:tr>
      <w:tr w:rsidR="00350726" w:rsidRPr="004935F6" w:rsidTr="00350726">
        <w:trPr>
          <w:trHeight w:hRule="exact" w:val="543"/>
        </w:trPr>
        <w:tc>
          <w:tcPr>
            <w:tcW w:w="8194" w:type="dxa"/>
            <w:gridSpan w:val="6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163" w:type="dxa"/>
          </w:tcPr>
          <w:p w:rsidR="00350726" w:rsidRPr="004935F6" w:rsidRDefault="00350726" w:rsidP="003507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350726" w:rsidRPr="004935F6" w:rsidRDefault="00350726" w:rsidP="00350726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350726" w:rsidRPr="0087726C" w:rsidRDefault="00350726" w:rsidP="0035072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785"/>
        <w:gridCol w:w="2725"/>
        <w:gridCol w:w="3060"/>
      </w:tblGrid>
      <w:tr w:rsidR="00350726" w:rsidRPr="004935F6" w:rsidTr="00350726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350726" w:rsidRPr="004935F6" w:rsidTr="00350726"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50726" w:rsidRPr="004935F6" w:rsidTr="0035072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350726" w:rsidRPr="004935F6" w:rsidRDefault="00350726" w:rsidP="0035072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>
      <w:bookmarkStart w:id="0" w:name="_GoBack"/>
      <w:bookmarkEnd w:id="0"/>
    </w:p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p w:rsidR="00350726" w:rsidRDefault="00350726" w:rsidP="00350726"/>
    <w:sectPr w:rsidR="00350726" w:rsidSect="00CC2EE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80"/>
    <w:rsid w:val="000D782F"/>
    <w:rsid w:val="001B7F6C"/>
    <w:rsid w:val="001D60D1"/>
    <w:rsid w:val="00350726"/>
    <w:rsid w:val="00394A30"/>
    <w:rsid w:val="003A3E4A"/>
    <w:rsid w:val="003D246A"/>
    <w:rsid w:val="003F4985"/>
    <w:rsid w:val="00495680"/>
    <w:rsid w:val="004A038A"/>
    <w:rsid w:val="004F41D0"/>
    <w:rsid w:val="0055315E"/>
    <w:rsid w:val="007812B1"/>
    <w:rsid w:val="00783B79"/>
    <w:rsid w:val="008239D8"/>
    <w:rsid w:val="008834B3"/>
    <w:rsid w:val="009140F4"/>
    <w:rsid w:val="009A1BF8"/>
    <w:rsid w:val="009E2664"/>
    <w:rsid w:val="00AF70FA"/>
    <w:rsid w:val="00BC20D4"/>
    <w:rsid w:val="00CC2EE9"/>
    <w:rsid w:val="00D670B5"/>
    <w:rsid w:val="00E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2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782F"/>
    <w:pPr>
      <w:ind w:left="720"/>
      <w:contextualSpacing/>
    </w:pPr>
    <w:rPr>
      <w:rFonts w:ascii="Calibri" w:hAnsi="Calibri"/>
      <w:sz w:val="22"/>
    </w:rPr>
  </w:style>
  <w:style w:type="paragraph" w:customStyle="1" w:styleId="Style10">
    <w:name w:val="Style10"/>
    <w:basedOn w:val="a"/>
    <w:rsid w:val="000D782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50">
    <w:name w:val="Font Style50"/>
    <w:rsid w:val="000D782F"/>
    <w:rPr>
      <w:rFonts w:ascii="Calibri" w:hAnsi="Calibri" w:cs="Calibri" w:hint="default"/>
      <w:color w:val="000000"/>
      <w:sz w:val="24"/>
      <w:szCs w:val="24"/>
    </w:rPr>
  </w:style>
  <w:style w:type="paragraph" w:customStyle="1" w:styleId="1">
    <w:name w:val="Абзац списка1"/>
    <w:basedOn w:val="a"/>
    <w:rsid w:val="000D782F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9A1B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2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782F"/>
    <w:pPr>
      <w:ind w:left="720"/>
      <w:contextualSpacing/>
    </w:pPr>
    <w:rPr>
      <w:rFonts w:ascii="Calibri" w:hAnsi="Calibri"/>
      <w:sz w:val="22"/>
    </w:rPr>
  </w:style>
  <w:style w:type="paragraph" w:customStyle="1" w:styleId="Style10">
    <w:name w:val="Style10"/>
    <w:basedOn w:val="a"/>
    <w:rsid w:val="000D782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50">
    <w:name w:val="Font Style50"/>
    <w:rsid w:val="000D782F"/>
    <w:rPr>
      <w:rFonts w:ascii="Calibri" w:hAnsi="Calibri" w:cs="Calibri" w:hint="default"/>
      <w:color w:val="000000"/>
      <w:sz w:val="24"/>
      <w:szCs w:val="24"/>
    </w:rPr>
  </w:style>
  <w:style w:type="paragraph" w:customStyle="1" w:styleId="1">
    <w:name w:val="Абзац списка1"/>
    <w:basedOn w:val="a"/>
    <w:rsid w:val="000D782F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9A1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Domain User</cp:lastModifiedBy>
  <cp:revision>2</cp:revision>
  <dcterms:created xsi:type="dcterms:W3CDTF">2018-08-20T11:55:00Z</dcterms:created>
  <dcterms:modified xsi:type="dcterms:W3CDTF">2018-08-20T11:55:00Z</dcterms:modified>
</cp:coreProperties>
</file>