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="Times New Roman"/>
          <w:b/>
          <w:szCs w:val="28"/>
          <w:lang w:val="uk-UA" w:eastAsia="ar-SA"/>
        </w:rPr>
        <w:id w:val="191738473"/>
        <w:docPartObj>
          <w:docPartGallery w:val="Cover Pages"/>
          <w:docPartUnique/>
        </w:docPartObj>
      </w:sdtPr>
      <w:sdtEndPr>
        <w:rPr>
          <w:rFonts w:eastAsiaTheme="minorHAnsi"/>
          <w:i/>
          <w:szCs w:val="22"/>
          <w:lang w:eastAsia="en-US"/>
        </w:rPr>
      </w:sdtEndPr>
      <w:sdtContent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  <w:r>
            <w:rPr>
              <w:rFonts w:eastAsia="Times New Roman"/>
              <w:b/>
              <w:szCs w:val="28"/>
              <w:lang w:val="uk-UA" w:eastAsia="ar-SA"/>
            </w:rPr>
            <w:t>Відділ освіти виконкому Покровської районної у місті ради</w:t>
          </w: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  <w:r>
            <w:rPr>
              <w:rFonts w:eastAsia="Times New Roman"/>
              <w:b/>
              <w:szCs w:val="28"/>
              <w:lang w:val="uk-UA" w:eastAsia="ar-SA"/>
            </w:rPr>
            <w:t xml:space="preserve">Комунальний заклад «Дошкільний навчальний заклад (ясла-садок) </w:t>
          </w: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  <w:bookmarkStart w:id="0" w:name="_GoBack"/>
          <w:bookmarkEnd w:id="0"/>
          <w:r>
            <w:rPr>
              <w:rFonts w:eastAsia="Times New Roman"/>
              <w:b/>
              <w:szCs w:val="28"/>
              <w:lang w:val="uk-UA" w:eastAsia="ar-SA"/>
            </w:rPr>
            <w:t>№ 71 комбінованого типу» Криворізької міської ради</w:t>
          </w: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 w:val="40"/>
              <w:szCs w:val="40"/>
              <w:lang w:val="uk-UA" w:eastAsia="ar-SA"/>
            </w:rPr>
          </w:pPr>
          <w:r w:rsidRPr="00552D4A">
            <w:rPr>
              <w:rFonts w:eastAsia="Times New Roman"/>
              <w:b/>
              <w:sz w:val="40"/>
              <w:szCs w:val="40"/>
              <w:lang w:val="uk-UA" w:eastAsia="ar-SA"/>
            </w:rPr>
            <w:t xml:space="preserve">П Р О Е К Т </w:t>
          </w:r>
        </w:p>
        <w:p w:rsidR="00AF66CD" w:rsidRPr="00552D4A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 w:val="40"/>
              <w:szCs w:val="40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 w:val="40"/>
              <w:szCs w:val="40"/>
              <w:lang w:val="uk-UA" w:eastAsia="ar-SA"/>
            </w:rPr>
          </w:pPr>
          <w:r>
            <w:rPr>
              <w:rFonts w:eastAsia="Times New Roman"/>
              <w:b/>
              <w:sz w:val="40"/>
              <w:szCs w:val="40"/>
              <w:lang w:val="uk-UA" w:eastAsia="ar-SA"/>
            </w:rPr>
            <w:t>«Усмішка» - наш рідний дім,</w:t>
          </w:r>
          <w:r w:rsidRPr="00552D4A">
            <w:rPr>
              <w:rFonts w:eastAsia="Times New Roman"/>
              <w:b/>
              <w:sz w:val="40"/>
              <w:szCs w:val="40"/>
              <w:lang w:val="uk-UA" w:eastAsia="ar-SA"/>
            </w:rPr>
            <w:t>збережемо тепло в нім</w:t>
          </w:r>
        </w:p>
        <w:p w:rsidR="00AF66CD" w:rsidRPr="00552D4A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 w:val="40"/>
              <w:szCs w:val="40"/>
              <w:lang w:val="uk-UA" w:eastAsia="ar-SA"/>
            </w:rPr>
          </w:pPr>
          <w:r>
            <w:rPr>
              <w:lang w:val="uk-UA"/>
            </w:rPr>
            <w:t>(заміна вікон на енергозберігаючі в ДНЗ № 71 Покровського району)</w:t>
          </w: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  <w:r>
            <w:rPr>
              <w:rFonts w:eastAsia="Times New Roman"/>
              <w:b/>
              <w:szCs w:val="28"/>
              <w:lang w:val="uk-UA" w:eastAsia="ar-SA"/>
            </w:rPr>
            <w:t>в рамках конкусу місцевого розвитку «Громадський бюджет»</w:t>
          </w: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Default="00AF66CD" w:rsidP="00AF66CD">
          <w:pPr>
            <w:suppressAutoHyphens/>
            <w:snapToGrid w:val="0"/>
            <w:spacing w:after="0" w:line="240" w:lineRule="auto"/>
            <w:jc w:val="center"/>
            <w:rPr>
              <w:rFonts w:eastAsia="Times New Roman"/>
              <w:b/>
              <w:szCs w:val="28"/>
              <w:lang w:val="uk-UA" w:eastAsia="ar-SA"/>
            </w:rPr>
          </w:pPr>
        </w:p>
        <w:p w:rsidR="00AF66CD" w:rsidRPr="006B2C49" w:rsidRDefault="00AF66CD" w:rsidP="00AF66CD">
          <w:pPr>
            <w:rPr>
              <w:lang w:val="uk-UA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1312" behindDoc="0" locked="0" layoutInCell="1" allowOverlap="1" wp14:anchorId="1471DCCB" wp14:editId="6F300A52">
                <wp:simplePos x="0" y="0"/>
                <wp:positionH relativeFrom="column">
                  <wp:posOffset>-34290</wp:posOffset>
                </wp:positionH>
                <wp:positionV relativeFrom="paragraph">
                  <wp:posOffset>233680</wp:posOffset>
                </wp:positionV>
                <wp:extent cx="5604510" cy="3790950"/>
                <wp:effectExtent l="0" t="0" r="0" b="0"/>
                <wp:wrapSquare wrapText="bothSides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04510" cy="3790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F66CD" w:rsidRPr="00AF66CD" w:rsidRDefault="00AF66CD">
          <w:pPr>
            <w:rPr>
              <w:lang w:val="uk-UA"/>
            </w:rPr>
          </w:pPr>
        </w:p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668"/>
          </w:tblGrid>
          <w:tr w:rsidR="00AF66CD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F66CD" w:rsidRDefault="00AF66CD">
                <w:pPr>
                  <w:pStyle w:val="a7"/>
                  <w:rPr>
                    <w:color w:val="4F81BD" w:themeColor="accent1"/>
                  </w:rPr>
                </w:pPr>
              </w:p>
            </w:tc>
          </w:tr>
        </w:tbl>
        <w:p w:rsidR="00AF66CD" w:rsidRDefault="00AF66CD"/>
        <w:p w:rsidR="00AF66CD" w:rsidRDefault="00AF66CD">
          <w:pPr>
            <w:rPr>
              <w:b/>
              <w:i/>
              <w:lang w:val="uk-UA"/>
            </w:rPr>
          </w:pPr>
          <w:r>
            <w:rPr>
              <w:b/>
              <w:i/>
              <w:lang w:val="uk-UA"/>
            </w:rPr>
            <w:br w:type="page"/>
          </w:r>
        </w:p>
      </w:sdtContent>
    </w:sdt>
    <w:p w:rsidR="000B5204" w:rsidRPr="00C82F87" w:rsidRDefault="000B5204" w:rsidP="000B5204">
      <w:pPr>
        <w:pStyle w:val="a9"/>
        <w:numPr>
          <w:ilvl w:val="0"/>
          <w:numId w:val="1"/>
        </w:numPr>
        <w:jc w:val="center"/>
        <w:rPr>
          <w:b/>
          <w:i/>
          <w:lang w:val="uk-UA"/>
        </w:rPr>
      </w:pPr>
      <w:r w:rsidRPr="00C82F87">
        <w:rPr>
          <w:b/>
          <w:i/>
          <w:lang w:val="uk-UA"/>
        </w:rPr>
        <w:lastRenderedPageBreak/>
        <w:t>РЕЄСТРАЦІЙНА КАРТА ПРОЕКТУ</w:t>
      </w:r>
    </w:p>
    <w:p w:rsidR="000B5204" w:rsidRDefault="000B5204" w:rsidP="000B5204">
      <w:pPr>
        <w:pStyle w:val="a9"/>
        <w:ind w:left="1080"/>
        <w:rPr>
          <w:lang w:val="uk-UA"/>
        </w:rPr>
      </w:pP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4807"/>
        <w:gridCol w:w="2352"/>
        <w:gridCol w:w="2353"/>
      </w:tblGrid>
      <w:tr w:rsidR="0022611C" w:rsidRPr="00D80A9D" w:rsidTr="008948B4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Назва проекту</w:t>
            </w:r>
          </w:p>
          <w:p w:rsidR="0022611C" w:rsidRPr="00D80A9D" w:rsidRDefault="0022611C" w:rsidP="008948B4">
            <w:pPr>
              <w:suppressAutoHyphens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(не більше 15 слів)</w:t>
            </w:r>
          </w:p>
        </w:tc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lang w:val="uk-UA"/>
              </w:rPr>
              <w:t>«Усмішка» - наш рідний дім, збережемо тепло в нім (заміна вікон на енергозберігаючі в ДНЗ № 71 Покровського району)</w:t>
            </w:r>
          </w:p>
        </w:tc>
      </w:tr>
      <w:tr w:rsidR="0022611C" w:rsidRPr="00D80A9D" w:rsidTr="008948B4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Район міста, у якому реалізовуватиметься проект</w:t>
            </w:r>
          </w:p>
        </w:tc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Pr="00DB798B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Cs w:val="28"/>
                <w:lang w:val="uk-UA" w:eastAsia="ar-SA"/>
              </w:rPr>
            </w:pPr>
            <w:r w:rsidRPr="00DB798B">
              <w:rPr>
                <w:rFonts w:eastAsia="Times New Roman"/>
                <w:b/>
                <w:i/>
                <w:szCs w:val="28"/>
                <w:lang w:val="uk-UA" w:eastAsia="ar-SA"/>
              </w:rPr>
              <w:t xml:space="preserve">Покровський </w:t>
            </w:r>
          </w:p>
        </w:tc>
      </w:tr>
      <w:tr w:rsidR="0022611C" w:rsidRPr="00D80A9D" w:rsidTr="008948B4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12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Тематичний напрям (напрями), якому/ яким відповідає проект                    (визначені в пункті Положення 3.7.)</w:t>
            </w:r>
          </w:p>
        </w:tc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120" w:line="240" w:lineRule="auto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lang w:val="uk-UA"/>
              </w:rPr>
              <w:t>Енергозбереження  та енергоефективність</w:t>
            </w:r>
          </w:p>
        </w:tc>
      </w:tr>
      <w:tr w:rsidR="0022611C" w:rsidRPr="00D80A9D" w:rsidTr="008948B4">
        <w:trPr>
          <w:trHeight w:val="845"/>
        </w:trPr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Адреса автора проекту</w:t>
            </w:r>
          </w:p>
          <w:p w:rsidR="0022611C" w:rsidRPr="00D80A9D" w:rsidRDefault="0022611C" w:rsidP="008948B4">
            <w:pPr>
              <w:suppressAutoHyphens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Pr="00DB798B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>
              <w:rPr>
                <w:rFonts w:eastAsia="Times New Roman"/>
                <w:szCs w:val="28"/>
                <w:lang w:val="uk-UA" w:eastAsia="ar-SA"/>
              </w:rPr>
              <w:t>50081,м. Кривий Ріг, 5 мкрн.Зарічний, 24, кв.39</w:t>
            </w:r>
          </w:p>
        </w:tc>
      </w:tr>
      <w:tr w:rsidR="0022611C" w:rsidRPr="00D80A9D" w:rsidTr="008948B4">
        <w:tc>
          <w:tcPr>
            <w:tcW w:w="4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Телефон, факс, e-mail</w:t>
            </w:r>
          </w:p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b/>
                <w:szCs w:val="28"/>
                <w:lang w:val="uk-UA" w:eastAsia="ar-SA"/>
              </w:rPr>
            </w:pPr>
          </w:p>
        </w:tc>
        <w:tc>
          <w:tcPr>
            <w:tcW w:w="4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>
              <w:rPr>
                <w:rFonts w:eastAsia="Times New Roman"/>
                <w:szCs w:val="28"/>
                <w:lang w:val="uk-UA" w:eastAsia="ar-SA"/>
              </w:rPr>
              <w:t>0962475543</w:t>
            </w:r>
          </w:p>
          <w:p w:rsidR="0022611C" w:rsidRPr="00DB798B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proofErr w:type="spellStart"/>
            <w:r>
              <w:rPr>
                <w:lang w:val="en-US"/>
              </w:rPr>
              <w:t>kkdnz</w:t>
            </w:r>
            <w:proofErr w:type="spellEnd"/>
            <w:r w:rsidRPr="009A3A2D">
              <w:rPr>
                <w:lang w:val="uk-UA"/>
              </w:rPr>
              <w:t>71</w:t>
            </w:r>
            <w:r>
              <w:rPr>
                <w:lang w:val="en-US"/>
              </w:rPr>
              <w:t>@</w:t>
            </w:r>
            <w:proofErr w:type="spellStart"/>
            <w:r>
              <w:rPr>
                <w:lang w:val="en-US"/>
              </w:rPr>
              <w:t>ukr</w:t>
            </w:r>
            <w:proofErr w:type="spellEnd"/>
            <w:r w:rsidRPr="009A3A2D">
              <w:rPr>
                <w:lang w:val="uk-UA"/>
              </w:rPr>
              <w:t>.</w:t>
            </w:r>
            <w:r>
              <w:rPr>
                <w:lang w:val="en-US"/>
              </w:rPr>
              <w:t>net</w:t>
            </w:r>
          </w:p>
        </w:tc>
      </w:tr>
      <w:tr w:rsidR="0022611C" w:rsidRPr="00D80A9D" w:rsidTr="008948B4">
        <w:tc>
          <w:tcPr>
            <w:tcW w:w="4807" w:type="dxa"/>
            <w:tcBorders>
              <w:left w:val="single" w:sz="4" w:space="0" w:color="000000"/>
              <w:bottom w:val="dotted" w:sz="4" w:space="0" w:color="auto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12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 xml:space="preserve">Загальний бюджет проекту, </w:t>
            </w:r>
          </w:p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у тому числі:</w:t>
            </w:r>
          </w:p>
        </w:tc>
        <w:tc>
          <w:tcPr>
            <w:tcW w:w="2352" w:type="dxa"/>
            <w:tcBorders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val="uk-UA" w:eastAsia="ar-SA"/>
              </w:rPr>
            </w:pPr>
            <w:r>
              <w:rPr>
                <w:rFonts w:eastAsia="Times New Roman" w:cs="Times New Roman"/>
                <w:b/>
                <w:szCs w:val="28"/>
                <w:lang w:val="uk-UA" w:eastAsia="ru-RU"/>
              </w:rPr>
              <w:t>327 467,20</w:t>
            </w:r>
            <w:r>
              <w:rPr>
                <w:rFonts w:eastAsia="Times New Roman"/>
                <w:b/>
                <w:szCs w:val="28"/>
                <w:lang w:val="uk-UA" w:eastAsia="ru-RU"/>
              </w:rPr>
              <w:t xml:space="preserve"> </w:t>
            </w:r>
            <w:r w:rsidRPr="00D80A9D">
              <w:rPr>
                <w:rFonts w:eastAsia="Times New Roman"/>
                <w:b/>
                <w:sz w:val="26"/>
                <w:szCs w:val="26"/>
                <w:lang w:val="uk-UA" w:eastAsia="ar-SA"/>
              </w:rPr>
              <w:t>грн.</w:t>
            </w:r>
          </w:p>
        </w:tc>
        <w:tc>
          <w:tcPr>
            <w:tcW w:w="2353" w:type="dxa"/>
            <w:tcBorders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val="uk-UA" w:eastAsia="ar-SA"/>
              </w:rPr>
            </w:pPr>
            <w:r w:rsidRPr="00D80A9D">
              <w:rPr>
                <w:rFonts w:eastAsia="Times New Roman"/>
                <w:b/>
                <w:sz w:val="26"/>
                <w:szCs w:val="26"/>
                <w:lang w:val="uk-UA" w:eastAsia="ar-SA"/>
              </w:rPr>
              <w:t>100%</w:t>
            </w:r>
          </w:p>
        </w:tc>
      </w:tr>
      <w:tr w:rsidR="0022611C" w:rsidRPr="00D80A9D" w:rsidTr="008948B4">
        <w:tc>
          <w:tcPr>
            <w:tcW w:w="4807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</w:tcBorders>
          </w:tcPr>
          <w:p w:rsidR="0022611C" w:rsidRPr="00D80A9D" w:rsidRDefault="0022611C" w:rsidP="0022611C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 xml:space="preserve">за рахунок коштів міського бюджету; </w:t>
            </w:r>
          </w:p>
        </w:tc>
        <w:tc>
          <w:tcPr>
            <w:tcW w:w="2352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 w:cs="Times New Roman"/>
                <w:b/>
                <w:szCs w:val="28"/>
                <w:lang w:val="uk-UA" w:eastAsia="ru-RU"/>
              </w:rPr>
              <w:t>311 093,84</w:t>
            </w:r>
            <w:r>
              <w:rPr>
                <w:rFonts w:eastAsia="Times New Roman"/>
                <w:b/>
                <w:szCs w:val="28"/>
                <w:lang w:val="uk-UA" w:eastAsia="ru-RU"/>
              </w:rPr>
              <w:t xml:space="preserve"> грн.</w:t>
            </w:r>
          </w:p>
        </w:tc>
        <w:tc>
          <w:tcPr>
            <w:tcW w:w="2353" w:type="dxa"/>
            <w:tcBorders>
              <w:top w:val="dotted" w:sz="4" w:space="0" w:color="auto"/>
              <w:left w:val="single" w:sz="4" w:space="0" w:color="000000"/>
              <w:bottom w:val="dotted" w:sz="4" w:space="0" w:color="auto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val="uk-UA" w:eastAsia="ar-SA"/>
              </w:rPr>
              <w:t>95%</w:t>
            </w:r>
          </w:p>
        </w:tc>
      </w:tr>
      <w:tr w:rsidR="0022611C" w:rsidRPr="00D80A9D" w:rsidTr="008948B4">
        <w:tc>
          <w:tcPr>
            <w:tcW w:w="4807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</w:tcBorders>
          </w:tcPr>
          <w:p w:rsidR="0022611C" w:rsidRPr="00D80A9D" w:rsidRDefault="0022611C" w:rsidP="0022611C">
            <w:pPr>
              <w:numPr>
                <w:ilvl w:val="0"/>
                <w:numId w:val="11"/>
              </w:numPr>
              <w:suppressAutoHyphens/>
              <w:snapToGrid w:val="0"/>
              <w:spacing w:after="0" w:line="240" w:lineRule="auto"/>
              <w:rPr>
                <w:rFonts w:eastAsia="Times New Roman"/>
                <w:szCs w:val="28"/>
                <w:lang w:val="uk-UA" w:eastAsia="ar-SA"/>
              </w:rPr>
            </w:pPr>
            <w:r w:rsidRPr="00D80A9D">
              <w:rPr>
                <w:rFonts w:eastAsia="Times New Roman"/>
                <w:szCs w:val="28"/>
                <w:lang w:val="uk-UA" w:eastAsia="ar-SA"/>
              </w:rPr>
              <w:t>за рахунок власного внеску</w:t>
            </w:r>
          </w:p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ind w:left="720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2352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 w:cs="Times New Roman"/>
                <w:b/>
                <w:szCs w:val="28"/>
                <w:lang w:val="uk-UA" w:eastAsia="ru-RU"/>
              </w:rPr>
              <w:t>16 373,36</w:t>
            </w:r>
            <w:r>
              <w:rPr>
                <w:rFonts w:eastAsia="Times New Roman"/>
                <w:b/>
                <w:szCs w:val="28"/>
                <w:lang w:val="uk-UA" w:eastAsia="ru-RU"/>
              </w:rPr>
              <w:t xml:space="preserve"> грн</w:t>
            </w:r>
          </w:p>
        </w:tc>
        <w:tc>
          <w:tcPr>
            <w:tcW w:w="2353" w:type="dxa"/>
            <w:tcBorders>
              <w:top w:val="dotted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611C" w:rsidRPr="00D80A9D" w:rsidRDefault="0022611C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szCs w:val="28"/>
                <w:lang w:val="uk-UA" w:eastAsia="ar-SA"/>
              </w:rPr>
            </w:pPr>
            <w:r>
              <w:rPr>
                <w:rFonts w:eastAsia="Times New Roman"/>
                <w:b/>
                <w:szCs w:val="28"/>
                <w:lang w:val="uk-UA" w:eastAsia="ar-SA"/>
              </w:rPr>
              <w:t>5%</w:t>
            </w:r>
          </w:p>
        </w:tc>
      </w:tr>
    </w:tbl>
    <w:p w:rsidR="0022611C" w:rsidRPr="00D80A9D" w:rsidRDefault="0022611C" w:rsidP="0022611C">
      <w:pPr>
        <w:suppressAutoHyphens/>
        <w:spacing w:after="0" w:line="240" w:lineRule="auto"/>
        <w:jc w:val="center"/>
        <w:rPr>
          <w:rFonts w:eastAsia="Times New Roman"/>
          <w:sz w:val="24"/>
          <w:szCs w:val="24"/>
          <w:lang w:val="uk-UA" w:eastAsia="ar-SA"/>
        </w:rPr>
      </w:pPr>
    </w:p>
    <w:p w:rsidR="0022611C" w:rsidRPr="00D80A9D" w:rsidRDefault="0022611C" w:rsidP="0022611C">
      <w:pPr>
        <w:suppressAutoHyphens/>
        <w:spacing w:after="0" w:line="240" w:lineRule="auto"/>
        <w:jc w:val="center"/>
        <w:rPr>
          <w:rFonts w:eastAsia="Times New Roman"/>
          <w:sz w:val="24"/>
          <w:szCs w:val="24"/>
          <w:lang w:val="uk-UA" w:eastAsia="ar-SA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74"/>
        <w:gridCol w:w="453"/>
        <w:gridCol w:w="305"/>
        <w:gridCol w:w="891"/>
        <w:gridCol w:w="1042"/>
        <w:gridCol w:w="517"/>
        <w:gridCol w:w="940"/>
        <w:gridCol w:w="714"/>
        <w:gridCol w:w="394"/>
        <w:gridCol w:w="914"/>
        <w:gridCol w:w="1545"/>
        <w:gridCol w:w="182"/>
      </w:tblGrid>
      <w:tr w:rsidR="0022611C" w:rsidRPr="00D80A9D" w:rsidTr="008948B4">
        <w:trPr>
          <w:gridAfter w:val="1"/>
          <w:wAfter w:w="184" w:type="dxa"/>
        </w:trPr>
        <w:tc>
          <w:tcPr>
            <w:tcW w:w="1686" w:type="dxa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454" w:type="dxa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2258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519" w:type="dxa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2068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920" w:type="dxa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</w:tr>
      <w:tr w:rsidR="0022611C" w:rsidRPr="00D80A9D" w:rsidTr="008948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244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252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  <w:tc>
          <w:tcPr>
            <w:tcW w:w="30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szCs w:val="28"/>
                <w:lang w:val="uk-UA" w:eastAsia="ar-SA"/>
              </w:rPr>
            </w:pPr>
          </w:p>
        </w:tc>
      </w:tr>
      <w:tr w:rsidR="0022611C" w:rsidRPr="00D80A9D" w:rsidTr="008948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244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i/>
                <w:sz w:val="24"/>
                <w:szCs w:val="24"/>
                <w:lang w:val="uk-UA" w:eastAsia="ar-SA"/>
              </w:rPr>
              <w:t>Автор проекту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252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i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3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i/>
                <w:sz w:val="24"/>
                <w:szCs w:val="24"/>
                <w:lang w:val="uk-UA" w:eastAsia="ar-SA"/>
              </w:rPr>
              <w:t>ініціал, прізвище</w:t>
            </w:r>
          </w:p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</w:tr>
      <w:tr w:rsidR="0022611C" w:rsidRPr="00D80A9D" w:rsidTr="008948B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24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1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306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i/>
                <w:sz w:val="24"/>
                <w:szCs w:val="24"/>
                <w:lang w:val="uk-UA" w:eastAsia="ar-SA"/>
              </w:rPr>
              <w:t>дата</w:t>
            </w:r>
          </w:p>
          <w:p w:rsidR="0022611C" w:rsidRPr="00D80A9D" w:rsidRDefault="0022611C" w:rsidP="008948B4">
            <w:pPr>
              <w:suppressAutoHyphens/>
              <w:spacing w:after="0" w:line="240" w:lineRule="auto"/>
              <w:jc w:val="center"/>
              <w:rPr>
                <w:rFonts w:eastAsia="Times New Roman"/>
                <w:i/>
                <w:sz w:val="24"/>
                <w:szCs w:val="24"/>
                <w:lang w:val="uk-UA" w:eastAsia="ar-SA"/>
              </w:rPr>
            </w:pPr>
          </w:p>
        </w:tc>
      </w:tr>
    </w:tbl>
    <w:p w:rsidR="0022611C" w:rsidRPr="00D80A9D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Pr="00D80A9D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Pr="00D80A9D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Pr="00D80A9D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22611C" w:rsidRPr="00D80A9D" w:rsidRDefault="0022611C" w:rsidP="0022611C">
      <w:pPr>
        <w:spacing w:after="0" w:line="240" w:lineRule="auto"/>
        <w:rPr>
          <w:rStyle w:val="rvts0"/>
          <w:sz w:val="22"/>
          <w:lang w:val="uk-UA"/>
        </w:rPr>
      </w:pPr>
    </w:p>
    <w:p w:rsidR="000B5204" w:rsidRPr="00C82F87" w:rsidRDefault="000B5204" w:rsidP="000B5204">
      <w:pPr>
        <w:pStyle w:val="a9"/>
        <w:numPr>
          <w:ilvl w:val="0"/>
          <w:numId w:val="1"/>
        </w:numPr>
        <w:jc w:val="center"/>
        <w:rPr>
          <w:b/>
          <w:i/>
          <w:lang w:val="en-US"/>
        </w:rPr>
      </w:pPr>
      <w:r w:rsidRPr="00C82F87">
        <w:rPr>
          <w:b/>
          <w:i/>
          <w:lang w:val="en-US"/>
        </w:rPr>
        <w:lastRenderedPageBreak/>
        <w:t>ПРОЕКТ</w:t>
      </w:r>
    </w:p>
    <w:p w:rsidR="000B5204" w:rsidRPr="00C82F87" w:rsidRDefault="000B5204" w:rsidP="000B5204">
      <w:pPr>
        <w:pStyle w:val="a9"/>
        <w:numPr>
          <w:ilvl w:val="0"/>
          <w:numId w:val="2"/>
        </w:numPr>
        <w:spacing w:after="0" w:line="240" w:lineRule="auto"/>
        <w:jc w:val="center"/>
        <w:rPr>
          <w:b/>
          <w:i/>
          <w:lang w:val="uk-UA"/>
        </w:rPr>
      </w:pPr>
      <w:r w:rsidRPr="00C82F87">
        <w:rPr>
          <w:b/>
          <w:i/>
          <w:lang w:val="uk-UA"/>
        </w:rPr>
        <w:t>Анотація проекту</w:t>
      </w:r>
    </w:p>
    <w:p w:rsidR="000B5204" w:rsidRDefault="000B5204" w:rsidP="000B5204">
      <w:pPr>
        <w:pStyle w:val="a9"/>
        <w:spacing w:after="0" w:line="240" w:lineRule="auto"/>
        <w:rPr>
          <w:b/>
          <w:lang w:val="uk-UA"/>
        </w:rPr>
      </w:pPr>
    </w:p>
    <w:p w:rsidR="000B5204" w:rsidRDefault="000B5204" w:rsidP="000B5204">
      <w:pPr>
        <w:spacing w:after="0" w:line="240" w:lineRule="auto"/>
        <w:jc w:val="center"/>
        <w:rPr>
          <w:b/>
          <w:lang w:val="uk-UA"/>
        </w:rPr>
      </w:pPr>
      <w:r w:rsidRPr="004D2C98">
        <w:rPr>
          <w:lang w:val="uk-UA"/>
        </w:rPr>
        <w:t>Проект</w:t>
      </w:r>
      <w:r>
        <w:rPr>
          <w:b/>
          <w:lang w:val="uk-UA"/>
        </w:rPr>
        <w:t xml:space="preserve"> «Усмішка» - наш рі</w:t>
      </w:r>
      <w:r w:rsidR="00FA04E5">
        <w:rPr>
          <w:b/>
          <w:lang w:val="uk-UA"/>
        </w:rPr>
        <w:t xml:space="preserve">дний дім, збережемо тепло в нім </w:t>
      </w:r>
      <w:r w:rsidR="00FA04E5">
        <w:rPr>
          <w:lang w:val="uk-UA"/>
        </w:rPr>
        <w:t>(заміна вікон на енергозберігаючі в ДНЗ № 71 Покровського району)</w:t>
      </w:r>
    </w:p>
    <w:p w:rsidR="000B5204" w:rsidRDefault="000B5204" w:rsidP="000B5204">
      <w:pPr>
        <w:spacing w:after="0" w:line="240" w:lineRule="auto"/>
        <w:ind w:firstLine="360"/>
        <w:rPr>
          <w:lang w:val="uk-UA"/>
        </w:rPr>
      </w:pPr>
    </w:p>
    <w:p w:rsidR="000B5204" w:rsidRPr="004D2C98" w:rsidRDefault="000B5204" w:rsidP="000B5204">
      <w:pPr>
        <w:spacing w:after="0" w:line="240" w:lineRule="auto"/>
        <w:ind w:firstLine="360"/>
        <w:rPr>
          <w:lang w:val="uk-UA"/>
        </w:rPr>
      </w:pPr>
      <w:r w:rsidRPr="004D2C98">
        <w:rPr>
          <w:lang w:val="uk-UA"/>
        </w:rPr>
        <w:t xml:space="preserve">Заміна вікон </w:t>
      </w:r>
      <w:r>
        <w:rPr>
          <w:lang w:val="uk-UA"/>
        </w:rPr>
        <w:t xml:space="preserve">на енергозберігаючі </w:t>
      </w:r>
      <w:r w:rsidRPr="004D2C98">
        <w:rPr>
          <w:lang w:val="uk-UA"/>
        </w:rPr>
        <w:t xml:space="preserve">в </w:t>
      </w:r>
      <w:r>
        <w:rPr>
          <w:lang w:val="uk-UA"/>
        </w:rPr>
        <w:t>комунальному  заклад і«Дошкільний навчальний заклад (ясла-садок) № 71комбінованого типу» Криворізької міської ради.</w:t>
      </w:r>
    </w:p>
    <w:p w:rsidR="000B5204" w:rsidRDefault="000B5204" w:rsidP="000B5204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0524E9">
        <w:rPr>
          <w:rStyle w:val="ac"/>
          <w:rFonts w:eastAsiaTheme="majorEastAsia"/>
          <w:sz w:val="28"/>
          <w:szCs w:val="28"/>
        </w:rPr>
        <w:t>Актуальність</w:t>
      </w:r>
      <w:proofErr w:type="spellEnd"/>
      <w:r w:rsidRPr="000524E9">
        <w:rPr>
          <w:rStyle w:val="ac"/>
          <w:rFonts w:eastAsiaTheme="majorEastAsia"/>
          <w:sz w:val="28"/>
          <w:szCs w:val="28"/>
        </w:rPr>
        <w:t xml:space="preserve"> проекту </w:t>
      </w:r>
      <w:proofErr w:type="spellStart"/>
      <w:r w:rsidRPr="000524E9">
        <w:rPr>
          <w:sz w:val="28"/>
          <w:szCs w:val="28"/>
        </w:rPr>
        <w:t>полягає</w:t>
      </w:r>
      <w:proofErr w:type="spellEnd"/>
      <w:r w:rsidRPr="000524E9">
        <w:rPr>
          <w:sz w:val="28"/>
          <w:szCs w:val="28"/>
        </w:rPr>
        <w:t xml:space="preserve"> </w:t>
      </w:r>
    </w:p>
    <w:p w:rsidR="000B5204" w:rsidRDefault="000B5204" w:rsidP="000B5204">
      <w:pPr>
        <w:pStyle w:val="a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gramStart"/>
      <w:r w:rsidRPr="000524E9">
        <w:rPr>
          <w:sz w:val="28"/>
          <w:szCs w:val="28"/>
        </w:rPr>
        <w:t>в</w:t>
      </w:r>
      <w:proofErr w:type="gramEnd"/>
      <w:r w:rsidRPr="000524E9">
        <w:rPr>
          <w:sz w:val="28"/>
          <w:szCs w:val="28"/>
        </w:rPr>
        <w:t xml:space="preserve"> практичному </w:t>
      </w:r>
      <w:proofErr w:type="spellStart"/>
      <w:r w:rsidRPr="000524E9">
        <w:rPr>
          <w:sz w:val="28"/>
          <w:szCs w:val="28"/>
        </w:rPr>
        <w:t>створенні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комфортних</w:t>
      </w:r>
      <w:proofErr w:type="spellEnd"/>
      <w:r w:rsidRPr="000524E9">
        <w:rPr>
          <w:sz w:val="28"/>
          <w:szCs w:val="28"/>
        </w:rPr>
        <w:t xml:space="preserve"> умов для </w:t>
      </w:r>
      <w:proofErr w:type="spellStart"/>
      <w:r w:rsidRPr="000524E9">
        <w:rPr>
          <w:sz w:val="28"/>
          <w:szCs w:val="28"/>
        </w:rPr>
        <w:t>функціонування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дошкільного</w:t>
      </w:r>
      <w:proofErr w:type="spellEnd"/>
      <w:r w:rsidRPr="000524E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навчального </w:t>
      </w:r>
      <w:r w:rsidRPr="000524E9">
        <w:rPr>
          <w:sz w:val="28"/>
          <w:szCs w:val="28"/>
        </w:rPr>
        <w:t xml:space="preserve">закладу, </w:t>
      </w:r>
    </w:p>
    <w:p w:rsidR="000B5204" w:rsidRDefault="000B5204" w:rsidP="000B5204">
      <w:pPr>
        <w:pStyle w:val="a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</w:t>
      </w:r>
      <w:proofErr w:type="spellStart"/>
      <w:r>
        <w:rPr>
          <w:sz w:val="28"/>
          <w:szCs w:val="28"/>
        </w:rPr>
        <w:t>скороченн</w:t>
      </w:r>
      <w:proofErr w:type="spellEnd"/>
      <w:r>
        <w:rPr>
          <w:sz w:val="28"/>
          <w:szCs w:val="28"/>
          <w:lang w:val="uk-UA"/>
        </w:rPr>
        <w:t>і</w:t>
      </w:r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видатків</w:t>
      </w:r>
      <w:proofErr w:type="spellEnd"/>
      <w:r w:rsidRPr="000524E9">
        <w:rPr>
          <w:sz w:val="28"/>
          <w:szCs w:val="28"/>
        </w:rPr>
        <w:t xml:space="preserve"> та </w:t>
      </w:r>
      <w:proofErr w:type="spellStart"/>
      <w:r w:rsidRPr="000524E9">
        <w:rPr>
          <w:sz w:val="28"/>
          <w:szCs w:val="28"/>
        </w:rPr>
        <w:t>зменшення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питомих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витрат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паливно-енергетичних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ресурсів</w:t>
      </w:r>
      <w:proofErr w:type="spellEnd"/>
      <w:r w:rsidRPr="000524E9">
        <w:rPr>
          <w:sz w:val="28"/>
          <w:szCs w:val="28"/>
        </w:rPr>
        <w:t xml:space="preserve">. </w:t>
      </w:r>
    </w:p>
    <w:p w:rsidR="000B5204" w:rsidRDefault="000B5204" w:rsidP="000B5204">
      <w:pPr>
        <w:pStyle w:val="a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proofErr w:type="spellStart"/>
      <w:r w:rsidRPr="000524E9">
        <w:rPr>
          <w:sz w:val="28"/>
          <w:szCs w:val="28"/>
        </w:rPr>
        <w:t>Здобуття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дошкільної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освіти</w:t>
      </w:r>
      <w:proofErr w:type="spellEnd"/>
      <w:r w:rsidRPr="000524E9">
        <w:rPr>
          <w:sz w:val="28"/>
          <w:szCs w:val="28"/>
        </w:rPr>
        <w:t xml:space="preserve">, як </w:t>
      </w:r>
      <w:proofErr w:type="spellStart"/>
      <w:r w:rsidRPr="000524E9">
        <w:rPr>
          <w:sz w:val="28"/>
          <w:szCs w:val="28"/>
        </w:rPr>
        <w:t>складової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освітнього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процесу</w:t>
      </w:r>
      <w:proofErr w:type="spellEnd"/>
      <w:r w:rsidRPr="000524E9">
        <w:rPr>
          <w:sz w:val="28"/>
          <w:szCs w:val="28"/>
        </w:rPr>
        <w:t xml:space="preserve"> в </w:t>
      </w:r>
      <w:proofErr w:type="spellStart"/>
      <w:r w:rsidRPr="000524E9">
        <w:rPr>
          <w:sz w:val="28"/>
          <w:szCs w:val="28"/>
        </w:rPr>
        <w:t>Україні</w:t>
      </w:r>
      <w:proofErr w:type="spellEnd"/>
      <w:r w:rsidRPr="000524E9">
        <w:rPr>
          <w:sz w:val="28"/>
          <w:szCs w:val="28"/>
        </w:rPr>
        <w:t xml:space="preserve"> – є </w:t>
      </w:r>
      <w:proofErr w:type="spellStart"/>
      <w:r w:rsidRPr="000524E9">
        <w:rPr>
          <w:sz w:val="28"/>
          <w:szCs w:val="28"/>
        </w:rPr>
        <w:t>досить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вагомим</w:t>
      </w:r>
      <w:proofErr w:type="spellEnd"/>
      <w:r w:rsidRPr="000524E9">
        <w:rPr>
          <w:sz w:val="28"/>
          <w:szCs w:val="28"/>
        </w:rPr>
        <w:t xml:space="preserve"> аргументом для </w:t>
      </w:r>
      <w:proofErr w:type="spellStart"/>
      <w:r w:rsidRPr="000524E9">
        <w:rPr>
          <w:sz w:val="28"/>
          <w:szCs w:val="28"/>
        </w:rPr>
        <w:t>впровадження</w:t>
      </w:r>
      <w:proofErr w:type="spellEnd"/>
      <w:r w:rsidRPr="000524E9">
        <w:rPr>
          <w:sz w:val="28"/>
          <w:szCs w:val="28"/>
        </w:rPr>
        <w:t xml:space="preserve"> </w:t>
      </w:r>
      <w:proofErr w:type="spellStart"/>
      <w:r w:rsidRPr="000524E9">
        <w:rPr>
          <w:sz w:val="28"/>
          <w:szCs w:val="28"/>
        </w:rPr>
        <w:t>даного</w:t>
      </w:r>
      <w:proofErr w:type="spellEnd"/>
      <w:r w:rsidRPr="000524E9">
        <w:rPr>
          <w:sz w:val="28"/>
          <w:szCs w:val="28"/>
        </w:rPr>
        <w:t xml:space="preserve"> проекту.</w:t>
      </w:r>
    </w:p>
    <w:p w:rsidR="000B5204" w:rsidRPr="007F0298" w:rsidRDefault="000B5204" w:rsidP="000B5204">
      <w:pPr>
        <w:spacing w:after="0"/>
        <w:jc w:val="both"/>
        <w:rPr>
          <w:rFonts w:cs="Times New Roman"/>
          <w:b/>
          <w:i/>
          <w:szCs w:val="28"/>
        </w:rPr>
      </w:pPr>
      <w:proofErr w:type="spellStart"/>
      <w:r>
        <w:rPr>
          <w:rFonts w:cs="Times New Roman"/>
          <w:b/>
          <w:szCs w:val="28"/>
        </w:rPr>
        <w:t>Основні</w:t>
      </w:r>
      <w:proofErr w:type="spellEnd"/>
      <w:r>
        <w:rPr>
          <w:rFonts w:cs="Times New Roman"/>
          <w:b/>
          <w:szCs w:val="28"/>
        </w:rPr>
        <w:t xml:space="preserve"> заходи </w:t>
      </w:r>
      <w:r>
        <w:rPr>
          <w:rFonts w:cs="Times New Roman"/>
          <w:b/>
          <w:szCs w:val="28"/>
          <w:lang w:val="uk-UA"/>
        </w:rPr>
        <w:t>п</w:t>
      </w:r>
      <w:proofErr w:type="spellStart"/>
      <w:r w:rsidRPr="007F0298">
        <w:rPr>
          <w:rFonts w:cs="Times New Roman"/>
          <w:b/>
          <w:szCs w:val="28"/>
        </w:rPr>
        <w:t>роекту</w:t>
      </w:r>
      <w:proofErr w:type="spellEnd"/>
      <w:r w:rsidRPr="007F0298">
        <w:rPr>
          <w:rFonts w:cs="Times New Roman"/>
          <w:b/>
          <w:i/>
          <w:szCs w:val="28"/>
        </w:rPr>
        <w:t>:</w:t>
      </w:r>
    </w:p>
    <w:p w:rsidR="000B5204" w:rsidRPr="00F41BDE" w:rsidRDefault="000B5204" w:rsidP="000B5204">
      <w:pPr>
        <w:spacing w:after="0"/>
        <w:ind w:firstLine="360"/>
        <w:jc w:val="both"/>
        <w:rPr>
          <w:lang w:val="uk-UA"/>
        </w:rPr>
      </w:pPr>
      <w:r>
        <w:rPr>
          <w:rFonts w:cs="Times New Roman"/>
          <w:szCs w:val="28"/>
        </w:rPr>
        <w:t xml:space="preserve">1.  </w:t>
      </w:r>
      <w:proofErr w:type="spellStart"/>
      <w:r>
        <w:rPr>
          <w:rFonts w:cs="Times New Roman"/>
          <w:szCs w:val="28"/>
        </w:rPr>
        <w:t>Виготов</w:t>
      </w:r>
      <w:proofErr w:type="spellEnd"/>
      <w:r>
        <w:rPr>
          <w:rFonts w:cs="Times New Roman"/>
          <w:szCs w:val="28"/>
          <w:lang w:val="uk-UA"/>
        </w:rPr>
        <w:t>леня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проектно</w:t>
      </w:r>
      <w:proofErr w:type="spellEnd"/>
      <w:r>
        <w:rPr>
          <w:rFonts w:cs="Times New Roman"/>
          <w:szCs w:val="28"/>
        </w:rPr>
        <w:t xml:space="preserve"> – </w:t>
      </w:r>
      <w:proofErr w:type="spellStart"/>
      <w:r>
        <w:rPr>
          <w:rFonts w:cs="Times New Roman"/>
          <w:szCs w:val="28"/>
        </w:rPr>
        <w:t>кошторисн</w:t>
      </w:r>
      <w:proofErr w:type="spellEnd"/>
      <w:r>
        <w:rPr>
          <w:rFonts w:cs="Times New Roman"/>
          <w:szCs w:val="28"/>
          <w:lang w:val="uk-UA"/>
        </w:rPr>
        <w:t>ої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документаці</w:t>
      </w:r>
      <w:proofErr w:type="spellEnd"/>
      <w:r>
        <w:rPr>
          <w:rFonts w:cs="Times New Roman"/>
          <w:szCs w:val="28"/>
          <w:lang w:val="uk-UA"/>
        </w:rPr>
        <w:t>ї</w:t>
      </w:r>
      <w:r>
        <w:rPr>
          <w:rFonts w:cs="Times New Roman"/>
          <w:szCs w:val="28"/>
        </w:rPr>
        <w:t xml:space="preserve"> на</w:t>
      </w:r>
      <w:r>
        <w:rPr>
          <w:rFonts w:cs="Times New Roman"/>
          <w:szCs w:val="28"/>
          <w:lang w:val="uk-UA"/>
        </w:rPr>
        <w:t xml:space="preserve"> </w:t>
      </w:r>
      <w:r>
        <w:rPr>
          <w:rFonts w:cs="Times New Roman"/>
          <w:color w:val="333333"/>
          <w:szCs w:val="28"/>
          <w:shd w:val="clear" w:color="auto" w:fill="FFFFFF"/>
          <w:lang w:val="uk-UA"/>
        </w:rPr>
        <w:t xml:space="preserve">заміну вікон в </w:t>
      </w:r>
      <w:r>
        <w:rPr>
          <w:lang w:val="uk-UA"/>
        </w:rPr>
        <w:t xml:space="preserve">комунальному  закладі «Дошкільний навчальний заклад (ясла-садок) № 71 комбінованого типу» Криворізької міської </w:t>
      </w:r>
      <w:proofErr w:type="gramStart"/>
      <w:r>
        <w:rPr>
          <w:lang w:val="uk-UA"/>
        </w:rPr>
        <w:t>ради</w:t>
      </w:r>
      <w:proofErr w:type="gramEnd"/>
      <w:r>
        <w:rPr>
          <w:lang w:val="uk-UA"/>
        </w:rPr>
        <w:t>.</w:t>
      </w:r>
    </w:p>
    <w:p w:rsidR="000B5204" w:rsidRDefault="000B5204" w:rsidP="000B5204">
      <w:pPr>
        <w:spacing w:after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2. </w:t>
      </w:r>
      <w:proofErr w:type="spellStart"/>
      <w:r>
        <w:rPr>
          <w:rFonts w:cs="Times New Roman"/>
          <w:szCs w:val="28"/>
        </w:rPr>
        <w:t>Проведення</w:t>
      </w:r>
      <w:proofErr w:type="spellEnd"/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окремих видів</w:t>
      </w:r>
      <w:r>
        <w:rPr>
          <w:rFonts w:cs="Times New Roman"/>
          <w:szCs w:val="28"/>
        </w:rPr>
        <w:t xml:space="preserve"> ремонт</w:t>
      </w:r>
      <w:r>
        <w:rPr>
          <w:rFonts w:cs="Times New Roman"/>
          <w:szCs w:val="28"/>
          <w:lang w:val="uk-UA"/>
        </w:rPr>
        <w:t>них робі</w:t>
      </w:r>
      <w:proofErr w:type="gramStart"/>
      <w:r>
        <w:rPr>
          <w:rFonts w:cs="Times New Roman"/>
          <w:szCs w:val="28"/>
          <w:lang w:val="uk-UA"/>
        </w:rPr>
        <w:t>т</w:t>
      </w:r>
      <w:proofErr w:type="gramEnd"/>
      <w:r>
        <w:rPr>
          <w:rFonts w:cs="Times New Roman"/>
          <w:szCs w:val="28"/>
        </w:rPr>
        <w:t>:</w:t>
      </w:r>
    </w:p>
    <w:p w:rsidR="000B5204" w:rsidRDefault="000B5204" w:rsidP="000B5204">
      <w:pPr>
        <w:spacing w:after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 xml:space="preserve">- </w:t>
      </w:r>
      <w:proofErr w:type="spellStart"/>
      <w:r>
        <w:rPr>
          <w:rFonts w:cs="Times New Roman"/>
          <w:szCs w:val="28"/>
        </w:rPr>
        <w:t>замі</w:t>
      </w:r>
      <w:proofErr w:type="gramStart"/>
      <w:r>
        <w:rPr>
          <w:rFonts w:cs="Times New Roman"/>
          <w:szCs w:val="28"/>
        </w:rPr>
        <w:t>н</w:t>
      </w:r>
      <w:proofErr w:type="spellEnd"/>
      <w:r>
        <w:rPr>
          <w:rFonts w:cs="Times New Roman"/>
          <w:szCs w:val="28"/>
          <w:lang w:val="uk-UA"/>
        </w:rPr>
        <w:t>а</w:t>
      </w:r>
      <w:proofErr w:type="gramEnd"/>
      <w:r>
        <w:rPr>
          <w:rFonts w:cs="Times New Roman"/>
          <w:szCs w:val="28"/>
          <w:lang w:val="uk-UA"/>
        </w:rPr>
        <w:t xml:space="preserve"> вікон </w:t>
      </w:r>
      <w:r>
        <w:rPr>
          <w:rFonts w:cs="Times New Roman"/>
          <w:szCs w:val="28"/>
        </w:rPr>
        <w:t xml:space="preserve"> на </w:t>
      </w:r>
      <w:proofErr w:type="spellStart"/>
      <w:r>
        <w:rPr>
          <w:rFonts w:cs="Times New Roman"/>
          <w:szCs w:val="28"/>
        </w:rPr>
        <w:t>енергозберігаючі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металопластикові</w:t>
      </w:r>
      <w:proofErr w:type="spellEnd"/>
      <w:r>
        <w:rPr>
          <w:rFonts w:cs="Times New Roman"/>
          <w:szCs w:val="28"/>
          <w:lang w:val="uk-UA"/>
        </w:rPr>
        <w:t>;</w:t>
      </w:r>
    </w:p>
    <w:p w:rsidR="000B5204" w:rsidRDefault="000B5204" w:rsidP="000B5204">
      <w:pPr>
        <w:spacing w:after="0"/>
        <w:jc w:val="both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- монтаж та обробка відкосів</w:t>
      </w:r>
    </w:p>
    <w:p w:rsidR="000B5204" w:rsidRPr="007F0298" w:rsidRDefault="000B5204" w:rsidP="000B5204">
      <w:pPr>
        <w:pStyle w:val="ab"/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7F0298">
        <w:rPr>
          <w:b/>
          <w:sz w:val="28"/>
          <w:szCs w:val="28"/>
          <w:lang w:val="uk-UA"/>
        </w:rPr>
        <w:t>Очікувані результати  проекту:</w:t>
      </w:r>
      <w:r w:rsidRPr="007F0298">
        <w:rPr>
          <w:sz w:val="28"/>
          <w:szCs w:val="28"/>
          <w:lang w:val="uk-UA"/>
        </w:rPr>
        <w:t xml:space="preserve"> </w:t>
      </w:r>
      <w:r w:rsidRPr="00E10E01">
        <w:rPr>
          <w:sz w:val="28"/>
          <w:szCs w:val="28"/>
          <w:lang w:val="uk-UA"/>
        </w:rPr>
        <w:t xml:space="preserve">Впровадження енергозберігаючих заходів економічно вигідно для </w:t>
      </w:r>
      <w:r>
        <w:rPr>
          <w:sz w:val="28"/>
          <w:szCs w:val="28"/>
          <w:lang w:val="uk-UA"/>
        </w:rPr>
        <w:t xml:space="preserve">району та </w:t>
      </w:r>
      <w:r w:rsidRPr="00E10E01">
        <w:rPr>
          <w:sz w:val="28"/>
          <w:szCs w:val="28"/>
          <w:lang w:val="uk-UA"/>
        </w:rPr>
        <w:t>міста, це дасть змогу економити кошти місцевого бюджету та енергоресурси</w:t>
      </w:r>
      <w:r>
        <w:rPr>
          <w:sz w:val="28"/>
          <w:szCs w:val="28"/>
          <w:lang w:val="uk-UA"/>
        </w:rPr>
        <w:t xml:space="preserve">. </w:t>
      </w:r>
      <w:r w:rsidRPr="00E10E01">
        <w:rPr>
          <w:sz w:val="28"/>
          <w:szCs w:val="28"/>
          <w:lang w:val="uk-UA"/>
        </w:rPr>
        <w:t xml:space="preserve"> Ідея не є новою, але досить актуальною. </w:t>
      </w:r>
      <w:r w:rsidRPr="007F0298">
        <w:rPr>
          <w:sz w:val="28"/>
          <w:szCs w:val="28"/>
          <w:lang w:val="uk-UA"/>
        </w:rPr>
        <w:t>Завдяки їй будуть вишукані додаткові джерела фінансування на впровадження енергозберігаючих заходів та виконання Закону України «Про енергозбереження».</w:t>
      </w:r>
      <w:r>
        <w:rPr>
          <w:sz w:val="28"/>
          <w:szCs w:val="28"/>
          <w:lang w:val="uk-UA"/>
        </w:rPr>
        <w:t xml:space="preserve"> В дошкільному закладі ми очікуємо на:</w:t>
      </w:r>
    </w:p>
    <w:p w:rsidR="000B5204" w:rsidRDefault="000B5204" w:rsidP="000B5204">
      <w:pPr>
        <w:spacing w:after="0"/>
        <w:jc w:val="both"/>
        <w:rPr>
          <w:rFonts w:cs="Times New Roman"/>
          <w:color w:val="333333"/>
          <w:szCs w:val="28"/>
          <w:shd w:val="clear" w:color="auto" w:fill="FFFFFF"/>
          <w:lang w:val="uk-UA"/>
        </w:rPr>
      </w:pPr>
      <w:r>
        <w:rPr>
          <w:rFonts w:cs="Times New Roman"/>
          <w:szCs w:val="28"/>
        </w:rPr>
        <w:t>-</w:t>
      </w:r>
      <w:r>
        <w:rPr>
          <w:rFonts w:cs="Times New Roman"/>
          <w:color w:val="333333"/>
          <w:szCs w:val="28"/>
          <w:shd w:val="clear" w:color="auto" w:fill="FFFFFF"/>
          <w:lang w:val="uk-UA"/>
        </w:rPr>
        <w:t xml:space="preserve"> покращення </w:t>
      </w:r>
      <w:proofErr w:type="gramStart"/>
      <w:r>
        <w:rPr>
          <w:rFonts w:cs="Times New Roman"/>
          <w:color w:val="333333"/>
          <w:szCs w:val="28"/>
          <w:shd w:val="clear" w:color="auto" w:fill="FFFFFF"/>
          <w:lang w:val="uk-UA"/>
        </w:rPr>
        <w:t>температурного</w:t>
      </w:r>
      <w:proofErr w:type="gramEnd"/>
      <w:r>
        <w:rPr>
          <w:rFonts w:cs="Times New Roman"/>
          <w:color w:val="333333"/>
          <w:szCs w:val="28"/>
          <w:shd w:val="clear" w:color="auto" w:fill="FFFFFF"/>
          <w:lang w:val="uk-UA"/>
        </w:rPr>
        <w:t xml:space="preserve"> режиму,;</w:t>
      </w:r>
    </w:p>
    <w:p w:rsidR="000B5204" w:rsidRDefault="000B5204" w:rsidP="000B5204">
      <w:pPr>
        <w:spacing w:after="0"/>
        <w:jc w:val="both"/>
        <w:rPr>
          <w:rFonts w:cs="Times New Roman"/>
          <w:color w:val="333333"/>
          <w:szCs w:val="28"/>
          <w:shd w:val="clear" w:color="auto" w:fill="FFFFFF"/>
          <w:lang w:val="uk-UA"/>
        </w:rPr>
      </w:pPr>
      <w:r>
        <w:rPr>
          <w:rFonts w:cs="Times New Roman"/>
          <w:color w:val="333333"/>
          <w:szCs w:val="28"/>
          <w:shd w:val="clear" w:color="auto" w:fill="FFFFFF"/>
          <w:lang w:val="uk-UA"/>
        </w:rPr>
        <w:t xml:space="preserve">-  зниження захворювань та підвищення рівня відвідування дітей; </w:t>
      </w:r>
    </w:p>
    <w:p w:rsidR="000B5204" w:rsidRDefault="000B5204" w:rsidP="000B5204">
      <w:pPr>
        <w:spacing w:after="0"/>
        <w:jc w:val="both"/>
        <w:rPr>
          <w:rFonts w:cs="Times New Roman"/>
          <w:color w:val="333333"/>
          <w:szCs w:val="28"/>
          <w:shd w:val="clear" w:color="auto" w:fill="FFFFFF"/>
          <w:lang w:val="uk-UA"/>
        </w:rPr>
      </w:pPr>
      <w:r>
        <w:rPr>
          <w:rFonts w:cs="Times New Roman"/>
          <w:color w:val="333333"/>
          <w:szCs w:val="28"/>
          <w:shd w:val="clear" w:color="auto" w:fill="FFFFFF"/>
          <w:lang w:val="uk-UA"/>
        </w:rPr>
        <w:t xml:space="preserve">- створення комфортних умов перебування дітей, </w:t>
      </w:r>
    </w:p>
    <w:p w:rsidR="000B5204" w:rsidRPr="00FA04E5" w:rsidRDefault="000B5204" w:rsidP="00FA04E5">
      <w:pPr>
        <w:shd w:val="clear" w:color="auto" w:fill="FFFFFF" w:themeFill="background1"/>
        <w:spacing w:after="0"/>
        <w:jc w:val="both"/>
        <w:rPr>
          <w:rFonts w:cs="Times New Roman"/>
          <w:b/>
          <w:szCs w:val="28"/>
          <w:shd w:val="clear" w:color="auto" w:fill="FFFFFF"/>
          <w:lang w:val="uk-UA"/>
        </w:rPr>
      </w:pPr>
      <w:r w:rsidRPr="00166624">
        <w:rPr>
          <w:rFonts w:cs="Times New Roman"/>
          <w:b/>
          <w:color w:val="333333"/>
          <w:szCs w:val="28"/>
          <w:shd w:val="clear" w:color="auto" w:fill="FFFFFF"/>
          <w:lang w:val="uk-UA"/>
        </w:rPr>
        <w:t>Обсяг коштів та джерела фінансування:</w:t>
      </w:r>
      <w:r w:rsidRPr="00166624">
        <w:rPr>
          <w:rFonts w:cs="Times New Roman"/>
          <w:szCs w:val="28"/>
          <w:lang w:val="uk-UA"/>
        </w:rPr>
        <w:t xml:space="preserve"> </w:t>
      </w:r>
      <w:r w:rsidRPr="00FA04E5">
        <w:rPr>
          <w:rFonts w:cs="Times New Roman"/>
          <w:szCs w:val="28"/>
          <w:lang w:val="uk-UA"/>
        </w:rPr>
        <w:t xml:space="preserve">Бюджет проекту складає – </w:t>
      </w:r>
      <w:r w:rsidR="00C664CB">
        <w:rPr>
          <w:rFonts w:eastAsia="Times New Roman" w:cs="Times New Roman"/>
          <w:b/>
          <w:szCs w:val="28"/>
          <w:lang w:val="uk-UA" w:eastAsia="ru-RU"/>
        </w:rPr>
        <w:t>327 467,20</w:t>
      </w:r>
    </w:p>
    <w:p w:rsidR="000B5204" w:rsidRDefault="000B5204" w:rsidP="000B5204">
      <w:pPr>
        <w:spacing w:after="0"/>
        <w:jc w:val="both"/>
        <w:rPr>
          <w:rFonts w:cs="Times New Roman"/>
          <w:b/>
          <w:color w:val="333333"/>
          <w:szCs w:val="28"/>
          <w:shd w:val="clear" w:color="auto" w:fill="FFFFFF"/>
          <w:lang w:val="uk-UA"/>
        </w:rPr>
      </w:pPr>
    </w:p>
    <w:p w:rsidR="000B5204" w:rsidRDefault="000B5204" w:rsidP="000B5204">
      <w:pPr>
        <w:spacing w:after="0" w:line="240" w:lineRule="auto"/>
        <w:jc w:val="both"/>
        <w:rPr>
          <w:rFonts w:cs="Times New Roman"/>
          <w:b/>
          <w:color w:val="333333"/>
          <w:szCs w:val="28"/>
          <w:shd w:val="clear" w:color="auto" w:fill="FFFFFF"/>
          <w:lang w:val="uk-UA"/>
        </w:rPr>
      </w:pPr>
    </w:p>
    <w:p w:rsidR="000B5204" w:rsidRDefault="000B5204" w:rsidP="000B5204">
      <w:pPr>
        <w:spacing w:after="0" w:line="240" w:lineRule="auto"/>
        <w:jc w:val="both"/>
        <w:rPr>
          <w:rFonts w:cs="Times New Roman"/>
          <w:b/>
          <w:color w:val="333333"/>
          <w:szCs w:val="28"/>
          <w:shd w:val="clear" w:color="auto" w:fill="FFFFFF"/>
          <w:lang w:val="uk-UA"/>
        </w:rPr>
      </w:pPr>
    </w:p>
    <w:p w:rsidR="000B5204" w:rsidRDefault="000B5204" w:rsidP="000B5204">
      <w:pPr>
        <w:spacing w:after="0" w:line="240" w:lineRule="auto"/>
        <w:jc w:val="both"/>
        <w:rPr>
          <w:rFonts w:cs="Times New Roman"/>
          <w:b/>
          <w:color w:val="333333"/>
          <w:szCs w:val="28"/>
          <w:shd w:val="clear" w:color="auto" w:fill="FFFFFF"/>
          <w:lang w:val="uk-UA"/>
        </w:rPr>
      </w:pPr>
    </w:p>
    <w:p w:rsidR="00B95AF7" w:rsidRDefault="00B95AF7">
      <w:pPr>
        <w:rPr>
          <w:lang w:val="uk-UA"/>
        </w:rPr>
      </w:pPr>
    </w:p>
    <w:p w:rsidR="00C664CB" w:rsidRDefault="00C664CB">
      <w:pPr>
        <w:rPr>
          <w:lang w:val="uk-UA"/>
        </w:rPr>
      </w:pPr>
    </w:p>
    <w:p w:rsidR="000B5204" w:rsidRDefault="000B5204" w:rsidP="00C82F87">
      <w:pPr>
        <w:pStyle w:val="a9"/>
        <w:numPr>
          <w:ilvl w:val="0"/>
          <w:numId w:val="2"/>
        </w:numPr>
        <w:spacing w:after="0" w:line="240" w:lineRule="auto"/>
        <w:jc w:val="center"/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</w:pPr>
      <w:r w:rsidRPr="00C82F87"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  <w:lastRenderedPageBreak/>
        <w:t>Докладний опис проекту.</w:t>
      </w:r>
    </w:p>
    <w:p w:rsidR="00E62432" w:rsidRPr="00C82F87" w:rsidRDefault="00E62432" w:rsidP="00E62432">
      <w:pPr>
        <w:pStyle w:val="a9"/>
        <w:spacing w:after="0" w:line="240" w:lineRule="auto"/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</w:pPr>
    </w:p>
    <w:p w:rsidR="000B5204" w:rsidRPr="00C82F87" w:rsidRDefault="000B5204" w:rsidP="00E62432">
      <w:pPr>
        <w:pStyle w:val="a9"/>
        <w:numPr>
          <w:ilvl w:val="1"/>
          <w:numId w:val="2"/>
        </w:numPr>
        <w:spacing w:after="0"/>
        <w:jc w:val="center"/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</w:pPr>
      <w:r w:rsidRPr="00C82F87"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  <w:t>Опис проблеми</w:t>
      </w:r>
    </w:p>
    <w:p w:rsidR="00E62432" w:rsidRDefault="00E62432" w:rsidP="000B5204">
      <w:pPr>
        <w:spacing w:after="0"/>
        <w:ind w:firstLine="567"/>
        <w:jc w:val="right"/>
        <w:rPr>
          <w:rFonts w:cs="Times New Roman"/>
          <w:b/>
          <w:bCs/>
          <w:color w:val="000000"/>
          <w:szCs w:val="28"/>
          <w:lang w:val="uk-UA"/>
        </w:rPr>
      </w:pPr>
    </w:p>
    <w:p w:rsidR="000B5204" w:rsidRDefault="000B5204" w:rsidP="000B5204">
      <w:pPr>
        <w:spacing w:after="0"/>
        <w:ind w:firstLine="567"/>
        <w:jc w:val="right"/>
        <w:rPr>
          <w:rFonts w:cs="Times New Roman"/>
          <w:b/>
          <w:bCs/>
          <w:color w:val="000000"/>
          <w:szCs w:val="28"/>
          <w:lang w:val="uk-UA"/>
        </w:rPr>
      </w:pPr>
      <w:proofErr w:type="spellStart"/>
      <w:r w:rsidRPr="00BE092F">
        <w:rPr>
          <w:rFonts w:cs="Times New Roman"/>
          <w:b/>
          <w:bCs/>
          <w:color w:val="000000"/>
          <w:szCs w:val="28"/>
        </w:rPr>
        <w:t>Здоров’я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дітей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–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це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здоров’я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нації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в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цілому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, </w:t>
      </w:r>
    </w:p>
    <w:p w:rsidR="000B5204" w:rsidRDefault="000B5204" w:rsidP="000B5204">
      <w:pPr>
        <w:spacing w:after="0"/>
        <w:ind w:firstLine="567"/>
        <w:jc w:val="right"/>
        <w:rPr>
          <w:rFonts w:cs="Times New Roman"/>
          <w:b/>
          <w:bCs/>
          <w:color w:val="000000"/>
          <w:szCs w:val="28"/>
          <w:lang w:val="uk-UA"/>
        </w:rPr>
      </w:pPr>
      <w:r w:rsidRPr="00BE092F">
        <w:rPr>
          <w:rFonts w:cs="Times New Roman"/>
          <w:b/>
          <w:bCs/>
          <w:color w:val="000000"/>
          <w:szCs w:val="28"/>
        </w:rPr>
        <w:t xml:space="preserve">тому про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їх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комфорт треба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дбати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 xml:space="preserve"> </w:t>
      </w:r>
      <w:proofErr w:type="spellStart"/>
      <w:r w:rsidRPr="00BE092F">
        <w:rPr>
          <w:rFonts w:cs="Times New Roman"/>
          <w:b/>
          <w:bCs/>
          <w:color w:val="000000"/>
          <w:szCs w:val="28"/>
        </w:rPr>
        <w:t>першочергово</w:t>
      </w:r>
      <w:proofErr w:type="spellEnd"/>
      <w:r w:rsidRPr="00BE092F">
        <w:rPr>
          <w:rFonts w:cs="Times New Roman"/>
          <w:b/>
          <w:bCs/>
          <w:color w:val="000000"/>
          <w:szCs w:val="28"/>
        </w:rPr>
        <w:t>.</w:t>
      </w:r>
    </w:p>
    <w:p w:rsidR="000B5204" w:rsidRDefault="000B5204" w:rsidP="000B5204">
      <w:pPr>
        <w:spacing w:after="0"/>
        <w:ind w:firstLine="708"/>
        <w:jc w:val="both"/>
        <w:rPr>
          <w:rFonts w:cs="Times New Roman"/>
          <w:szCs w:val="28"/>
          <w:lang w:val="uk-UA"/>
        </w:rPr>
      </w:pPr>
    </w:p>
    <w:p w:rsidR="000B5204" w:rsidRPr="00BE092F" w:rsidRDefault="000B5204" w:rsidP="000B5204">
      <w:pPr>
        <w:spacing w:after="0"/>
        <w:ind w:firstLine="708"/>
        <w:jc w:val="both"/>
        <w:rPr>
          <w:rFonts w:cs="Times New Roman"/>
          <w:szCs w:val="28"/>
          <w:lang w:val="uk-UA"/>
        </w:rPr>
      </w:pPr>
      <w:r w:rsidRPr="00BE092F">
        <w:rPr>
          <w:rFonts w:cs="Times New Roman"/>
          <w:szCs w:val="28"/>
          <w:lang w:val="uk-UA"/>
        </w:rPr>
        <w:t>Сьогодні мешканці нашої країни вибрали курс на Європу, відповідно необхідно інтегрувати європейські цінності в повсякденне життя українця, ставати європейцями в побутовій поведінці – вчитися дбайливо ставитися до ресурсів, навчитися думати про питання ширше, ніж своя сім'я. Чим ефективніше ми управляємо своїм споживанням електроенергії, тим вищий рівень енергобезпеки нашої країни – це принцип за яким живуть європейські країни, це принцип по якому повинна жити Україна, як європейська країна.</w:t>
      </w:r>
      <w:r w:rsidRPr="00BE092F">
        <w:rPr>
          <w:rFonts w:cs="Times New Roman"/>
          <w:szCs w:val="28"/>
          <w:lang w:val="uk-UA"/>
        </w:rPr>
        <w:br/>
        <w:t>В критичній для країни ситуації, коли брак газу і перебої з поставками вугілля можуть стати причиною серйозних економічних і соціальних проблем, енергетична незалежність стає основною безпеки і політичної незалежності України.</w:t>
      </w:r>
    </w:p>
    <w:p w:rsidR="000B5204" w:rsidRDefault="000B5204" w:rsidP="000B5204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Послугами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дитячого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садка 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жителі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r w:rsidRPr="000E180C">
        <w:rPr>
          <w:color w:val="000000"/>
          <w:sz w:val="28"/>
          <w:szCs w:val="28"/>
          <w:shd w:val="clear" w:color="auto" w:fill="FFFFFF"/>
          <w:lang w:val="uk-UA"/>
        </w:rPr>
        <w:t>мікрорайону Індустріальний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користуються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вже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понад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uk-UA"/>
        </w:rPr>
        <w:t>2</w:t>
      </w:r>
      <w:r w:rsidRPr="000E180C">
        <w:rPr>
          <w:color w:val="000000"/>
          <w:sz w:val="28"/>
          <w:szCs w:val="28"/>
          <w:shd w:val="clear" w:color="auto" w:fill="FFFFFF"/>
        </w:rPr>
        <w:t xml:space="preserve">0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рокі</w:t>
      </w:r>
      <w:proofErr w:type="gramStart"/>
      <w:r w:rsidRPr="000E180C">
        <w:rPr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Pr="000E180C">
        <w:rPr>
          <w:color w:val="000000"/>
          <w:sz w:val="28"/>
          <w:szCs w:val="28"/>
          <w:shd w:val="clear" w:color="auto" w:fill="FFFFFF"/>
        </w:rPr>
        <w:t xml:space="preserve">. Тут </w:t>
      </w:r>
      <w:r>
        <w:rPr>
          <w:color w:val="000000"/>
          <w:sz w:val="28"/>
          <w:szCs w:val="28"/>
          <w:shd w:val="clear" w:color="auto" w:fill="FFFFFF"/>
          <w:lang w:val="uk-UA"/>
        </w:rPr>
        <w:t>виховуються дошкільнята з вадами фізичного, пихічного та мовленнєвого характеру. Д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іти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отримують професійну корекційну допомогу,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мають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можливість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всесторонньо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гармонійно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виховуватись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розвивати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свої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таланти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та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цікаво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проводити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час. 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Сьогодні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са</w:t>
      </w:r>
      <w:r>
        <w:rPr>
          <w:color w:val="000000"/>
          <w:sz w:val="28"/>
          <w:szCs w:val="28"/>
          <w:shd w:val="clear" w:color="auto" w:fill="FFFFFF"/>
        </w:rPr>
        <w:t>дочок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має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можливість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приймати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1</w:t>
      </w:r>
      <w:r>
        <w:rPr>
          <w:color w:val="000000"/>
          <w:sz w:val="28"/>
          <w:szCs w:val="28"/>
          <w:shd w:val="clear" w:color="auto" w:fill="FFFFFF"/>
          <w:lang w:val="uk-UA"/>
        </w:rPr>
        <w:t>3</w:t>
      </w:r>
      <w:r w:rsidRPr="000E180C">
        <w:rPr>
          <w:color w:val="000000"/>
          <w:sz w:val="28"/>
          <w:szCs w:val="28"/>
          <w:shd w:val="clear" w:color="auto" w:fill="FFFFFF"/>
        </w:rPr>
        <w:t xml:space="preserve">0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дітей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майже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така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ж сама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кількість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дошкільнят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перебуває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черзі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E180C">
        <w:rPr>
          <w:color w:val="000000"/>
          <w:sz w:val="28"/>
          <w:szCs w:val="28"/>
          <w:shd w:val="clear" w:color="auto" w:fill="FFFFFF"/>
        </w:rPr>
        <w:t>влаштування</w:t>
      </w:r>
      <w:proofErr w:type="spellEnd"/>
      <w:r w:rsidRPr="000E180C">
        <w:rPr>
          <w:color w:val="000000"/>
          <w:sz w:val="28"/>
          <w:szCs w:val="28"/>
          <w:shd w:val="clear" w:color="auto" w:fill="FFFFFF"/>
        </w:rPr>
        <w:t xml:space="preserve"> в дитячий садок.</w:t>
      </w:r>
      <w:r>
        <w:rPr>
          <w:sz w:val="28"/>
          <w:szCs w:val="28"/>
          <w:lang w:val="uk-UA"/>
        </w:rPr>
        <w:t xml:space="preserve">   </w:t>
      </w:r>
    </w:p>
    <w:p w:rsidR="000B5204" w:rsidRDefault="000B5204" w:rsidP="000B5204">
      <w:pPr>
        <w:spacing w:after="0"/>
        <w:ind w:firstLine="567"/>
        <w:jc w:val="both"/>
        <w:rPr>
          <w:rFonts w:cs="Times New Roman"/>
          <w:szCs w:val="28"/>
          <w:lang w:val="uk-UA"/>
        </w:rPr>
      </w:pPr>
      <w:r w:rsidRPr="005B514D">
        <w:rPr>
          <w:rFonts w:cs="Times New Roman"/>
          <w:szCs w:val="28"/>
          <w:lang w:val="uk-UA"/>
        </w:rPr>
        <w:t>За  період  експлуатації більшість дерев’</w:t>
      </w:r>
      <w:r w:rsidRPr="006E7D8E">
        <w:rPr>
          <w:rFonts w:cs="Times New Roman"/>
          <w:szCs w:val="28"/>
          <w:lang w:val="uk-UA"/>
        </w:rPr>
        <w:t>яних вікон</w:t>
      </w:r>
      <w:r w:rsidRPr="005B514D">
        <w:rPr>
          <w:rFonts w:cs="Times New Roman"/>
          <w:szCs w:val="28"/>
          <w:lang w:val="uk-UA"/>
        </w:rPr>
        <w:t xml:space="preserve"> мають непридатний стан, частина деревини прогнила, штукатурка обвалилась, до 30 % </w:t>
      </w:r>
      <w:r>
        <w:rPr>
          <w:rFonts w:cs="Times New Roman"/>
          <w:szCs w:val="28"/>
          <w:lang w:val="uk-UA"/>
        </w:rPr>
        <w:t>віконного скла</w:t>
      </w:r>
      <w:r w:rsidRPr="005B514D">
        <w:rPr>
          <w:rFonts w:cs="Times New Roman"/>
          <w:szCs w:val="28"/>
          <w:lang w:val="uk-UA"/>
        </w:rPr>
        <w:t xml:space="preserve"> потребує  заміни, шпарини неможливо повністю зашпаклювати,  фарбувати потрібно кожного року, а головне – </w:t>
      </w:r>
      <w:r>
        <w:rPr>
          <w:rFonts w:cs="Times New Roman"/>
          <w:szCs w:val="28"/>
          <w:lang w:val="uk-UA"/>
        </w:rPr>
        <w:t>вікна</w:t>
      </w:r>
      <w:r w:rsidRPr="005B514D">
        <w:rPr>
          <w:rFonts w:cs="Times New Roman"/>
          <w:szCs w:val="28"/>
          <w:lang w:val="uk-UA"/>
        </w:rPr>
        <w:t xml:space="preserve"> вже не зберігають тепло.</w:t>
      </w:r>
      <w:r w:rsidRPr="005B514D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</w:t>
      </w:r>
      <w:r w:rsidRPr="005B514D">
        <w:rPr>
          <w:rFonts w:cs="Times New Roman"/>
          <w:szCs w:val="28"/>
        </w:rPr>
        <w:t xml:space="preserve">Все </w:t>
      </w:r>
      <w:proofErr w:type="spellStart"/>
      <w:r w:rsidRPr="005B514D">
        <w:rPr>
          <w:rFonts w:cs="Times New Roman"/>
          <w:szCs w:val="28"/>
        </w:rPr>
        <w:t>це</w:t>
      </w:r>
      <w:proofErr w:type="spellEnd"/>
      <w:r w:rsidRPr="005B514D">
        <w:rPr>
          <w:rFonts w:cs="Times New Roman"/>
          <w:szCs w:val="28"/>
        </w:rPr>
        <w:t xml:space="preserve"> при</w:t>
      </w:r>
      <w:r w:rsidR="00FF0C20">
        <w:rPr>
          <w:rFonts w:cs="Times New Roman"/>
          <w:szCs w:val="28"/>
          <w:lang w:val="uk-UA"/>
        </w:rPr>
        <w:t>з</w:t>
      </w:r>
      <w:r w:rsidRPr="005B514D">
        <w:rPr>
          <w:rFonts w:cs="Times New Roman"/>
          <w:szCs w:val="28"/>
        </w:rPr>
        <w:t xml:space="preserve">водить до </w:t>
      </w:r>
      <w:proofErr w:type="spellStart"/>
      <w:r w:rsidRPr="005B514D">
        <w:rPr>
          <w:rFonts w:cs="Times New Roman"/>
          <w:szCs w:val="28"/>
        </w:rPr>
        <w:t>збільшення</w:t>
      </w:r>
      <w:proofErr w:type="spellEnd"/>
      <w:r w:rsidRPr="005B514D">
        <w:rPr>
          <w:rFonts w:cs="Times New Roman"/>
          <w:szCs w:val="28"/>
        </w:rPr>
        <w:t xml:space="preserve"> </w:t>
      </w:r>
      <w:proofErr w:type="spellStart"/>
      <w:r w:rsidRPr="005B514D">
        <w:rPr>
          <w:rFonts w:cs="Times New Roman"/>
          <w:szCs w:val="28"/>
        </w:rPr>
        <w:t>витрат</w:t>
      </w:r>
      <w:proofErr w:type="spellEnd"/>
      <w:r w:rsidRPr="005B514D">
        <w:rPr>
          <w:rFonts w:cs="Times New Roman"/>
          <w:szCs w:val="28"/>
        </w:rPr>
        <w:t xml:space="preserve"> на </w:t>
      </w:r>
      <w:proofErr w:type="spellStart"/>
      <w:r w:rsidRPr="005B514D">
        <w:rPr>
          <w:rFonts w:cs="Times New Roman"/>
          <w:szCs w:val="28"/>
        </w:rPr>
        <w:t>опалення</w:t>
      </w:r>
      <w:proofErr w:type="spellEnd"/>
      <w:r w:rsidRPr="005B514D">
        <w:rPr>
          <w:rFonts w:cs="Times New Roman"/>
          <w:szCs w:val="28"/>
        </w:rPr>
        <w:t xml:space="preserve"> та </w:t>
      </w:r>
      <w:proofErr w:type="spellStart"/>
      <w:r w:rsidRPr="005B514D">
        <w:rPr>
          <w:rFonts w:cs="Times New Roman"/>
          <w:szCs w:val="28"/>
        </w:rPr>
        <w:t>експлуатаційне</w:t>
      </w:r>
      <w:proofErr w:type="spellEnd"/>
      <w:r w:rsidRPr="005B514D">
        <w:rPr>
          <w:rFonts w:cs="Times New Roman"/>
          <w:szCs w:val="28"/>
        </w:rPr>
        <w:t xml:space="preserve"> </w:t>
      </w:r>
      <w:proofErr w:type="spellStart"/>
      <w:r w:rsidRPr="005B514D">
        <w:rPr>
          <w:rFonts w:cs="Times New Roman"/>
          <w:szCs w:val="28"/>
        </w:rPr>
        <w:t>утримання</w:t>
      </w:r>
      <w:proofErr w:type="spellEnd"/>
      <w:r w:rsidRPr="005B514D">
        <w:rPr>
          <w:rFonts w:cs="Times New Roman"/>
          <w:szCs w:val="28"/>
        </w:rPr>
        <w:t>.</w:t>
      </w:r>
    </w:p>
    <w:p w:rsidR="00C82F87" w:rsidRPr="00C82F87" w:rsidRDefault="00C82F87" w:rsidP="000B5204">
      <w:pPr>
        <w:spacing w:after="0"/>
        <w:ind w:firstLine="567"/>
        <w:jc w:val="both"/>
        <w:rPr>
          <w:rFonts w:cs="Times New Roman"/>
          <w:szCs w:val="28"/>
          <w:lang w:val="uk-UA"/>
        </w:rPr>
      </w:pPr>
    </w:p>
    <w:p w:rsidR="000B5204" w:rsidRPr="00DF5FA5" w:rsidRDefault="000B5204" w:rsidP="000B5204">
      <w:pPr>
        <w:shd w:val="clear" w:color="auto" w:fill="FFFFFF"/>
        <w:spacing w:before="150"/>
        <w:ind w:left="-135"/>
        <w:jc w:val="center"/>
        <w:rPr>
          <w:rFonts w:cs="Times New Roman"/>
          <w:b/>
          <w:color w:val="000000"/>
          <w:szCs w:val="28"/>
          <w:lang w:val="uk-UA"/>
        </w:rPr>
      </w:pPr>
      <w:proofErr w:type="spellStart"/>
      <w:r w:rsidRPr="00DF5FA5">
        <w:rPr>
          <w:rFonts w:cs="Times New Roman"/>
          <w:b/>
          <w:color w:val="000000"/>
          <w:szCs w:val="28"/>
        </w:rPr>
        <w:t>В</w:t>
      </w:r>
      <w:r>
        <w:rPr>
          <w:rFonts w:cs="Times New Roman"/>
          <w:b/>
          <w:color w:val="000000"/>
          <w:szCs w:val="28"/>
        </w:rPr>
        <w:t>итрати</w:t>
      </w:r>
      <w:proofErr w:type="spellEnd"/>
      <w:r>
        <w:rPr>
          <w:rFonts w:cs="Times New Roman"/>
          <w:b/>
          <w:color w:val="000000"/>
          <w:szCs w:val="28"/>
        </w:rPr>
        <w:t xml:space="preserve"> на </w:t>
      </w:r>
      <w:proofErr w:type="spellStart"/>
      <w:r>
        <w:rPr>
          <w:rFonts w:cs="Times New Roman"/>
          <w:b/>
          <w:color w:val="000000"/>
          <w:szCs w:val="28"/>
        </w:rPr>
        <w:t>поточний</w:t>
      </w:r>
      <w:proofErr w:type="spellEnd"/>
      <w:r>
        <w:rPr>
          <w:rFonts w:cs="Times New Roman"/>
          <w:b/>
          <w:color w:val="000000"/>
          <w:szCs w:val="28"/>
        </w:rPr>
        <w:t xml:space="preserve"> ремонт </w:t>
      </w:r>
      <w:proofErr w:type="spellStart"/>
      <w:r>
        <w:rPr>
          <w:rFonts w:cs="Times New Roman"/>
          <w:b/>
          <w:color w:val="000000"/>
          <w:szCs w:val="28"/>
        </w:rPr>
        <w:t>віко</w:t>
      </w:r>
      <w:proofErr w:type="spellEnd"/>
      <w:r>
        <w:rPr>
          <w:rFonts w:cs="Times New Roman"/>
          <w:b/>
          <w:color w:val="000000"/>
          <w:szCs w:val="28"/>
          <w:lang w:val="uk-UA"/>
        </w:rPr>
        <w:t xml:space="preserve">н </w:t>
      </w:r>
      <w:r w:rsidR="00FF0C20">
        <w:rPr>
          <w:rFonts w:cs="Times New Roman"/>
          <w:b/>
          <w:color w:val="000000"/>
          <w:szCs w:val="28"/>
          <w:lang w:val="uk-UA"/>
        </w:rPr>
        <w:t>у серпні 2017 року</w:t>
      </w:r>
    </w:p>
    <w:tbl>
      <w:tblPr>
        <w:tblW w:w="9465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5529"/>
        <w:gridCol w:w="3230"/>
      </w:tblGrid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B5204" w:rsidRPr="00DF5FA5" w:rsidRDefault="000B5204" w:rsidP="00A052C8">
            <w:pPr>
              <w:spacing w:after="0"/>
              <w:jc w:val="center"/>
              <w:rPr>
                <w:rFonts w:cs="Times New Roman"/>
                <w:b/>
                <w:szCs w:val="28"/>
                <w:lang w:val="uk-UA"/>
              </w:rPr>
            </w:pPr>
            <w:r w:rsidRPr="00DF5FA5">
              <w:rPr>
                <w:rFonts w:cs="Times New Roman"/>
                <w:b/>
                <w:szCs w:val="28"/>
              </w:rPr>
              <w:t xml:space="preserve">№ </w:t>
            </w:r>
            <w:proofErr w:type="gramStart"/>
            <w:r w:rsidRPr="00DF5FA5">
              <w:rPr>
                <w:rFonts w:cs="Times New Roman"/>
                <w:b/>
                <w:szCs w:val="28"/>
              </w:rPr>
              <w:t>п</w:t>
            </w:r>
            <w:proofErr w:type="gramEnd"/>
            <w:r w:rsidRPr="00DF5FA5">
              <w:rPr>
                <w:rFonts w:cs="Times New Roman"/>
                <w:b/>
                <w:szCs w:val="28"/>
              </w:rPr>
              <w:t>/</w:t>
            </w:r>
            <w:r w:rsidRPr="00DF5FA5">
              <w:rPr>
                <w:rFonts w:cs="Times New Roman"/>
                <w:b/>
                <w:szCs w:val="28"/>
                <w:lang w:val="uk-UA"/>
              </w:rPr>
              <w:t>н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B5204" w:rsidRPr="00DF5FA5" w:rsidRDefault="000B5204" w:rsidP="00A052C8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proofErr w:type="spellStart"/>
            <w:r w:rsidRPr="00DF5FA5">
              <w:rPr>
                <w:rFonts w:cs="Times New Roman"/>
                <w:b/>
                <w:szCs w:val="28"/>
              </w:rPr>
              <w:t>Найменування</w:t>
            </w:r>
            <w:proofErr w:type="spellEnd"/>
            <w:r w:rsidRPr="00DF5FA5">
              <w:rPr>
                <w:rFonts w:cs="Times New Roman"/>
                <w:b/>
                <w:szCs w:val="28"/>
              </w:rPr>
              <w:t xml:space="preserve"> </w:t>
            </w:r>
            <w:proofErr w:type="spellStart"/>
            <w:r w:rsidRPr="00DF5FA5">
              <w:rPr>
                <w:rFonts w:cs="Times New Roman"/>
                <w:b/>
                <w:szCs w:val="28"/>
              </w:rPr>
              <w:t>витрат</w:t>
            </w:r>
            <w:proofErr w:type="spellEnd"/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0B5204" w:rsidRPr="00DF5FA5" w:rsidRDefault="000B5204" w:rsidP="00A052C8">
            <w:pPr>
              <w:spacing w:after="0"/>
              <w:jc w:val="center"/>
              <w:rPr>
                <w:rFonts w:cs="Times New Roman"/>
                <w:b/>
                <w:szCs w:val="28"/>
              </w:rPr>
            </w:pPr>
            <w:r w:rsidRPr="00DF5FA5">
              <w:rPr>
                <w:rFonts w:cs="Times New Roman"/>
                <w:b/>
                <w:szCs w:val="28"/>
              </w:rPr>
              <w:t xml:space="preserve">Сума </w:t>
            </w:r>
            <w:proofErr w:type="spellStart"/>
            <w:r w:rsidRPr="00DF5FA5">
              <w:rPr>
                <w:rFonts w:cs="Times New Roman"/>
                <w:b/>
                <w:szCs w:val="28"/>
              </w:rPr>
              <w:t>витрат</w:t>
            </w:r>
            <w:proofErr w:type="spellEnd"/>
            <w:r w:rsidRPr="00DF5FA5">
              <w:rPr>
                <w:rFonts w:cs="Times New Roman"/>
                <w:b/>
                <w:szCs w:val="28"/>
              </w:rPr>
              <w:t xml:space="preserve"> в </w:t>
            </w:r>
            <w:proofErr w:type="spellStart"/>
            <w:proofErr w:type="gramStart"/>
            <w:r w:rsidRPr="00DF5FA5">
              <w:rPr>
                <w:rFonts w:cs="Times New Roman"/>
                <w:b/>
                <w:szCs w:val="28"/>
              </w:rPr>
              <w:t>р</w:t>
            </w:r>
            <w:proofErr w:type="gramEnd"/>
            <w:r w:rsidRPr="00DF5FA5">
              <w:rPr>
                <w:rFonts w:cs="Times New Roman"/>
                <w:b/>
                <w:szCs w:val="28"/>
              </w:rPr>
              <w:t>ік</w:t>
            </w:r>
            <w:proofErr w:type="spellEnd"/>
            <w:r w:rsidRPr="00DF5FA5">
              <w:rPr>
                <w:rFonts w:cs="Times New Roman"/>
                <w:b/>
                <w:szCs w:val="28"/>
              </w:rPr>
              <w:t>, грн.</w:t>
            </w:r>
          </w:p>
        </w:tc>
      </w:tr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DF5FA5" w:rsidRDefault="000B5204" w:rsidP="00A052C8">
            <w:pPr>
              <w:spacing w:after="0"/>
              <w:rPr>
                <w:rFonts w:cs="Times New Roman"/>
                <w:szCs w:val="28"/>
              </w:rPr>
            </w:pPr>
            <w:r w:rsidRPr="00DF5FA5">
              <w:rPr>
                <w:rFonts w:cs="Times New Roman"/>
                <w:szCs w:val="28"/>
              </w:rPr>
              <w:t>1.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proofErr w:type="spellStart"/>
            <w:r w:rsidRPr="00DF5FA5">
              <w:rPr>
                <w:rFonts w:cs="Times New Roman"/>
                <w:szCs w:val="28"/>
              </w:rPr>
              <w:t>Заміна</w:t>
            </w:r>
            <w:proofErr w:type="spellEnd"/>
            <w:r w:rsidRPr="00DF5FA5">
              <w:rPr>
                <w:rFonts w:cs="Times New Roman"/>
                <w:szCs w:val="28"/>
              </w:rPr>
              <w:t xml:space="preserve"> </w:t>
            </w:r>
            <w:proofErr w:type="spellStart"/>
            <w:r w:rsidRPr="00DF5FA5">
              <w:rPr>
                <w:rFonts w:cs="Times New Roman"/>
                <w:szCs w:val="28"/>
              </w:rPr>
              <w:t>скла</w:t>
            </w:r>
            <w:proofErr w:type="spellEnd"/>
            <w:r w:rsidRPr="00DF5FA5">
              <w:rPr>
                <w:rFonts w:cs="Times New Roman"/>
                <w:szCs w:val="28"/>
              </w:rPr>
              <w:t xml:space="preserve"> (</w:t>
            </w:r>
            <w:r>
              <w:rPr>
                <w:rFonts w:cs="Times New Roman"/>
                <w:szCs w:val="28"/>
                <w:lang w:val="uk-UA"/>
              </w:rPr>
              <w:t>8 м</w:t>
            </w:r>
            <w:proofErr w:type="gramStart"/>
            <w:r w:rsidRPr="001E71C5"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  <w:proofErr w:type="gramEnd"/>
            <w:r>
              <w:rPr>
                <w:rFonts w:cs="Times New Roman"/>
                <w:szCs w:val="28"/>
                <w:lang w:val="uk-UA"/>
              </w:rPr>
              <w:t>)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</w:rPr>
              <w:t>10</w:t>
            </w:r>
            <w:r>
              <w:rPr>
                <w:rFonts w:cs="Times New Roman"/>
                <w:szCs w:val="28"/>
                <w:lang w:val="uk-UA"/>
              </w:rPr>
              <w:t>00</w:t>
            </w:r>
          </w:p>
        </w:tc>
      </w:tr>
      <w:tr w:rsidR="000B5204" w:rsidRPr="0059565D" w:rsidTr="00A052C8">
        <w:trPr>
          <w:trHeight w:val="553"/>
        </w:trPr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DF5FA5" w:rsidRDefault="000B5204" w:rsidP="00A052C8">
            <w:pPr>
              <w:spacing w:after="0"/>
              <w:rPr>
                <w:rFonts w:cs="Times New Roman"/>
                <w:szCs w:val="28"/>
              </w:rPr>
            </w:pPr>
            <w:r w:rsidRPr="00DF5FA5">
              <w:rPr>
                <w:rFonts w:cs="Times New Roman"/>
                <w:szCs w:val="28"/>
              </w:rPr>
              <w:t>2.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 w:line="240" w:lineRule="auto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Розходні матеріаи (штапіки, болти, гвозді)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259</w:t>
            </w:r>
          </w:p>
        </w:tc>
      </w:tr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DF5FA5" w:rsidRDefault="000B5204" w:rsidP="00A052C8">
            <w:pPr>
              <w:spacing w:after="0"/>
              <w:rPr>
                <w:rFonts w:cs="Times New Roman"/>
                <w:szCs w:val="28"/>
              </w:rPr>
            </w:pPr>
            <w:r w:rsidRPr="00DF5FA5">
              <w:rPr>
                <w:rFonts w:cs="Times New Roman"/>
                <w:szCs w:val="28"/>
              </w:rPr>
              <w:lastRenderedPageBreak/>
              <w:t>3.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 w:line="240" w:lineRule="auto"/>
              <w:rPr>
                <w:rFonts w:cs="Times New Roman"/>
                <w:szCs w:val="28"/>
                <w:lang w:val="uk-UA"/>
              </w:rPr>
            </w:pPr>
            <w:proofErr w:type="spellStart"/>
            <w:r>
              <w:rPr>
                <w:rFonts w:cs="Times New Roman"/>
                <w:szCs w:val="28"/>
              </w:rPr>
              <w:t>Шпа</w:t>
            </w:r>
            <w:proofErr w:type="spellEnd"/>
            <w:r>
              <w:rPr>
                <w:rFonts w:cs="Times New Roman"/>
                <w:szCs w:val="28"/>
                <w:lang w:val="uk-UA"/>
              </w:rPr>
              <w:t xml:space="preserve">тльовка </w:t>
            </w:r>
            <w:proofErr w:type="gramStart"/>
            <w:r>
              <w:rPr>
                <w:rFonts w:cs="Times New Roman"/>
                <w:szCs w:val="28"/>
                <w:lang w:val="uk-UA"/>
              </w:rPr>
              <w:t>для</w:t>
            </w:r>
            <w:proofErr w:type="gramEnd"/>
            <w:r>
              <w:rPr>
                <w:rFonts w:cs="Times New Roman"/>
                <w:szCs w:val="28"/>
                <w:lang w:val="uk-UA"/>
              </w:rPr>
              <w:t xml:space="preserve"> вікон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600</w:t>
            </w:r>
          </w:p>
        </w:tc>
      </w:tr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DF5FA5" w:rsidRDefault="000B5204" w:rsidP="00A052C8">
            <w:pPr>
              <w:spacing w:after="0"/>
              <w:rPr>
                <w:rFonts w:cs="Times New Roman"/>
                <w:szCs w:val="28"/>
              </w:rPr>
            </w:pPr>
            <w:r w:rsidRPr="00DF5FA5">
              <w:rPr>
                <w:rFonts w:cs="Times New Roman"/>
                <w:szCs w:val="28"/>
              </w:rPr>
              <w:t>4.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DF5FA5" w:rsidRDefault="000B5204" w:rsidP="00A052C8">
            <w:pPr>
              <w:spacing w:after="0" w:line="240" w:lineRule="auto"/>
              <w:rPr>
                <w:rFonts w:cs="Times New Roman"/>
                <w:szCs w:val="28"/>
              </w:rPr>
            </w:pPr>
            <w:proofErr w:type="spellStart"/>
            <w:r w:rsidRPr="00DF5FA5">
              <w:rPr>
                <w:rFonts w:cs="Times New Roman"/>
                <w:szCs w:val="28"/>
              </w:rPr>
              <w:t>Фарба</w:t>
            </w:r>
            <w:proofErr w:type="spellEnd"/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1120</w:t>
            </w:r>
          </w:p>
        </w:tc>
      </w:tr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5.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 w:line="240" w:lineRule="auto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Утеплювач для вікон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1000</w:t>
            </w:r>
          </w:p>
        </w:tc>
      </w:tr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6.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Pr="001E71C5" w:rsidRDefault="000B5204" w:rsidP="00A052C8">
            <w:pPr>
              <w:spacing w:after="0" w:line="240" w:lineRule="auto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Клійка стрічка для вікон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0B5204" w:rsidRDefault="000B5204" w:rsidP="00A052C8">
            <w:pPr>
              <w:spacing w:after="0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200</w:t>
            </w:r>
          </w:p>
        </w:tc>
      </w:tr>
      <w:tr w:rsidR="000B5204" w:rsidRPr="0059565D" w:rsidTr="00A052C8">
        <w:tc>
          <w:tcPr>
            <w:tcW w:w="7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:rsidR="000B5204" w:rsidRPr="00DF5FA5" w:rsidRDefault="000B5204" w:rsidP="00A052C8">
            <w:pPr>
              <w:rPr>
                <w:rFonts w:cs="Times New Roman"/>
                <w:szCs w:val="28"/>
              </w:rPr>
            </w:pPr>
            <w:r w:rsidRPr="00DF5FA5">
              <w:rPr>
                <w:rFonts w:cs="Times New Roman"/>
                <w:szCs w:val="28"/>
              </w:rPr>
              <w:t> </w:t>
            </w:r>
          </w:p>
        </w:tc>
        <w:tc>
          <w:tcPr>
            <w:tcW w:w="5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:rsidR="000B5204" w:rsidRPr="001E71C5" w:rsidRDefault="000B5204" w:rsidP="00A052C8">
            <w:pPr>
              <w:rPr>
                <w:rFonts w:cs="Times New Roman"/>
                <w:b/>
                <w:color w:val="FF0000"/>
                <w:szCs w:val="28"/>
              </w:rPr>
            </w:pPr>
            <w:r w:rsidRPr="001E71C5">
              <w:rPr>
                <w:rFonts w:cs="Times New Roman"/>
                <w:b/>
                <w:color w:val="FF0000"/>
                <w:szCs w:val="28"/>
                <w:lang w:val="uk-UA"/>
              </w:rPr>
              <w:t>РАЗОМ</w:t>
            </w:r>
            <w:r w:rsidRPr="001E71C5">
              <w:rPr>
                <w:rFonts w:cs="Times New Roman"/>
                <w:b/>
                <w:color w:val="FF0000"/>
                <w:szCs w:val="28"/>
              </w:rPr>
              <w:t>:</w:t>
            </w:r>
          </w:p>
        </w:tc>
        <w:tc>
          <w:tcPr>
            <w:tcW w:w="3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B8B7" w:themeFill="accent2" w:themeFillTint="66"/>
            <w:vAlign w:val="center"/>
          </w:tcPr>
          <w:p w:rsidR="000B5204" w:rsidRPr="001E71C5" w:rsidRDefault="000B5204" w:rsidP="00A052C8">
            <w:pPr>
              <w:rPr>
                <w:rFonts w:cs="Times New Roman"/>
                <w:b/>
                <w:color w:val="FF0000"/>
                <w:szCs w:val="28"/>
                <w:lang w:val="uk-UA"/>
              </w:rPr>
            </w:pPr>
            <w:r w:rsidRPr="001E71C5">
              <w:rPr>
                <w:rFonts w:cs="Times New Roman"/>
                <w:b/>
                <w:color w:val="FF0000"/>
                <w:szCs w:val="28"/>
                <w:lang w:val="uk-UA"/>
              </w:rPr>
              <w:t>4179</w:t>
            </w:r>
          </w:p>
        </w:tc>
      </w:tr>
    </w:tbl>
    <w:p w:rsidR="00C82F87" w:rsidRDefault="00C82F87" w:rsidP="000B5204">
      <w:pPr>
        <w:pStyle w:val="ab"/>
        <w:spacing w:before="0" w:beforeAutospacing="0" w:after="0" w:afterAutospacing="0" w:line="276" w:lineRule="auto"/>
        <w:ind w:left="75" w:right="75" w:firstLine="633"/>
        <w:jc w:val="both"/>
        <w:rPr>
          <w:sz w:val="28"/>
          <w:szCs w:val="28"/>
          <w:lang w:val="uk-UA"/>
        </w:rPr>
      </w:pPr>
    </w:p>
    <w:p w:rsidR="00C82F87" w:rsidRDefault="00C82F87" w:rsidP="000B5204">
      <w:pPr>
        <w:pStyle w:val="ab"/>
        <w:spacing w:before="0" w:beforeAutospacing="0" w:after="0" w:afterAutospacing="0" w:line="276" w:lineRule="auto"/>
        <w:ind w:left="75" w:right="75" w:firstLine="633"/>
        <w:jc w:val="both"/>
        <w:rPr>
          <w:sz w:val="28"/>
          <w:szCs w:val="28"/>
          <w:lang w:val="uk-UA"/>
        </w:rPr>
      </w:pPr>
    </w:p>
    <w:p w:rsidR="000B5204" w:rsidRPr="00DF5FA5" w:rsidRDefault="000B5204" w:rsidP="000B5204">
      <w:pPr>
        <w:pStyle w:val="ab"/>
        <w:spacing w:before="0" w:beforeAutospacing="0" w:after="0" w:afterAutospacing="0" w:line="276" w:lineRule="auto"/>
        <w:ind w:left="75" w:right="75" w:firstLine="633"/>
        <w:jc w:val="both"/>
        <w:rPr>
          <w:sz w:val="28"/>
          <w:szCs w:val="28"/>
          <w:lang w:val="uk-UA"/>
        </w:rPr>
      </w:pPr>
      <w:r w:rsidRPr="00DF5FA5">
        <w:rPr>
          <w:sz w:val="28"/>
          <w:szCs w:val="28"/>
          <w:lang w:val="uk-UA"/>
        </w:rPr>
        <w:t xml:space="preserve">Вікна – це найслабші в </w:t>
      </w:r>
      <w:r>
        <w:rPr>
          <w:sz w:val="28"/>
          <w:szCs w:val="28"/>
          <w:lang w:val="uk-UA"/>
        </w:rPr>
        <w:t>термічному плані місця в будівлі</w:t>
      </w:r>
      <w:r w:rsidRPr="00DF5FA5">
        <w:rPr>
          <w:sz w:val="28"/>
          <w:szCs w:val="28"/>
          <w:lang w:val="uk-UA"/>
        </w:rPr>
        <w:t xml:space="preserve">, через які втікає багато тепла (18-30% теплової енергії), а у випадку неякісних вікон втрати зростають ще більше. </w:t>
      </w:r>
    </w:p>
    <w:p w:rsidR="000B5204" w:rsidRDefault="000B5204" w:rsidP="000B5204">
      <w:pPr>
        <w:pStyle w:val="ab"/>
        <w:spacing w:before="0" w:beforeAutospacing="0" w:after="0" w:afterAutospacing="0" w:line="276" w:lineRule="auto"/>
        <w:ind w:left="75" w:right="75" w:firstLine="633"/>
        <w:jc w:val="both"/>
        <w:rPr>
          <w:sz w:val="28"/>
          <w:szCs w:val="28"/>
          <w:lang w:val="uk-UA"/>
        </w:rPr>
      </w:pPr>
      <w:proofErr w:type="spellStart"/>
      <w:r w:rsidRPr="0059565D">
        <w:rPr>
          <w:sz w:val="28"/>
          <w:szCs w:val="28"/>
        </w:rPr>
        <w:t>Розрахунки</w:t>
      </w:r>
      <w:proofErr w:type="spellEnd"/>
      <w:r w:rsidRPr="0059565D">
        <w:rPr>
          <w:sz w:val="28"/>
          <w:szCs w:val="28"/>
        </w:rPr>
        <w:t xml:space="preserve"> показали, </w:t>
      </w:r>
      <w:proofErr w:type="spellStart"/>
      <w:r w:rsidRPr="0059565D">
        <w:rPr>
          <w:sz w:val="28"/>
          <w:szCs w:val="28"/>
        </w:rPr>
        <w:t>що</w:t>
      </w:r>
      <w:proofErr w:type="spellEnd"/>
      <w:r w:rsidRPr="0059565D">
        <w:rPr>
          <w:sz w:val="28"/>
          <w:szCs w:val="28"/>
        </w:rPr>
        <w:t xml:space="preserve"> </w:t>
      </w:r>
      <w:proofErr w:type="spellStart"/>
      <w:r w:rsidRPr="0059565D">
        <w:rPr>
          <w:sz w:val="28"/>
          <w:szCs w:val="28"/>
        </w:rPr>
        <w:t>найбільші</w:t>
      </w:r>
      <w:proofErr w:type="spellEnd"/>
      <w:r w:rsidRPr="0059565D">
        <w:rPr>
          <w:sz w:val="28"/>
          <w:szCs w:val="28"/>
        </w:rPr>
        <w:t xml:space="preserve"> </w:t>
      </w:r>
      <w:proofErr w:type="spellStart"/>
      <w:r w:rsidRPr="0059565D">
        <w:rPr>
          <w:sz w:val="28"/>
          <w:szCs w:val="28"/>
        </w:rPr>
        <w:t>втрати</w:t>
      </w:r>
      <w:proofErr w:type="spellEnd"/>
      <w:r w:rsidRPr="0059565D">
        <w:rPr>
          <w:sz w:val="28"/>
          <w:szCs w:val="28"/>
        </w:rPr>
        <w:t xml:space="preserve"> тепла в </w:t>
      </w:r>
      <w:proofErr w:type="spellStart"/>
      <w:r w:rsidRPr="0059565D">
        <w:rPr>
          <w:sz w:val="28"/>
          <w:szCs w:val="28"/>
        </w:rPr>
        <w:t>буді</w:t>
      </w:r>
      <w:proofErr w:type="gramStart"/>
      <w:r w:rsidRPr="0059565D">
        <w:rPr>
          <w:sz w:val="28"/>
          <w:szCs w:val="28"/>
        </w:rPr>
        <w:t>вл</w:t>
      </w:r>
      <w:proofErr w:type="gramEnd"/>
      <w:r w:rsidRPr="0059565D">
        <w:rPr>
          <w:sz w:val="28"/>
          <w:szCs w:val="28"/>
        </w:rPr>
        <w:t>і</w:t>
      </w:r>
      <w:proofErr w:type="spellEnd"/>
      <w:r w:rsidRPr="0059565D">
        <w:rPr>
          <w:sz w:val="28"/>
          <w:szCs w:val="28"/>
        </w:rPr>
        <w:t xml:space="preserve"> </w:t>
      </w:r>
      <w:r>
        <w:rPr>
          <w:sz w:val="28"/>
          <w:szCs w:val="28"/>
        </w:rPr>
        <w:t>ДНЗ №</w:t>
      </w:r>
      <w:r>
        <w:rPr>
          <w:sz w:val="28"/>
          <w:szCs w:val="28"/>
          <w:lang w:val="uk-UA"/>
        </w:rPr>
        <w:t>71</w:t>
      </w:r>
      <w:r w:rsidRPr="0059565D">
        <w:rPr>
          <w:sz w:val="28"/>
          <w:szCs w:val="28"/>
        </w:rPr>
        <w:t xml:space="preserve"> </w:t>
      </w:r>
      <w:proofErr w:type="spellStart"/>
      <w:r w:rsidRPr="0059565D">
        <w:rPr>
          <w:sz w:val="28"/>
          <w:szCs w:val="28"/>
        </w:rPr>
        <w:t>відбуваються</w:t>
      </w:r>
      <w:proofErr w:type="spellEnd"/>
      <w:r w:rsidRPr="0059565D">
        <w:rPr>
          <w:sz w:val="28"/>
          <w:szCs w:val="28"/>
        </w:rPr>
        <w:t xml:space="preserve"> через </w:t>
      </w:r>
      <w:proofErr w:type="spellStart"/>
      <w:r w:rsidRPr="0059565D">
        <w:rPr>
          <w:sz w:val="28"/>
          <w:szCs w:val="28"/>
        </w:rPr>
        <w:t>вікна</w:t>
      </w:r>
      <w:proofErr w:type="spellEnd"/>
      <w:r w:rsidRPr="0059565D"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стіни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наглядно показано </w:t>
      </w:r>
      <w:r>
        <w:rPr>
          <w:sz w:val="28"/>
          <w:szCs w:val="28"/>
          <w:lang w:val="uk-UA"/>
        </w:rPr>
        <w:t>в діаграмі</w:t>
      </w:r>
      <w:r>
        <w:rPr>
          <w:sz w:val="28"/>
          <w:szCs w:val="28"/>
        </w:rPr>
        <w:t>.</w:t>
      </w:r>
    </w:p>
    <w:p w:rsidR="00C82F87" w:rsidRDefault="00C82F87" w:rsidP="000B5204">
      <w:pPr>
        <w:pStyle w:val="ab"/>
        <w:spacing w:before="0" w:beforeAutospacing="0" w:after="0" w:afterAutospacing="0" w:line="276" w:lineRule="auto"/>
        <w:ind w:left="75" w:right="75" w:firstLine="633"/>
        <w:jc w:val="both"/>
        <w:rPr>
          <w:sz w:val="28"/>
          <w:szCs w:val="28"/>
          <w:lang w:val="uk-UA"/>
        </w:rPr>
      </w:pPr>
    </w:p>
    <w:p w:rsidR="00C82F87" w:rsidRPr="00C82F87" w:rsidRDefault="00C82F87" w:rsidP="000B5204">
      <w:pPr>
        <w:pStyle w:val="ab"/>
        <w:spacing w:before="0" w:beforeAutospacing="0" w:after="0" w:afterAutospacing="0" w:line="276" w:lineRule="auto"/>
        <w:ind w:left="75" w:right="75" w:firstLine="633"/>
        <w:jc w:val="both"/>
        <w:rPr>
          <w:sz w:val="28"/>
          <w:szCs w:val="28"/>
          <w:lang w:val="uk-UA"/>
        </w:rPr>
      </w:pPr>
    </w:p>
    <w:p w:rsidR="000B5204" w:rsidRDefault="000B5204" w:rsidP="000B5204">
      <w:pPr>
        <w:autoSpaceDE w:val="0"/>
        <w:autoSpaceDN w:val="0"/>
        <w:adjustRightInd w:val="0"/>
        <w:spacing w:before="60" w:line="360" w:lineRule="auto"/>
        <w:ind w:firstLine="720"/>
        <w:rPr>
          <w:rFonts w:ascii="Courier New" w:hAnsi="Courier New" w:cs="Courier New"/>
          <w:sz w:val="18"/>
          <w:szCs w:val="18"/>
          <w:lang w:val="uk-UA"/>
        </w:rPr>
      </w:pPr>
      <w:r>
        <w:rPr>
          <w:rFonts w:ascii="Courier New" w:hAnsi="Courier New" w:cs="Courier New"/>
          <w:noProof/>
          <w:sz w:val="18"/>
          <w:szCs w:val="18"/>
          <w:lang w:eastAsia="ru-RU"/>
        </w:rPr>
        <w:drawing>
          <wp:inline distT="0" distB="0" distL="0" distR="0" wp14:anchorId="2B53727C" wp14:editId="3B5BD6A3">
            <wp:extent cx="4591050" cy="3152775"/>
            <wp:effectExtent l="0" t="0" r="0" b="9525"/>
            <wp:docPr id="3" name="Рисунок 3" descr="2867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679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204" w:rsidRPr="005F20FD" w:rsidRDefault="000B5204" w:rsidP="000B5204">
      <w:pPr>
        <w:autoSpaceDE w:val="0"/>
        <w:autoSpaceDN w:val="0"/>
        <w:adjustRightInd w:val="0"/>
        <w:spacing w:after="0"/>
        <w:ind w:firstLine="720"/>
        <w:jc w:val="both"/>
        <w:rPr>
          <w:rFonts w:cs="Times New Roman"/>
          <w:color w:val="000000"/>
          <w:szCs w:val="28"/>
          <w:shd w:val="clear" w:color="auto" w:fill="FFFFFF"/>
          <w:lang w:val="uk-UA"/>
        </w:rPr>
      </w:pPr>
      <w:r w:rsidRPr="005F20FD">
        <w:rPr>
          <w:rFonts w:cs="Times New Roman"/>
          <w:color w:val="000000"/>
          <w:szCs w:val="28"/>
          <w:shd w:val="clear" w:color="auto" w:fill="FFFFFF"/>
        </w:rPr>
        <w:t xml:space="preserve">У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сучасних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умовах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 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постійного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зростання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цін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на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енергоресурси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,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питання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енергозбереження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є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найактуальнішим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.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Тепловий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режим у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дошкільн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  <w:lang w:val="uk-UA"/>
        </w:rPr>
        <w:t>ому</w:t>
      </w:r>
      <w:r w:rsidRPr="005F20FD">
        <w:rPr>
          <w:rFonts w:cs="Times New Roman"/>
          <w:color w:val="000000"/>
          <w:szCs w:val="28"/>
          <w:shd w:val="clear" w:color="auto" w:fill="FFFFFF"/>
        </w:rPr>
        <w:t xml:space="preserve"> заклад</w:t>
      </w:r>
      <w:r w:rsidRPr="005F20FD">
        <w:rPr>
          <w:rFonts w:cs="Times New Roman"/>
          <w:color w:val="000000"/>
          <w:szCs w:val="28"/>
          <w:shd w:val="clear" w:color="auto" w:fill="FFFFFF"/>
          <w:lang w:val="uk-UA"/>
        </w:rPr>
        <w:t>і</w:t>
      </w:r>
      <w:r w:rsidRPr="005F20FD">
        <w:rPr>
          <w:rFonts w:cs="Times New Roman"/>
          <w:color w:val="000000"/>
          <w:szCs w:val="28"/>
          <w:shd w:val="clear" w:color="auto" w:fill="FFFFFF"/>
        </w:rPr>
        <w:t xml:space="preserve"> -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це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здоров‘я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дітей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і персоналу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який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там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працю</w:t>
      </w:r>
      <w:proofErr w:type="gramStart"/>
      <w:r w:rsidRPr="005F20FD">
        <w:rPr>
          <w:rFonts w:cs="Times New Roman"/>
          <w:color w:val="000000"/>
          <w:szCs w:val="28"/>
          <w:shd w:val="clear" w:color="auto" w:fill="FFFFFF"/>
        </w:rPr>
        <w:t>є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>,</w:t>
      </w:r>
      <w:proofErr w:type="gram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а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ключовим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завданням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 є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забезпечення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достойного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життя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кожного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громадянина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 xml:space="preserve"> </w:t>
      </w:r>
      <w:proofErr w:type="spellStart"/>
      <w:r w:rsidRPr="005F20FD">
        <w:rPr>
          <w:rFonts w:cs="Times New Roman"/>
          <w:color w:val="000000"/>
          <w:szCs w:val="28"/>
          <w:shd w:val="clear" w:color="auto" w:fill="FFFFFF"/>
        </w:rPr>
        <w:t>України</w:t>
      </w:r>
      <w:proofErr w:type="spellEnd"/>
      <w:r w:rsidRPr="005F20FD">
        <w:rPr>
          <w:rFonts w:cs="Times New Roman"/>
          <w:color w:val="000000"/>
          <w:szCs w:val="28"/>
          <w:shd w:val="clear" w:color="auto" w:fill="FFFFFF"/>
        </w:rPr>
        <w:t>.</w:t>
      </w:r>
    </w:p>
    <w:p w:rsidR="000B5204" w:rsidRPr="00D0055F" w:rsidRDefault="000B5204" w:rsidP="000B5204">
      <w:pPr>
        <w:pStyle w:val="ab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П</w:t>
      </w:r>
      <w:r w:rsidRPr="005B514D">
        <w:rPr>
          <w:color w:val="000000"/>
          <w:sz w:val="28"/>
          <w:szCs w:val="28"/>
          <w:shd w:val="clear" w:color="auto" w:fill="FFFFFF"/>
          <w:lang w:val="uk-UA"/>
        </w:rPr>
        <w:t xml:space="preserve">отреби у </w:t>
      </w:r>
      <w:r>
        <w:rPr>
          <w:color w:val="000000"/>
          <w:sz w:val="28"/>
          <w:szCs w:val="28"/>
          <w:shd w:val="clear" w:color="auto" w:fill="FFFFFF"/>
          <w:lang w:val="uk-UA"/>
        </w:rPr>
        <w:t>заміні вікон</w:t>
      </w:r>
      <w:r w:rsidRPr="005B514D">
        <w:rPr>
          <w:color w:val="000000"/>
          <w:sz w:val="28"/>
          <w:szCs w:val="28"/>
          <w:shd w:val="clear" w:color="auto" w:fill="FFFFFF"/>
          <w:lang w:val="uk-UA"/>
        </w:rPr>
        <w:t xml:space="preserve"> не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просто данина моді та часу, а</w:t>
      </w:r>
      <w:r w:rsidRPr="005B514D">
        <w:rPr>
          <w:color w:val="000000"/>
          <w:sz w:val="28"/>
          <w:szCs w:val="28"/>
          <w:shd w:val="clear" w:color="auto" w:fill="FFFFFF"/>
          <w:lang w:val="uk-UA"/>
        </w:rPr>
        <w:t xml:space="preserve"> гостра необхідність аби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дошкільний заклад </w:t>
      </w:r>
      <w:r w:rsidRPr="005B514D">
        <w:rPr>
          <w:color w:val="000000"/>
          <w:sz w:val="28"/>
          <w:szCs w:val="28"/>
          <w:shd w:val="clear" w:color="auto" w:fill="FFFFFF"/>
          <w:lang w:val="uk-UA"/>
        </w:rPr>
        <w:t xml:space="preserve"> зміг виконувати свою пряму функцію, забезпечувати дітей дошкільною освітою.</w:t>
      </w:r>
      <w:r w:rsidRPr="007A7E22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7A7E22">
        <w:rPr>
          <w:color w:val="000000"/>
          <w:sz w:val="28"/>
          <w:szCs w:val="28"/>
        </w:rPr>
        <w:t>Взимку</w:t>
      </w:r>
      <w:proofErr w:type="spellEnd"/>
      <w:r w:rsidRPr="007A7E22">
        <w:rPr>
          <w:color w:val="000000"/>
          <w:sz w:val="28"/>
          <w:szCs w:val="28"/>
        </w:rPr>
        <w:t xml:space="preserve"> температура </w:t>
      </w:r>
      <w:proofErr w:type="spellStart"/>
      <w:r w:rsidRPr="007A7E22">
        <w:rPr>
          <w:color w:val="000000"/>
          <w:sz w:val="28"/>
          <w:szCs w:val="28"/>
        </w:rPr>
        <w:t>нижче</w:t>
      </w:r>
      <w:proofErr w:type="spellEnd"/>
      <w:r w:rsidRPr="007A7E22">
        <w:rPr>
          <w:color w:val="000000"/>
          <w:sz w:val="28"/>
          <w:szCs w:val="28"/>
        </w:rPr>
        <w:t xml:space="preserve"> </w:t>
      </w:r>
      <w:proofErr w:type="spellStart"/>
      <w:r w:rsidRPr="007A7E22">
        <w:rPr>
          <w:color w:val="000000"/>
          <w:sz w:val="28"/>
          <w:szCs w:val="28"/>
        </w:rPr>
        <w:t>санітарних</w:t>
      </w:r>
      <w:proofErr w:type="spellEnd"/>
      <w:r w:rsidRPr="007A7E22">
        <w:rPr>
          <w:color w:val="000000"/>
          <w:sz w:val="28"/>
          <w:szCs w:val="28"/>
        </w:rPr>
        <w:t xml:space="preserve"> норм. </w:t>
      </w:r>
      <w:proofErr w:type="spellStart"/>
      <w:r w:rsidRPr="007A7E22">
        <w:rPr>
          <w:color w:val="000000"/>
          <w:sz w:val="28"/>
          <w:szCs w:val="28"/>
        </w:rPr>
        <w:t>Діти</w:t>
      </w:r>
      <w:proofErr w:type="spellEnd"/>
      <w:r w:rsidRPr="007A7E22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7A7E22">
        <w:rPr>
          <w:color w:val="000000"/>
          <w:sz w:val="28"/>
          <w:szCs w:val="28"/>
        </w:rPr>
        <w:t>хвор</w:t>
      </w:r>
      <w:proofErr w:type="gramEnd"/>
      <w:r w:rsidRPr="007A7E22">
        <w:rPr>
          <w:color w:val="000000"/>
          <w:sz w:val="28"/>
          <w:szCs w:val="28"/>
        </w:rPr>
        <w:t>іють</w:t>
      </w:r>
      <w:proofErr w:type="spellEnd"/>
      <w:r w:rsidRPr="007A7E22">
        <w:rPr>
          <w:color w:val="000000"/>
          <w:sz w:val="28"/>
          <w:szCs w:val="28"/>
        </w:rPr>
        <w:t xml:space="preserve">. Тому </w:t>
      </w:r>
      <w:proofErr w:type="spellStart"/>
      <w:r w:rsidRPr="007A7E22">
        <w:rPr>
          <w:color w:val="000000"/>
          <w:sz w:val="28"/>
          <w:szCs w:val="28"/>
        </w:rPr>
        <w:t>сьогодні</w:t>
      </w:r>
      <w:proofErr w:type="spellEnd"/>
      <w:r w:rsidRPr="007A7E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так гостро стала </w:t>
      </w:r>
      <w:r w:rsidRPr="00842DE7">
        <w:rPr>
          <w:b/>
          <w:color w:val="000000"/>
          <w:sz w:val="28"/>
          <w:szCs w:val="28"/>
          <w:lang w:val="uk-UA"/>
        </w:rPr>
        <w:t>проблема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lastRenderedPageBreak/>
        <w:t xml:space="preserve">про </w:t>
      </w:r>
      <w:proofErr w:type="spellStart"/>
      <w:r>
        <w:rPr>
          <w:color w:val="000000"/>
          <w:sz w:val="28"/>
          <w:szCs w:val="28"/>
        </w:rPr>
        <w:t>важлив</w:t>
      </w:r>
      <w:proofErr w:type="spellEnd"/>
      <w:r>
        <w:rPr>
          <w:color w:val="000000"/>
          <w:sz w:val="28"/>
          <w:szCs w:val="28"/>
          <w:lang w:val="uk-UA"/>
        </w:rPr>
        <w:t xml:space="preserve">ість 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прове</w:t>
      </w:r>
      <w:proofErr w:type="spellEnd"/>
      <w:r>
        <w:rPr>
          <w:color w:val="000000"/>
          <w:sz w:val="28"/>
          <w:szCs w:val="28"/>
          <w:lang w:val="uk-UA"/>
        </w:rPr>
        <w:t>дення</w:t>
      </w:r>
      <w:r w:rsidRPr="007A7E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заміни вікон </w:t>
      </w:r>
      <w:r w:rsidRPr="007A7E22">
        <w:rPr>
          <w:color w:val="000000"/>
          <w:sz w:val="28"/>
          <w:szCs w:val="28"/>
        </w:rPr>
        <w:t xml:space="preserve">в </w:t>
      </w:r>
      <w:proofErr w:type="spellStart"/>
      <w:r w:rsidRPr="007A7E22">
        <w:rPr>
          <w:color w:val="000000"/>
          <w:sz w:val="28"/>
          <w:szCs w:val="28"/>
        </w:rPr>
        <w:t>дошкільному</w:t>
      </w:r>
      <w:proofErr w:type="spellEnd"/>
      <w:r w:rsidRPr="007A7E22">
        <w:rPr>
          <w:color w:val="000000"/>
          <w:sz w:val="28"/>
          <w:szCs w:val="28"/>
        </w:rPr>
        <w:t xml:space="preserve"> </w:t>
      </w:r>
      <w:proofErr w:type="spellStart"/>
      <w:r w:rsidRPr="007A7E22">
        <w:rPr>
          <w:color w:val="000000"/>
          <w:sz w:val="28"/>
          <w:szCs w:val="28"/>
        </w:rPr>
        <w:t>навчальному</w:t>
      </w:r>
      <w:proofErr w:type="spellEnd"/>
      <w:r w:rsidRPr="007A7E22">
        <w:rPr>
          <w:color w:val="000000"/>
          <w:sz w:val="28"/>
          <w:szCs w:val="28"/>
        </w:rPr>
        <w:t xml:space="preserve"> </w:t>
      </w:r>
      <w:proofErr w:type="spellStart"/>
      <w:r w:rsidRPr="007A7E22">
        <w:rPr>
          <w:color w:val="000000"/>
          <w:sz w:val="28"/>
          <w:szCs w:val="28"/>
        </w:rPr>
        <w:t>закладі</w:t>
      </w:r>
      <w:proofErr w:type="spellEnd"/>
      <w:r w:rsidRPr="007A7E22">
        <w:rPr>
          <w:color w:val="000000"/>
          <w:sz w:val="28"/>
          <w:szCs w:val="28"/>
        </w:rPr>
        <w:t>.</w:t>
      </w:r>
    </w:p>
    <w:p w:rsidR="000B5204" w:rsidRPr="00C96514" w:rsidRDefault="000B5204" w:rsidP="000B5204">
      <w:pPr>
        <w:pStyle w:val="ab"/>
        <w:spacing w:before="0" w:beforeAutospacing="0" w:after="0" w:afterAutospacing="0" w:line="276" w:lineRule="auto"/>
        <w:ind w:firstLine="225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2014 році в одній спеціальній  групі дошкільного навчального закладу вже встановлено 3 вікна. </w:t>
      </w:r>
      <w:r w:rsidRPr="00C96514">
        <w:rPr>
          <w:color w:val="333333"/>
          <w:sz w:val="28"/>
          <w:szCs w:val="28"/>
          <w:shd w:val="clear" w:color="auto" w:fill="FFFFFF"/>
          <w:lang w:val="uk-UA"/>
        </w:rPr>
        <w:t xml:space="preserve">Атмосфера </w:t>
      </w:r>
      <w:r>
        <w:rPr>
          <w:color w:val="333333"/>
          <w:sz w:val="28"/>
          <w:szCs w:val="28"/>
          <w:shd w:val="clear" w:color="auto" w:fill="FFFFFF"/>
          <w:lang w:val="uk-UA"/>
        </w:rPr>
        <w:t>цієї групи</w:t>
      </w:r>
      <w:r w:rsidRPr="00C96514">
        <w:rPr>
          <w:color w:val="333333"/>
          <w:sz w:val="28"/>
          <w:szCs w:val="28"/>
          <w:shd w:val="clear" w:color="auto" w:fill="FFFFFF"/>
          <w:lang w:val="uk-UA"/>
        </w:rPr>
        <w:t xml:space="preserve"> відрізняється теплом та комфортом.</w:t>
      </w:r>
    </w:p>
    <w:p w:rsidR="000B5204" w:rsidRPr="00BE092F" w:rsidRDefault="000B5204" w:rsidP="000B5204">
      <w:pPr>
        <w:shd w:val="clear" w:color="auto" w:fill="FFFFFF"/>
        <w:spacing w:after="0"/>
        <w:ind w:firstLine="225"/>
        <w:rPr>
          <w:rFonts w:eastAsia="Times New Roman" w:cs="Times New Roman"/>
          <w:color w:val="000000"/>
          <w:szCs w:val="28"/>
          <w:lang w:eastAsia="ru-RU"/>
        </w:rPr>
      </w:pPr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В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результаті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проведеного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аналізу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інтересів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потенційно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зацікавлених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в результатах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даного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проекту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сторін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> </w:t>
      </w:r>
      <w:proofErr w:type="spellStart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>було</w:t>
      </w:r>
      <w:proofErr w:type="spellEnd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>виділено</w:t>
      </w:r>
      <w:proofErr w:type="spellEnd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>цільові</w:t>
      </w:r>
      <w:proofErr w:type="spellEnd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b/>
          <w:bCs/>
          <w:color w:val="000000"/>
          <w:szCs w:val="28"/>
          <w:lang w:eastAsia="ru-RU"/>
        </w:rPr>
        <w:t>групи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>:</w:t>
      </w:r>
    </w:p>
    <w:p w:rsidR="000B5204" w:rsidRPr="00BE092F" w:rsidRDefault="000B5204" w:rsidP="000B5204">
      <w:pPr>
        <w:numPr>
          <w:ilvl w:val="0"/>
          <w:numId w:val="5"/>
        </w:numPr>
        <w:shd w:val="clear" w:color="auto" w:fill="FFFFFF"/>
        <w:spacing w:before="150" w:after="0"/>
        <w:ind w:left="225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діти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дошкільного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віку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0B5204" w:rsidRPr="00BE092F" w:rsidRDefault="000B5204" w:rsidP="000B5204">
      <w:pPr>
        <w:numPr>
          <w:ilvl w:val="0"/>
          <w:numId w:val="5"/>
        </w:numPr>
        <w:shd w:val="clear" w:color="auto" w:fill="FFFFFF"/>
        <w:spacing w:before="150" w:after="0"/>
        <w:ind w:left="225"/>
        <w:rPr>
          <w:rFonts w:eastAsia="Times New Roman" w:cs="Times New Roman"/>
          <w:color w:val="000000"/>
          <w:szCs w:val="28"/>
          <w:lang w:eastAsia="ru-RU"/>
        </w:rPr>
      </w:pPr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батьки,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діти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яких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навча</w:t>
      </w:r>
      <w:proofErr w:type="spellEnd"/>
      <w:r>
        <w:rPr>
          <w:rFonts w:eastAsia="Times New Roman" w:cs="Times New Roman"/>
          <w:color w:val="000000"/>
          <w:szCs w:val="28"/>
          <w:lang w:val="uk-UA" w:eastAsia="ru-RU"/>
        </w:rPr>
        <w:t>ються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та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вихову</w:t>
      </w:r>
      <w:proofErr w:type="spellEnd"/>
      <w:r>
        <w:rPr>
          <w:rFonts w:eastAsia="Times New Roman" w:cs="Times New Roman"/>
          <w:color w:val="000000"/>
          <w:szCs w:val="28"/>
          <w:lang w:val="uk-UA" w:eastAsia="ru-RU"/>
        </w:rPr>
        <w:t>ються</w:t>
      </w:r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у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дошкільному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BE092F">
        <w:rPr>
          <w:rFonts w:eastAsia="Times New Roman" w:cs="Times New Roman"/>
          <w:color w:val="000000"/>
          <w:szCs w:val="28"/>
          <w:lang w:eastAsia="ru-RU"/>
        </w:rPr>
        <w:t>закладі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0B5204" w:rsidRPr="00BE092F" w:rsidRDefault="000B5204" w:rsidP="000B5204">
      <w:pPr>
        <w:numPr>
          <w:ilvl w:val="0"/>
          <w:numId w:val="5"/>
        </w:numPr>
        <w:shd w:val="clear" w:color="auto" w:fill="FFFFFF"/>
        <w:spacing w:before="150" w:after="0"/>
        <w:ind w:left="225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proofErr w:type="gramStart"/>
      <w:r w:rsidRPr="00BE092F">
        <w:rPr>
          <w:rFonts w:eastAsia="Times New Roman" w:cs="Times New Roman"/>
          <w:color w:val="000000"/>
          <w:szCs w:val="28"/>
          <w:lang w:eastAsia="ru-RU"/>
        </w:rPr>
        <w:t>адм</w:t>
      </w:r>
      <w:proofErr w:type="gramEnd"/>
      <w:r w:rsidRPr="00BE092F">
        <w:rPr>
          <w:rFonts w:eastAsia="Times New Roman" w:cs="Times New Roman"/>
          <w:color w:val="000000"/>
          <w:szCs w:val="28"/>
          <w:lang w:eastAsia="ru-RU"/>
        </w:rPr>
        <w:t>іністрація</w:t>
      </w:r>
      <w:proofErr w:type="spellEnd"/>
      <w:r w:rsidRPr="00BE092F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BE092F">
        <w:rPr>
          <w:rFonts w:eastAsia="Times New Roman" w:cs="Times New Roman"/>
          <w:color w:val="000000"/>
          <w:szCs w:val="28"/>
          <w:lang w:val="uk-UA" w:eastAsia="ru-RU"/>
        </w:rPr>
        <w:t>та персонал закладу</w:t>
      </w:r>
    </w:p>
    <w:p w:rsidR="000B5204" w:rsidRDefault="000B5204" w:rsidP="000B5204">
      <w:pPr>
        <w:pStyle w:val="a9"/>
        <w:spacing w:after="0" w:line="240" w:lineRule="auto"/>
        <w:ind w:left="1440"/>
        <w:rPr>
          <w:rFonts w:cs="Times New Roman"/>
          <w:b/>
          <w:color w:val="333333"/>
          <w:szCs w:val="28"/>
          <w:shd w:val="clear" w:color="auto" w:fill="FFFFFF"/>
          <w:lang w:val="uk-UA"/>
        </w:rPr>
      </w:pPr>
    </w:p>
    <w:p w:rsidR="000B5204" w:rsidRPr="00C82F87" w:rsidRDefault="000B5204" w:rsidP="000B5204">
      <w:pPr>
        <w:pStyle w:val="a9"/>
        <w:numPr>
          <w:ilvl w:val="1"/>
          <w:numId w:val="1"/>
        </w:numPr>
        <w:spacing w:after="0" w:line="240" w:lineRule="auto"/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</w:pPr>
      <w:r w:rsidRPr="00C82F87">
        <w:rPr>
          <w:rFonts w:cs="Times New Roman"/>
          <w:b/>
          <w:i/>
          <w:color w:val="333333"/>
          <w:szCs w:val="28"/>
          <w:shd w:val="clear" w:color="auto" w:fill="FFFFFF"/>
          <w:lang w:val="uk-UA"/>
        </w:rPr>
        <w:t>Мета та завдання проекту</w:t>
      </w:r>
    </w:p>
    <w:p w:rsidR="000B5204" w:rsidRDefault="000B5204" w:rsidP="000B5204">
      <w:pPr>
        <w:pStyle w:val="a9"/>
        <w:spacing w:after="0" w:line="240" w:lineRule="auto"/>
        <w:ind w:left="2160"/>
        <w:rPr>
          <w:rFonts w:cs="Times New Roman"/>
          <w:b/>
          <w:color w:val="333333"/>
          <w:szCs w:val="28"/>
          <w:shd w:val="clear" w:color="auto" w:fill="FFFFFF"/>
          <w:lang w:val="uk-UA"/>
        </w:rPr>
      </w:pPr>
    </w:p>
    <w:p w:rsidR="000B5204" w:rsidRPr="000B5204" w:rsidRDefault="000B5204" w:rsidP="000B5204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color w:val="000000"/>
          <w:szCs w:val="28"/>
          <w:shd w:val="clear" w:color="auto" w:fill="FFFFFF"/>
          <w:lang w:val="uk-UA"/>
        </w:rPr>
      </w:pPr>
      <w:r w:rsidRPr="000B5204">
        <w:rPr>
          <w:rFonts w:cs="Times New Roman"/>
          <w:b/>
          <w:szCs w:val="28"/>
          <w:lang w:val="uk-UA"/>
        </w:rPr>
        <w:t>Основною метою</w:t>
      </w:r>
      <w:r w:rsidRPr="000B5204">
        <w:rPr>
          <w:rFonts w:cs="Times New Roman"/>
          <w:szCs w:val="28"/>
          <w:lang w:val="uk-UA"/>
        </w:rPr>
        <w:t xml:space="preserve"> проекту є надійне, економічно ефективне та екологічно чисте енергозабезпечення за умов зменшення питомих витрат органічного палива, зменшення бюджетних видатків за спожиті енерготеплоносії, яке дасть змогу створити належні умови для навчально-виховного процесу .</w:t>
      </w:r>
    </w:p>
    <w:p w:rsidR="000B5204" w:rsidRDefault="000B5204" w:rsidP="000B5204">
      <w:pPr>
        <w:spacing w:after="0"/>
        <w:ind w:firstLine="708"/>
        <w:rPr>
          <w:rFonts w:cs="Times New Roman"/>
          <w:color w:val="000000"/>
          <w:szCs w:val="28"/>
          <w:shd w:val="clear" w:color="auto" w:fill="FFFFFF"/>
          <w:lang w:val="uk-UA"/>
        </w:rPr>
      </w:pPr>
      <w:r w:rsidRPr="00E66E7C">
        <w:rPr>
          <w:rFonts w:cs="Times New Roman"/>
          <w:color w:val="000000"/>
          <w:szCs w:val="28"/>
          <w:shd w:val="clear" w:color="auto" w:fill="FFFFFF"/>
          <w:lang w:val="uk-UA"/>
        </w:rPr>
        <w:t>Досягти мети можливо тільки після заміни вікон</w:t>
      </w:r>
      <w:r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  <w:r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на енергозберігаючі, </w:t>
      </w:r>
      <w:r w:rsidRPr="00CA123B">
        <w:rPr>
          <w:rFonts w:cs="Times New Roman"/>
          <w:color w:val="000000"/>
          <w:szCs w:val="28"/>
          <w:shd w:val="clear" w:color="auto" w:fill="FFFFFF"/>
          <w:lang w:val="uk-UA"/>
        </w:rPr>
        <w:t>що дасть змогу зберегти тепло в приміщенні, покращити температурний режим, створити сприятливі умови для перебування д</w:t>
      </w:r>
      <w:r>
        <w:rPr>
          <w:rFonts w:cs="Times New Roman"/>
          <w:color w:val="000000"/>
          <w:szCs w:val="28"/>
          <w:shd w:val="clear" w:color="auto" w:fill="FFFFFF"/>
          <w:lang w:val="uk-UA"/>
        </w:rPr>
        <w:t>ітей в дитячому садку і зменшити</w:t>
      </w:r>
      <w:r w:rsidRPr="00CA123B">
        <w:rPr>
          <w:rFonts w:cs="Times New Roman"/>
          <w:color w:val="000000"/>
          <w:szCs w:val="28"/>
          <w:shd w:val="clear" w:color="auto" w:fill="FFFFFF"/>
          <w:lang w:val="uk-UA"/>
        </w:rPr>
        <w:t xml:space="preserve"> кількість захворювання дітей на гострі респіраторні захворювання.</w:t>
      </w:r>
    </w:p>
    <w:p w:rsidR="00E62432" w:rsidRDefault="00E62432" w:rsidP="00E62432">
      <w:pPr>
        <w:spacing w:after="0"/>
        <w:ind w:left="315" w:firstLine="393"/>
        <w:jc w:val="center"/>
        <w:rPr>
          <w:rFonts w:cs="Times New Roman"/>
          <w:b/>
          <w:szCs w:val="28"/>
          <w:lang w:val="uk-UA"/>
        </w:rPr>
      </w:pPr>
    </w:p>
    <w:p w:rsidR="00FF0C20" w:rsidRDefault="00FF0C20" w:rsidP="00FF0C20">
      <w:pPr>
        <w:spacing w:after="0"/>
        <w:ind w:left="315" w:firstLine="393"/>
        <w:jc w:val="center"/>
        <w:rPr>
          <w:rFonts w:cs="Times New Roman"/>
          <w:b/>
          <w:szCs w:val="28"/>
          <w:lang w:val="uk-UA"/>
        </w:rPr>
      </w:pPr>
      <w:r w:rsidRPr="006E7D8E">
        <w:rPr>
          <w:rFonts w:cs="Times New Roman"/>
          <w:b/>
          <w:szCs w:val="28"/>
          <w:lang w:val="uk-UA"/>
        </w:rPr>
        <w:t>Інформація про вікна</w:t>
      </w:r>
      <w:r>
        <w:rPr>
          <w:rFonts w:cs="Times New Roman"/>
          <w:b/>
          <w:szCs w:val="28"/>
          <w:lang w:val="uk-UA"/>
        </w:rPr>
        <w:t>, що потрібно замінити</w:t>
      </w:r>
    </w:p>
    <w:tbl>
      <w:tblPr>
        <w:tblStyle w:val="aa"/>
        <w:tblW w:w="0" w:type="auto"/>
        <w:tblInd w:w="315" w:type="dxa"/>
        <w:tblLook w:val="04A0" w:firstRow="1" w:lastRow="0" w:firstColumn="1" w:lastColumn="0" w:noHBand="0" w:noVBand="1"/>
      </w:tblPr>
      <w:tblGrid>
        <w:gridCol w:w="1907"/>
        <w:gridCol w:w="1859"/>
        <w:gridCol w:w="1820"/>
        <w:gridCol w:w="1819"/>
        <w:gridCol w:w="1851"/>
      </w:tblGrid>
      <w:tr w:rsidR="00FF0C20" w:rsidTr="005062E2">
        <w:tc>
          <w:tcPr>
            <w:tcW w:w="1907" w:type="dxa"/>
            <w:shd w:val="clear" w:color="auto" w:fill="E5DFEC" w:themeFill="accent4" w:themeFillTint="33"/>
          </w:tcPr>
          <w:p w:rsidR="00FF0C20" w:rsidRDefault="00FF0C20" w:rsidP="00FF0C20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Місце знаходження</w:t>
            </w:r>
          </w:p>
        </w:tc>
        <w:tc>
          <w:tcPr>
            <w:tcW w:w="1859" w:type="dxa"/>
            <w:shd w:val="clear" w:color="auto" w:fill="E5DFEC" w:themeFill="accent4" w:themeFillTint="33"/>
          </w:tcPr>
          <w:p w:rsidR="00FF0C20" w:rsidRDefault="00FF0C20" w:rsidP="00FF0C20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Кількість вікон</w:t>
            </w:r>
          </w:p>
        </w:tc>
        <w:tc>
          <w:tcPr>
            <w:tcW w:w="1820" w:type="dxa"/>
            <w:shd w:val="clear" w:color="auto" w:fill="E5DFEC" w:themeFill="accent4" w:themeFillTint="33"/>
          </w:tcPr>
          <w:p w:rsidR="00FF0C20" w:rsidRDefault="00FF0C20" w:rsidP="00FF0C20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Розмір одного вікна</w:t>
            </w:r>
          </w:p>
        </w:tc>
        <w:tc>
          <w:tcPr>
            <w:tcW w:w="1819" w:type="dxa"/>
            <w:shd w:val="clear" w:color="auto" w:fill="E5DFEC" w:themeFill="accent4" w:themeFillTint="33"/>
          </w:tcPr>
          <w:p w:rsidR="00FF0C20" w:rsidRDefault="00FF0C20" w:rsidP="00FF0C20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Площа одного вікна</w:t>
            </w:r>
          </w:p>
        </w:tc>
        <w:tc>
          <w:tcPr>
            <w:tcW w:w="1851" w:type="dxa"/>
            <w:shd w:val="clear" w:color="auto" w:fill="E5DFEC" w:themeFill="accent4" w:themeFillTint="33"/>
          </w:tcPr>
          <w:p w:rsidR="00FF0C20" w:rsidRDefault="00FF0C20" w:rsidP="00FF0C20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Загальна площа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Група № 1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27,72 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Група № 2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13,86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Група № 3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27,72 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Група № 4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27,72 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Група № 5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7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32,34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Група № 6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27,72 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Музична зала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13,86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Кабінет медсестри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9,24</w:t>
            </w:r>
          </w:p>
        </w:tc>
      </w:tr>
      <w:tr w:rsidR="00FF0C20" w:rsidTr="005062E2">
        <w:tc>
          <w:tcPr>
            <w:tcW w:w="1907" w:type="dxa"/>
            <w:shd w:val="clear" w:color="auto" w:fill="D6E3BC" w:themeFill="accent3" w:themeFillTint="66"/>
          </w:tcPr>
          <w:p w:rsid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Кабінет англ. мови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FF0C20" w:rsidRPr="00FF0C20" w:rsidRDefault="00FF0C20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FF0C20" w:rsidRPr="00FF0C20" w:rsidRDefault="00FF0C20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272315" w:rsidTr="005062E2">
        <w:tc>
          <w:tcPr>
            <w:tcW w:w="1907" w:type="dxa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Кабінет логопеда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9,24</w:t>
            </w:r>
          </w:p>
        </w:tc>
      </w:tr>
      <w:tr w:rsidR="00272315" w:rsidTr="005062E2">
        <w:tc>
          <w:tcPr>
            <w:tcW w:w="1907" w:type="dxa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lastRenderedPageBreak/>
              <w:t>Студія ІЗО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272315" w:rsidTr="005062E2">
        <w:tc>
          <w:tcPr>
            <w:tcW w:w="1907" w:type="dxa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Методичний кабінет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272315" w:rsidTr="005062E2">
        <w:tc>
          <w:tcPr>
            <w:tcW w:w="1907" w:type="dxa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 xml:space="preserve">Пральня 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9,24</w:t>
            </w:r>
          </w:p>
        </w:tc>
      </w:tr>
      <w:tr w:rsidR="00272315" w:rsidTr="005062E2">
        <w:tc>
          <w:tcPr>
            <w:tcW w:w="1907" w:type="dxa"/>
            <w:vMerge w:val="restart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 xml:space="preserve">Харчоблок 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13,86</w:t>
            </w:r>
          </w:p>
        </w:tc>
      </w:tr>
      <w:tr w:rsidR="00272315" w:rsidTr="005062E2">
        <w:tc>
          <w:tcPr>
            <w:tcW w:w="1907" w:type="dxa"/>
            <w:vMerge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0,85Х2,1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1,76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1,76</w:t>
            </w:r>
          </w:p>
        </w:tc>
      </w:tr>
      <w:tr w:rsidR="00C47209" w:rsidTr="005062E2">
        <w:tc>
          <w:tcPr>
            <w:tcW w:w="1907" w:type="dxa"/>
            <w:vMerge w:val="restart"/>
            <w:shd w:val="clear" w:color="auto" w:fill="D6E3BC" w:themeFill="accent3" w:themeFillTint="66"/>
          </w:tcPr>
          <w:p w:rsidR="00C47209" w:rsidRDefault="00C47209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 xml:space="preserve">Басейн 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C47209" w:rsidRPr="00FF0C20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C47209" w:rsidRPr="00FF0C20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C47209" w:rsidRPr="00FF0C20" w:rsidRDefault="00C47209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C47209" w:rsidRPr="00FF0C20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</w:tr>
      <w:tr w:rsidR="00C47209" w:rsidTr="005062E2">
        <w:tc>
          <w:tcPr>
            <w:tcW w:w="1907" w:type="dxa"/>
            <w:vMerge/>
            <w:shd w:val="clear" w:color="auto" w:fill="D6E3BC" w:themeFill="accent3" w:themeFillTint="66"/>
          </w:tcPr>
          <w:p w:rsidR="00C47209" w:rsidRDefault="00C47209" w:rsidP="00FF0C20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1859" w:type="dxa"/>
            <w:shd w:val="clear" w:color="auto" w:fill="D6E3BC" w:themeFill="accent3" w:themeFillTint="66"/>
          </w:tcPr>
          <w:p w:rsidR="00C47209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C47209" w:rsidRDefault="00C47209" w:rsidP="00B5331D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1819" w:type="dxa"/>
            <w:shd w:val="clear" w:color="auto" w:fill="D6E3BC" w:themeFill="accent3" w:themeFillTint="66"/>
          </w:tcPr>
          <w:p w:rsidR="00C47209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1,50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C47209" w:rsidRDefault="00C47209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4,50</w:t>
            </w:r>
          </w:p>
        </w:tc>
      </w:tr>
      <w:tr w:rsidR="00272315" w:rsidTr="005062E2">
        <w:tc>
          <w:tcPr>
            <w:tcW w:w="1907" w:type="dxa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 xml:space="preserve">Сходи 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2,2Х2,1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vertAlign w:val="superscript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4,62м</w:t>
            </w:r>
            <w:r>
              <w:rPr>
                <w:rFonts w:cs="Times New Roman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272315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9,24</w:t>
            </w:r>
          </w:p>
        </w:tc>
      </w:tr>
      <w:tr w:rsidR="00272315" w:rsidTr="005062E2">
        <w:tc>
          <w:tcPr>
            <w:tcW w:w="1907" w:type="dxa"/>
            <w:shd w:val="clear" w:color="auto" w:fill="D6E3BC" w:themeFill="accent3" w:themeFillTint="66"/>
          </w:tcPr>
          <w:p w:rsidR="00272315" w:rsidRDefault="00272315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Комп. Кімната № 1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272315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272315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2Х1,8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272315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3,6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272315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7,2</w:t>
            </w:r>
          </w:p>
        </w:tc>
      </w:tr>
      <w:tr w:rsidR="00A71E0A" w:rsidTr="005062E2">
        <w:tc>
          <w:tcPr>
            <w:tcW w:w="1907" w:type="dxa"/>
            <w:shd w:val="clear" w:color="auto" w:fill="D6E3BC" w:themeFill="accent3" w:themeFillTint="66"/>
          </w:tcPr>
          <w:p w:rsidR="00A71E0A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Комп. Кімната № 2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A71E0A" w:rsidRPr="00FF0C20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 блок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A71E0A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1,1Х1,7</w:t>
            </w:r>
          </w:p>
          <w:p w:rsidR="00A71E0A" w:rsidRPr="00FF0C20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2,05Х0,80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A71E0A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0,87</w:t>
            </w:r>
          </w:p>
          <w:p w:rsidR="00A71E0A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2,28</w:t>
            </w:r>
          </w:p>
          <w:p w:rsidR="00A71E0A" w:rsidRPr="00FF0C20" w:rsidRDefault="00A71E0A" w:rsidP="00B5331D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1851" w:type="dxa"/>
            <w:shd w:val="clear" w:color="auto" w:fill="D6E3BC" w:themeFill="accent3" w:themeFillTint="66"/>
          </w:tcPr>
          <w:p w:rsidR="00A71E0A" w:rsidRPr="00FF0C20" w:rsidRDefault="00A71E0A" w:rsidP="00B5331D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4,15</w:t>
            </w:r>
          </w:p>
        </w:tc>
      </w:tr>
      <w:tr w:rsidR="00A71E0A" w:rsidTr="005062E2">
        <w:tc>
          <w:tcPr>
            <w:tcW w:w="1907" w:type="dxa"/>
            <w:shd w:val="clear" w:color="auto" w:fill="D6E3BC" w:themeFill="accent3" w:themeFillTint="66"/>
          </w:tcPr>
          <w:p w:rsidR="00A71E0A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Каб. Інструктора з фізвиховання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A71E0A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 блок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A71E0A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1,1Х1,7</w:t>
            </w:r>
          </w:p>
          <w:p w:rsidR="00A71E0A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2,05Х0,80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A71E0A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0,87</w:t>
            </w:r>
          </w:p>
          <w:p w:rsidR="00A71E0A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2,28</w:t>
            </w:r>
          </w:p>
          <w:p w:rsidR="00A71E0A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</w:p>
        </w:tc>
        <w:tc>
          <w:tcPr>
            <w:tcW w:w="1851" w:type="dxa"/>
            <w:shd w:val="clear" w:color="auto" w:fill="D6E3BC" w:themeFill="accent3" w:themeFillTint="66"/>
          </w:tcPr>
          <w:p w:rsidR="00A71E0A" w:rsidRPr="00FF0C20" w:rsidRDefault="00A71E0A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4,15</w:t>
            </w:r>
          </w:p>
        </w:tc>
      </w:tr>
      <w:tr w:rsidR="00A71E0A" w:rsidTr="005062E2">
        <w:tc>
          <w:tcPr>
            <w:tcW w:w="1907" w:type="dxa"/>
            <w:shd w:val="clear" w:color="auto" w:fill="D6E3BC" w:themeFill="accent3" w:themeFillTint="66"/>
          </w:tcPr>
          <w:p w:rsidR="00A71E0A" w:rsidRDefault="00C47209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Зимовий сад</w:t>
            </w:r>
          </w:p>
        </w:tc>
        <w:tc>
          <w:tcPr>
            <w:tcW w:w="1859" w:type="dxa"/>
            <w:shd w:val="clear" w:color="auto" w:fill="D6E3BC" w:themeFill="accent3" w:themeFillTint="66"/>
          </w:tcPr>
          <w:p w:rsidR="00A71E0A" w:rsidRPr="00FF0C20" w:rsidRDefault="00C47209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1820" w:type="dxa"/>
            <w:shd w:val="clear" w:color="auto" w:fill="D6E3BC" w:themeFill="accent3" w:themeFillTint="66"/>
          </w:tcPr>
          <w:p w:rsidR="00A71E0A" w:rsidRPr="00FF0C20" w:rsidRDefault="00C47209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1,85Х2,5</w:t>
            </w:r>
          </w:p>
        </w:tc>
        <w:tc>
          <w:tcPr>
            <w:tcW w:w="1819" w:type="dxa"/>
            <w:shd w:val="clear" w:color="auto" w:fill="D6E3BC" w:themeFill="accent3" w:themeFillTint="66"/>
          </w:tcPr>
          <w:p w:rsidR="00A71E0A" w:rsidRPr="00FF0C20" w:rsidRDefault="00C47209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6,35</w:t>
            </w:r>
          </w:p>
        </w:tc>
        <w:tc>
          <w:tcPr>
            <w:tcW w:w="1851" w:type="dxa"/>
            <w:shd w:val="clear" w:color="auto" w:fill="D6E3BC" w:themeFill="accent3" w:themeFillTint="66"/>
          </w:tcPr>
          <w:p w:rsidR="00A71E0A" w:rsidRPr="00FF0C20" w:rsidRDefault="00D4545F" w:rsidP="00FF0C20">
            <w:pPr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19,05</w:t>
            </w:r>
          </w:p>
        </w:tc>
      </w:tr>
    </w:tbl>
    <w:p w:rsidR="00FF0C20" w:rsidRDefault="00FF0C20" w:rsidP="00FF0C20">
      <w:pPr>
        <w:spacing w:after="0"/>
        <w:ind w:left="315" w:firstLine="393"/>
        <w:jc w:val="center"/>
        <w:rPr>
          <w:rFonts w:cs="Times New Roman"/>
          <w:b/>
          <w:szCs w:val="28"/>
          <w:lang w:val="uk-UA"/>
        </w:rPr>
      </w:pPr>
    </w:p>
    <w:p w:rsidR="00D4545F" w:rsidRDefault="00D4545F" w:rsidP="00FF0C20">
      <w:pPr>
        <w:spacing w:after="0"/>
        <w:ind w:left="315" w:firstLine="393"/>
        <w:jc w:val="center"/>
        <w:rPr>
          <w:rFonts w:cs="Times New Roman"/>
          <w:b/>
          <w:szCs w:val="28"/>
          <w:lang w:val="uk-UA"/>
        </w:rPr>
      </w:pPr>
      <w:r>
        <w:rPr>
          <w:rFonts w:cs="Times New Roman"/>
          <w:b/>
          <w:szCs w:val="28"/>
          <w:lang w:val="uk-UA"/>
        </w:rPr>
        <w:t>Загальна кількість вікон, що потрібно замінити</w:t>
      </w:r>
    </w:p>
    <w:tbl>
      <w:tblPr>
        <w:tblStyle w:val="aa"/>
        <w:tblW w:w="0" w:type="auto"/>
        <w:tblInd w:w="315" w:type="dxa"/>
        <w:tblLook w:val="04A0" w:firstRow="1" w:lastRow="0" w:firstColumn="1" w:lastColumn="0" w:noHBand="0" w:noVBand="1"/>
      </w:tblPr>
      <w:tblGrid>
        <w:gridCol w:w="3092"/>
        <w:gridCol w:w="3074"/>
        <w:gridCol w:w="1590"/>
        <w:gridCol w:w="1500"/>
      </w:tblGrid>
      <w:tr w:rsidR="005062E2" w:rsidTr="005062E2">
        <w:tc>
          <w:tcPr>
            <w:tcW w:w="3092" w:type="dxa"/>
            <w:shd w:val="clear" w:color="auto" w:fill="E5DFEC" w:themeFill="accent4" w:themeFillTint="33"/>
          </w:tcPr>
          <w:p w:rsidR="005062E2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Кількість вікон (шт.)</w:t>
            </w:r>
          </w:p>
        </w:tc>
        <w:tc>
          <w:tcPr>
            <w:tcW w:w="3074" w:type="dxa"/>
            <w:shd w:val="clear" w:color="auto" w:fill="E5DFEC" w:themeFill="accent4" w:themeFillTint="33"/>
          </w:tcPr>
          <w:p w:rsidR="005062E2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Площа одного вікна</w:t>
            </w:r>
          </w:p>
          <w:p w:rsidR="005062E2" w:rsidRPr="006E7D8E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(М</w:t>
            </w:r>
            <w:r>
              <w:rPr>
                <w:rFonts w:cs="Times New Roman"/>
                <w:b/>
                <w:szCs w:val="28"/>
                <w:vertAlign w:val="superscript"/>
                <w:lang w:val="uk-UA"/>
              </w:rPr>
              <w:t>2</w:t>
            </w:r>
            <w:r>
              <w:rPr>
                <w:rFonts w:cs="Times New Roman"/>
                <w:b/>
                <w:szCs w:val="28"/>
                <w:lang w:val="uk-UA"/>
              </w:rPr>
              <w:t>)</w:t>
            </w:r>
          </w:p>
        </w:tc>
        <w:tc>
          <w:tcPr>
            <w:tcW w:w="1590" w:type="dxa"/>
            <w:shd w:val="clear" w:color="auto" w:fill="E5DFEC" w:themeFill="accent4" w:themeFillTint="33"/>
          </w:tcPr>
          <w:p w:rsidR="005062E2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Загальна площа вікон</w:t>
            </w:r>
          </w:p>
          <w:p w:rsidR="005062E2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(М</w:t>
            </w:r>
            <w:r>
              <w:rPr>
                <w:rFonts w:cs="Times New Roman"/>
                <w:b/>
                <w:szCs w:val="28"/>
                <w:vertAlign w:val="superscript"/>
                <w:lang w:val="uk-UA"/>
              </w:rPr>
              <w:t>2</w:t>
            </w:r>
            <w:r>
              <w:rPr>
                <w:rFonts w:cs="Times New Roman"/>
                <w:b/>
                <w:szCs w:val="28"/>
                <w:lang w:val="uk-UA"/>
              </w:rPr>
              <w:t>)</w:t>
            </w:r>
          </w:p>
        </w:tc>
        <w:tc>
          <w:tcPr>
            <w:tcW w:w="1500" w:type="dxa"/>
            <w:shd w:val="clear" w:color="auto" w:fill="E5DFEC" w:themeFill="accent4" w:themeFillTint="33"/>
          </w:tcPr>
          <w:p w:rsidR="005062E2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Загальна площа відкосів</w:t>
            </w:r>
          </w:p>
          <w:p w:rsidR="005062E2" w:rsidRDefault="005062E2" w:rsidP="00B5331D">
            <w:pPr>
              <w:jc w:val="center"/>
              <w:rPr>
                <w:rFonts w:cs="Times New Roman"/>
                <w:b/>
                <w:szCs w:val="28"/>
                <w:lang w:val="uk-UA"/>
              </w:rPr>
            </w:pPr>
            <w:r>
              <w:rPr>
                <w:rFonts w:cs="Times New Roman"/>
                <w:b/>
                <w:szCs w:val="28"/>
                <w:lang w:val="uk-UA"/>
              </w:rPr>
              <w:t>(М</w:t>
            </w:r>
            <w:r>
              <w:rPr>
                <w:rFonts w:cs="Times New Roman"/>
                <w:b/>
                <w:szCs w:val="28"/>
                <w:vertAlign w:val="superscript"/>
                <w:lang w:val="uk-UA"/>
              </w:rPr>
              <w:t>2</w:t>
            </w:r>
            <w:r>
              <w:rPr>
                <w:rFonts w:cs="Times New Roman"/>
                <w:b/>
                <w:szCs w:val="28"/>
                <w:lang w:val="uk-UA"/>
              </w:rPr>
              <w:t>)</w:t>
            </w:r>
          </w:p>
        </w:tc>
      </w:tr>
      <w:tr w:rsidR="005062E2" w:rsidTr="005062E2">
        <w:tc>
          <w:tcPr>
            <w:tcW w:w="3092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53</w:t>
            </w:r>
          </w:p>
        </w:tc>
        <w:tc>
          <w:tcPr>
            <w:tcW w:w="3074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4,62</w:t>
            </w:r>
          </w:p>
        </w:tc>
        <w:tc>
          <w:tcPr>
            <w:tcW w:w="159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244,86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79,8</w:t>
            </w:r>
          </w:p>
        </w:tc>
      </w:tr>
      <w:tr w:rsidR="005062E2" w:rsidRPr="006E7D8E" w:rsidTr="005062E2">
        <w:tc>
          <w:tcPr>
            <w:tcW w:w="3092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3074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3,60</w:t>
            </w:r>
          </w:p>
        </w:tc>
        <w:tc>
          <w:tcPr>
            <w:tcW w:w="159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7,20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1,6</w:t>
            </w:r>
          </w:p>
        </w:tc>
      </w:tr>
      <w:tr w:rsidR="005062E2" w:rsidTr="005062E2">
        <w:tc>
          <w:tcPr>
            <w:tcW w:w="3092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2</w:t>
            </w:r>
          </w:p>
        </w:tc>
        <w:tc>
          <w:tcPr>
            <w:tcW w:w="3074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4,15</w:t>
            </w:r>
          </w:p>
        </w:tc>
        <w:tc>
          <w:tcPr>
            <w:tcW w:w="159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8,30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3,0</w:t>
            </w:r>
          </w:p>
        </w:tc>
      </w:tr>
      <w:tr w:rsidR="005062E2" w:rsidTr="005062E2">
        <w:tc>
          <w:tcPr>
            <w:tcW w:w="3092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1</w:t>
            </w:r>
          </w:p>
        </w:tc>
        <w:tc>
          <w:tcPr>
            <w:tcW w:w="3074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1,76</w:t>
            </w:r>
          </w:p>
        </w:tc>
        <w:tc>
          <w:tcPr>
            <w:tcW w:w="159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1,76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1,2</w:t>
            </w:r>
          </w:p>
        </w:tc>
      </w:tr>
      <w:tr w:rsidR="005E6191" w:rsidTr="005062E2">
        <w:tc>
          <w:tcPr>
            <w:tcW w:w="3092" w:type="dxa"/>
            <w:shd w:val="clear" w:color="auto" w:fill="C2D69B" w:themeFill="accent3" w:themeFillTint="99"/>
          </w:tcPr>
          <w:p w:rsidR="005E6191" w:rsidRPr="006E7D8E" w:rsidRDefault="005E6191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3074" w:type="dxa"/>
            <w:shd w:val="clear" w:color="auto" w:fill="C2D69B" w:themeFill="accent3" w:themeFillTint="99"/>
          </w:tcPr>
          <w:p w:rsidR="005E6191" w:rsidRPr="006E7D8E" w:rsidRDefault="005E6191" w:rsidP="004113C7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1,5</w:t>
            </w:r>
          </w:p>
        </w:tc>
        <w:tc>
          <w:tcPr>
            <w:tcW w:w="1590" w:type="dxa"/>
            <w:shd w:val="clear" w:color="auto" w:fill="C2D69B" w:themeFill="accent3" w:themeFillTint="99"/>
          </w:tcPr>
          <w:p w:rsidR="005E6191" w:rsidRPr="006E7D8E" w:rsidRDefault="005E6191" w:rsidP="004113C7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4,5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5E6191" w:rsidRPr="006E7D8E" w:rsidRDefault="005E6191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4</w:t>
            </w:r>
          </w:p>
        </w:tc>
      </w:tr>
      <w:tr w:rsidR="005062E2" w:rsidTr="005062E2">
        <w:tc>
          <w:tcPr>
            <w:tcW w:w="3092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3</w:t>
            </w:r>
          </w:p>
        </w:tc>
        <w:tc>
          <w:tcPr>
            <w:tcW w:w="3074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 w:rsidRPr="006E7D8E">
              <w:rPr>
                <w:rFonts w:cs="Times New Roman"/>
                <w:szCs w:val="28"/>
                <w:lang w:val="uk-UA"/>
              </w:rPr>
              <w:t>6,35</w:t>
            </w:r>
          </w:p>
        </w:tc>
        <w:tc>
          <w:tcPr>
            <w:tcW w:w="159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19,05</w:t>
            </w:r>
          </w:p>
        </w:tc>
        <w:tc>
          <w:tcPr>
            <w:tcW w:w="1500" w:type="dxa"/>
            <w:shd w:val="clear" w:color="auto" w:fill="C2D69B" w:themeFill="accent3" w:themeFillTint="99"/>
          </w:tcPr>
          <w:p w:rsidR="005062E2" w:rsidRPr="006E7D8E" w:rsidRDefault="005062E2" w:rsidP="00B5331D">
            <w:pPr>
              <w:jc w:val="center"/>
              <w:rPr>
                <w:rFonts w:cs="Times New Roman"/>
                <w:szCs w:val="28"/>
                <w:lang w:val="uk-UA"/>
              </w:rPr>
            </w:pPr>
            <w:r>
              <w:rPr>
                <w:rFonts w:cs="Times New Roman"/>
                <w:szCs w:val="28"/>
                <w:lang w:val="uk-UA"/>
              </w:rPr>
              <w:t>6,3</w:t>
            </w:r>
          </w:p>
        </w:tc>
      </w:tr>
      <w:tr w:rsidR="005062E2" w:rsidTr="005062E2">
        <w:tc>
          <w:tcPr>
            <w:tcW w:w="3092" w:type="dxa"/>
            <w:shd w:val="clear" w:color="auto" w:fill="E5B8B7" w:themeFill="accent2" w:themeFillTint="66"/>
          </w:tcPr>
          <w:p w:rsidR="005062E2" w:rsidRPr="006E7D8E" w:rsidRDefault="005062E2" w:rsidP="00B5331D">
            <w:pPr>
              <w:jc w:val="center"/>
              <w:rPr>
                <w:rFonts w:cs="Times New Roman"/>
                <w:b/>
                <w:color w:val="FF0000"/>
                <w:szCs w:val="28"/>
                <w:lang w:val="uk-UA"/>
              </w:rPr>
            </w:pPr>
            <w:r>
              <w:rPr>
                <w:rFonts w:cs="Times New Roman"/>
                <w:b/>
                <w:color w:val="FF0000"/>
                <w:szCs w:val="28"/>
                <w:lang w:val="uk-UA"/>
              </w:rPr>
              <w:t xml:space="preserve">РАЗОМ               </w:t>
            </w:r>
            <w:r w:rsidR="005E6191">
              <w:rPr>
                <w:rFonts w:cs="Times New Roman"/>
                <w:b/>
                <w:color w:val="FF0000"/>
                <w:szCs w:val="28"/>
                <w:lang w:val="uk-UA"/>
              </w:rPr>
              <w:t xml:space="preserve">      64</w:t>
            </w:r>
          </w:p>
        </w:tc>
        <w:tc>
          <w:tcPr>
            <w:tcW w:w="3074" w:type="dxa"/>
            <w:shd w:val="clear" w:color="auto" w:fill="E5B8B7" w:themeFill="accent2" w:themeFillTint="66"/>
          </w:tcPr>
          <w:p w:rsidR="005062E2" w:rsidRPr="006E7D8E" w:rsidRDefault="005062E2" w:rsidP="00B5331D">
            <w:pPr>
              <w:jc w:val="center"/>
              <w:rPr>
                <w:rFonts w:cs="Times New Roman"/>
                <w:b/>
                <w:color w:val="FF0000"/>
                <w:szCs w:val="28"/>
                <w:lang w:val="uk-UA"/>
              </w:rPr>
            </w:pPr>
          </w:p>
        </w:tc>
        <w:tc>
          <w:tcPr>
            <w:tcW w:w="1590" w:type="dxa"/>
            <w:shd w:val="clear" w:color="auto" w:fill="E5B8B7" w:themeFill="accent2" w:themeFillTint="66"/>
          </w:tcPr>
          <w:p w:rsidR="005062E2" w:rsidRPr="006E7D8E" w:rsidRDefault="00BC064E" w:rsidP="005062E2">
            <w:pPr>
              <w:jc w:val="right"/>
              <w:rPr>
                <w:rFonts w:cs="Times New Roman"/>
                <w:b/>
                <w:color w:val="FF0000"/>
                <w:szCs w:val="28"/>
                <w:lang w:val="uk-UA"/>
              </w:rPr>
            </w:pPr>
            <w:r>
              <w:rPr>
                <w:rFonts w:cs="Times New Roman"/>
                <w:b/>
                <w:color w:val="FF0000"/>
                <w:szCs w:val="28"/>
                <w:lang w:val="uk-UA"/>
              </w:rPr>
              <w:t>285,67</w:t>
            </w:r>
          </w:p>
        </w:tc>
        <w:tc>
          <w:tcPr>
            <w:tcW w:w="1500" w:type="dxa"/>
            <w:shd w:val="clear" w:color="auto" w:fill="E5B8B7" w:themeFill="accent2" w:themeFillTint="66"/>
          </w:tcPr>
          <w:p w:rsidR="005062E2" w:rsidRPr="006E7D8E" w:rsidRDefault="00BC064E" w:rsidP="00D4545F">
            <w:pPr>
              <w:jc w:val="right"/>
              <w:rPr>
                <w:rFonts w:cs="Times New Roman"/>
                <w:b/>
                <w:color w:val="FF0000"/>
                <w:szCs w:val="28"/>
                <w:lang w:val="uk-UA"/>
              </w:rPr>
            </w:pPr>
            <w:r>
              <w:rPr>
                <w:rFonts w:cs="Times New Roman"/>
                <w:b/>
                <w:color w:val="FF0000"/>
                <w:szCs w:val="28"/>
                <w:lang w:val="uk-UA"/>
              </w:rPr>
              <w:t>95,9</w:t>
            </w:r>
          </w:p>
        </w:tc>
      </w:tr>
    </w:tbl>
    <w:p w:rsidR="00E62432" w:rsidRDefault="00E62432" w:rsidP="00E62432">
      <w:pPr>
        <w:spacing w:after="0"/>
        <w:rPr>
          <w:rFonts w:cs="Times New Roman"/>
          <w:color w:val="000000"/>
          <w:szCs w:val="28"/>
          <w:shd w:val="clear" w:color="auto" w:fill="FFFFFF"/>
          <w:lang w:val="uk-UA"/>
        </w:rPr>
      </w:pPr>
    </w:p>
    <w:p w:rsidR="000B5204" w:rsidRPr="00E66E7C" w:rsidRDefault="000B5204" w:rsidP="00BD29F8">
      <w:pPr>
        <w:pStyle w:val="ab"/>
        <w:shd w:val="clear" w:color="auto" w:fill="FFFFFF"/>
        <w:spacing w:before="225" w:beforeAutospacing="0" w:after="0" w:afterAutospacing="0" w:line="276" w:lineRule="auto"/>
        <w:ind w:firstLine="708"/>
        <w:rPr>
          <w:color w:val="000000"/>
          <w:sz w:val="28"/>
          <w:szCs w:val="28"/>
          <w:lang w:val="uk-UA"/>
        </w:rPr>
      </w:pPr>
      <w:r w:rsidRPr="00E66E7C">
        <w:rPr>
          <w:color w:val="000000"/>
          <w:sz w:val="28"/>
          <w:szCs w:val="28"/>
          <w:lang w:val="uk-UA"/>
        </w:rPr>
        <w:t xml:space="preserve">Основні </w:t>
      </w:r>
      <w:r w:rsidRPr="00E66E7C">
        <w:rPr>
          <w:b/>
          <w:color w:val="000000"/>
          <w:sz w:val="28"/>
          <w:szCs w:val="28"/>
          <w:lang w:val="uk-UA"/>
        </w:rPr>
        <w:t xml:space="preserve">аспекти </w:t>
      </w:r>
      <w:r w:rsidRPr="00E66E7C">
        <w:rPr>
          <w:color w:val="000000"/>
          <w:sz w:val="28"/>
          <w:szCs w:val="28"/>
          <w:lang w:val="uk-UA"/>
        </w:rPr>
        <w:t>впровадження</w:t>
      </w:r>
      <w:r w:rsidRPr="00E66E7C">
        <w:rPr>
          <w:color w:val="000000"/>
          <w:sz w:val="28"/>
          <w:szCs w:val="28"/>
        </w:rPr>
        <w:t> </w:t>
      </w:r>
      <w:r w:rsidRPr="00E66E7C">
        <w:rPr>
          <w:color w:val="000000"/>
          <w:sz w:val="28"/>
          <w:szCs w:val="28"/>
          <w:lang w:val="uk-UA"/>
        </w:rPr>
        <w:t xml:space="preserve"> проекту:</w:t>
      </w:r>
    </w:p>
    <w:p w:rsidR="000B5204" w:rsidRPr="00E66E7C" w:rsidRDefault="000B5204" w:rsidP="000B5204">
      <w:pPr>
        <w:pStyle w:val="ab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  <w:lang w:val="uk-UA"/>
        </w:rPr>
      </w:pPr>
      <w:r w:rsidRPr="00E66E7C">
        <w:rPr>
          <w:color w:val="000000"/>
          <w:sz w:val="28"/>
          <w:szCs w:val="28"/>
          <w:lang w:val="uk-UA"/>
        </w:rPr>
        <w:t xml:space="preserve">- діти, які відвідують </w:t>
      </w:r>
      <w:r w:rsidRPr="000B5204">
        <w:rPr>
          <w:sz w:val="28"/>
          <w:szCs w:val="28"/>
          <w:lang w:val="uk-UA"/>
        </w:rPr>
        <w:t>комунальний заклад «Дошкільний навчальний заклад (ясла-садок) № 71комбінованого типу» Криворізької міської ради</w:t>
      </w:r>
      <w:r w:rsidRPr="00E66E7C">
        <w:rPr>
          <w:color w:val="000000"/>
          <w:sz w:val="28"/>
          <w:szCs w:val="28"/>
          <w:lang w:val="uk-UA"/>
        </w:rPr>
        <w:t xml:space="preserve"> менше хворіють;</w:t>
      </w:r>
    </w:p>
    <w:p w:rsidR="000B5204" w:rsidRPr="00E66E7C" w:rsidRDefault="000B5204" w:rsidP="000B5204">
      <w:pPr>
        <w:pStyle w:val="ab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</w:rPr>
      </w:pPr>
      <w:r w:rsidRPr="00E66E7C">
        <w:rPr>
          <w:color w:val="000000"/>
          <w:sz w:val="28"/>
          <w:szCs w:val="28"/>
        </w:rPr>
        <w:t xml:space="preserve">- </w:t>
      </w:r>
      <w:proofErr w:type="spellStart"/>
      <w:r w:rsidRPr="00E66E7C">
        <w:rPr>
          <w:color w:val="000000"/>
          <w:sz w:val="28"/>
          <w:szCs w:val="28"/>
        </w:rPr>
        <w:t>забезпечені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комфортні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умови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перебування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дітей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gramStart"/>
      <w:r w:rsidRPr="00E66E7C">
        <w:rPr>
          <w:color w:val="000000"/>
          <w:sz w:val="28"/>
          <w:szCs w:val="28"/>
        </w:rPr>
        <w:t>у</w:t>
      </w:r>
      <w:proofErr w:type="gram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закладі</w:t>
      </w:r>
      <w:proofErr w:type="spellEnd"/>
      <w:r w:rsidRPr="00E66E7C">
        <w:rPr>
          <w:color w:val="000000"/>
          <w:sz w:val="28"/>
          <w:szCs w:val="28"/>
        </w:rPr>
        <w:t>;</w:t>
      </w:r>
    </w:p>
    <w:p w:rsidR="000B5204" w:rsidRPr="00E66E7C" w:rsidRDefault="000B5204" w:rsidP="000B5204">
      <w:pPr>
        <w:pStyle w:val="ab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</w:rPr>
      </w:pPr>
      <w:r w:rsidRPr="00E66E7C">
        <w:rPr>
          <w:color w:val="000000"/>
          <w:sz w:val="28"/>
          <w:szCs w:val="28"/>
        </w:rPr>
        <w:t xml:space="preserve">- </w:t>
      </w:r>
      <w:proofErr w:type="spellStart"/>
      <w:r w:rsidRPr="00E66E7C">
        <w:rPr>
          <w:color w:val="000000"/>
          <w:sz w:val="28"/>
          <w:szCs w:val="28"/>
        </w:rPr>
        <w:t>економія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енергоресурсі</w:t>
      </w:r>
      <w:proofErr w:type="gramStart"/>
      <w:r w:rsidRPr="00E66E7C">
        <w:rPr>
          <w:color w:val="000000"/>
          <w:sz w:val="28"/>
          <w:szCs w:val="28"/>
        </w:rPr>
        <w:t>в</w:t>
      </w:r>
      <w:proofErr w:type="spellEnd"/>
      <w:proofErr w:type="gramEnd"/>
      <w:r w:rsidRPr="00E66E7C">
        <w:rPr>
          <w:color w:val="000000"/>
          <w:sz w:val="28"/>
          <w:szCs w:val="28"/>
        </w:rPr>
        <w:t>;</w:t>
      </w:r>
    </w:p>
    <w:p w:rsidR="000B5204" w:rsidRPr="00E66E7C" w:rsidRDefault="000B5204" w:rsidP="000B5204">
      <w:pPr>
        <w:pStyle w:val="ab"/>
        <w:shd w:val="clear" w:color="auto" w:fill="FFFFFF"/>
        <w:spacing w:before="225" w:beforeAutospacing="0" w:after="0" w:afterAutospacing="0" w:line="276" w:lineRule="auto"/>
        <w:rPr>
          <w:color w:val="000000"/>
          <w:sz w:val="28"/>
          <w:szCs w:val="28"/>
        </w:rPr>
      </w:pPr>
      <w:r w:rsidRPr="00E66E7C">
        <w:rPr>
          <w:color w:val="000000"/>
          <w:sz w:val="28"/>
          <w:szCs w:val="28"/>
        </w:rPr>
        <w:t xml:space="preserve">- </w:t>
      </w:r>
      <w:proofErr w:type="spellStart"/>
      <w:r w:rsidRPr="00E66E7C">
        <w:rPr>
          <w:color w:val="000000"/>
          <w:sz w:val="28"/>
          <w:szCs w:val="28"/>
        </w:rPr>
        <w:t>економія</w:t>
      </w:r>
      <w:proofErr w:type="spellEnd"/>
      <w:r w:rsidRPr="00E66E7C">
        <w:rPr>
          <w:color w:val="000000"/>
          <w:sz w:val="28"/>
          <w:szCs w:val="28"/>
        </w:rPr>
        <w:t xml:space="preserve"> </w:t>
      </w:r>
      <w:proofErr w:type="spellStart"/>
      <w:r w:rsidRPr="00E66E7C">
        <w:rPr>
          <w:color w:val="000000"/>
          <w:sz w:val="28"/>
          <w:szCs w:val="28"/>
        </w:rPr>
        <w:t>кошті</w:t>
      </w:r>
      <w:proofErr w:type="gramStart"/>
      <w:r w:rsidRPr="00E66E7C">
        <w:rPr>
          <w:color w:val="000000"/>
          <w:sz w:val="28"/>
          <w:szCs w:val="28"/>
        </w:rPr>
        <w:t>в</w:t>
      </w:r>
      <w:proofErr w:type="spellEnd"/>
      <w:proofErr w:type="gramEnd"/>
      <w:r w:rsidRPr="00E66E7C">
        <w:rPr>
          <w:color w:val="000000"/>
          <w:sz w:val="28"/>
          <w:szCs w:val="28"/>
        </w:rPr>
        <w:t xml:space="preserve"> бюджету.</w:t>
      </w:r>
    </w:p>
    <w:p w:rsidR="000B5204" w:rsidRDefault="000B5204" w:rsidP="000B5204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val="uk-UA" w:eastAsia="ru-RU"/>
        </w:rPr>
      </w:pPr>
      <w:r>
        <w:rPr>
          <w:rFonts w:eastAsia="Times New Roman" w:cs="Times New Roman"/>
          <w:color w:val="000000"/>
          <w:szCs w:val="28"/>
          <w:lang w:val="uk-UA" w:eastAsia="ru-RU"/>
        </w:rPr>
        <w:lastRenderedPageBreak/>
        <w:t>Даний проект відповідає одному з пріорететних напрямків Конкурсу, щодо проведення заходів з енергозбереження та енергоефективності</w:t>
      </w:r>
    </w:p>
    <w:p w:rsidR="00BD29F8" w:rsidRPr="00E66E7C" w:rsidRDefault="00BD29F8" w:rsidP="000B5204">
      <w:pPr>
        <w:shd w:val="clear" w:color="auto" w:fill="FFFFFF"/>
        <w:spacing w:after="0"/>
        <w:ind w:firstLine="708"/>
        <w:rPr>
          <w:rFonts w:eastAsia="Times New Roman" w:cs="Times New Roman"/>
          <w:color w:val="000000"/>
          <w:szCs w:val="28"/>
          <w:lang w:val="uk-UA" w:eastAsia="ru-RU"/>
        </w:rPr>
      </w:pPr>
    </w:p>
    <w:p w:rsidR="00BD29F8" w:rsidRPr="00C82F87" w:rsidRDefault="00BD29F8" w:rsidP="00BD29F8">
      <w:pPr>
        <w:pStyle w:val="a9"/>
        <w:numPr>
          <w:ilvl w:val="1"/>
          <w:numId w:val="1"/>
        </w:numPr>
        <w:shd w:val="clear" w:color="auto" w:fill="FFFFFF"/>
        <w:spacing w:after="0"/>
        <w:rPr>
          <w:rFonts w:eastAsia="Times New Roman" w:cs="Times New Roman"/>
          <w:b/>
          <w:i/>
          <w:color w:val="000000"/>
          <w:szCs w:val="28"/>
          <w:lang w:eastAsia="ru-RU"/>
        </w:rPr>
      </w:pPr>
      <w:r w:rsidRPr="00C82F87">
        <w:rPr>
          <w:rFonts w:eastAsia="Times New Roman" w:cs="Times New Roman"/>
          <w:b/>
          <w:i/>
          <w:color w:val="000000"/>
          <w:szCs w:val="28"/>
          <w:lang w:val="uk-UA" w:eastAsia="ru-RU"/>
        </w:rPr>
        <w:t>Технологія досягнення цілей.</w:t>
      </w:r>
    </w:p>
    <w:p w:rsidR="00C82F87" w:rsidRPr="004514F1" w:rsidRDefault="00C82F87" w:rsidP="00C82F87">
      <w:pPr>
        <w:pStyle w:val="a9"/>
        <w:shd w:val="clear" w:color="auto" w:fill="FFFFFF"/>
        <w:spacing w:after="0"/>
        <w:ind w:left="2160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BD29F8" w:rsidRDefault="00BD29F8" w:rsidP="00BD29F8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val="uk-UA"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Впровадження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проекту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передбачає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декілька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b/>
          <w:color w:val="000000"/>
          <w:szCs w:val="28"/>
          <w:lang w:eastAsia="ru-RU"/>
        </w:rPr>
        <w:t>заході</w:t>
      </w:r>
      <w:proofErr w:type="gramStart"/>
      <w:r w:rsidRPr="00887311">
        <w:rPr>
          <w:rFonts w:eastAsia="Times New Roman" w:cs="Times New Roman"/>
          <w:b/>
          <w:color w:val="000000"/>
          <w:szCs w:val="28"/>
          <w:lang w:eastAsia="ru-RU"/>
        </w:rPr>
        <w:t>в</w:t>
      </w:r>
      <w:proofErr w:type="spellEnd"/>
      <w:proofErr w:type="gramEnd"/>
      <w:r w:rsidR="00C82F87">
        <w:rPr>
          <w:rFonts w:eastAsia="Times New Roman" w:cs="Times New Roman"/>
          <w:color w:val="000000"/>
          <w:szCs w:val="28"/>
          <w:lang w:val="uk-UA" w:eastAsia="ru-RU"/>
        </w:rPr>
        <w:t>:</w:t>
      </w:r>
    </w:p>
    <w:p w:rsidR="00C82F87" w:rsidRPr="00C82F87" w:rsidRDefault="00C82F87" w:rsidP="00BD29F8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val="uk-UA" w:eastAsia="ru-RU"/>
        </w:rPr>
      </w:pPr>
    </w:p>
    <w:p w:rsidR="00BD29F8" w:rsidRPr="00887311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Затвердження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робочої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групи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проекту;</w:t>
      </w:r>
    </w:p>
    <w:p w:rsidR="00BD29F8" w:rsidRPr="00887311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Залучення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до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участі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887311">
        <w:rPr>
          <w:rFonts w:eastAsia="Times New Roman" w:cs="Times New Roman"/>
          <w:color w:val="000000"/>
          <w:szCs w:val="28"/>
          <w:lang w:eastAsia="ru-RU"/>
        </w:rPr>
        <w:t>у</w:t>
      </w:r>
      <w:proofErr w:type="gram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реалізації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проекту </w:t>
      </w:r>
      <w:r>
        <w:rPr>
          <w:rFonts w:eastAsia="Times New Roman" w:cs="Times New Roman"/>
          <w:color w:val="000000"/>
          <w:szCs w:val="28"/>
          <w:lang w:val="uk-UA" w:eastAsia="ru-RU"/>
        </w:rPr>
        <w:t>батьківської громади дошкільного закладу;</w:t>
      </w:r>
    </w:p>
    <w:p w:rsidR="00BD29F8" w:rsidRPr="00466A78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Проведення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громадських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слухань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зборі</w:t>
      </w:r>
      <w:proofErr w:type="gramStart"/>
      <w:r w:rsidRPr="00887311">
        <w:rPr>
          <w:rFonts w:eastAsia="Times New Roman" w:cs="Times New Roman"/>
          <w:color w:val="000000"/>
          <w:szCs w:val="28"/>
          <w:lang w:eastAsia="ru-RU"/>
        </w:rPr>
        <w:t>в</w:t>
      </w:r>
      <w:proofErr w:type="spellEnd"/>
      <w:proofErr w:type="gram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на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яких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буде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висвітлено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всі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переваги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впровадження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цього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проекту;</w:t>
      </w:r>
    </w:p>
    <w:p w:rsidR="00BD29F8" w:rsidRPr="00887311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Вибі</w:t>
      </w:r>
      <w:proofErr w:type="gramStart"/>
      <w:r w:rsidRPr="00887311">
        <w:rPr>
          <w:rFonts w:eastAsia="Times New Roman" w:cs="Times New Roman"/>
          <w:color w:val="000000"/>
          <w:szCs w:val="28"/>
          <w:lang w:eastAsia="ru-RU"/>
        </w:rPr>
        <w:t>р</w:t>
      </w:r>
      <w:proofErr w:type="spellEnd"/>
      <w:proofErr w:type="gram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підрядника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з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заміни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вікон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 xml:space="preserve">в </w:t>
      </w:r>
      <w:r>
        <w:rPr>
          <w:lang w:val="uk-UA"/>
        </w:rPr>
        <w:t>комунальному закладі«Дошкільний навчальний заклад (ясла-садок) № 71комбінованого типу» Криворізької міської ради</w:t>
      </w:r>
      <w:r>
        <w:rPr>
          <w:rFonts w:eastAsia="Times New Roman" w:cs="Times New Roman"/>
          <w:color w:val="000000"/>
          <w:szCs w:val="28"/>
          <w:lang w:val="uk-UA" w:eastAsia="ru-RU"/>
        </w:rPr>
        <w:t xml:space="preserve"> і;</w:t>
      </w:r>
    </w:p>
    <w:p w:rsidR="00BD29F8" w:rsidRPr="00887311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Проведення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робіт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887311">
        <w:rPr>
          <w:rFonts w:eastAsia="Times New Roman" w:cs="Times New Roman"/>
          <w:color w:val="000000"/>
          <w:szCs w:val="28"/>
          <w:lang w:eastAsia="ru-RU"/>
        </w:rPr>
        <w:t>по</w:t>
      </w:r>
      <w:proofErr w:type="gram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заміні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вікон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D29F8" w:rsidRPr="00887311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Прийняття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proofErr w:type="gramStart"/>
      <w:r w:rsidRPr="00887311">
        <w:rPr>
          <w:rFonts w:eastAsia="Times New Roman" w:cs="Times New Roman"/>
          <w:color w:val="000000"/>
          <w:szCs w:val="28"/>
          <w:lang w:eastAsia="ru-RU"/>
        </w:rPr>
        <w:t>р</w:t>
      </w:r>
      <w:proofErr w:type="gramEnd"/>
      <w:r w:rsidRPr="00887311">
        <w:rPr>
          <w:rFonts w:eastAsia="Times New Roman" w:cs="Times New Roman"/>
          <w:color w:val="000000"/>
          <w:szCs w:val="28"/>
          <w:lang w:eastAsia="ru-RU"/>
        </w:rPr>
        <w:t>ішень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для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подальшого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впровадження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енергозбереження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в ДНЗ;</w:t>
      </w:r>
    </w:p>
    <w:p w:rsidR="00BD29F8" w:rsidRPr="004514F1" w:rsidRDefault="00BD29F8" w:rsidP="00C82F87">
      <w:pPr>
        <w:numPr>
          <w:ilvl w:val="0"/>
          <w:numId w:val="7"/>
        </w:numPr>
        <w:shd w:val="clear" w:color="auto" w:fill="FFFFFF"/>
        <w:spacing w:after="0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Всіма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можливими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засобами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інформувати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uk-UA" w:eastAsia="ru-RU"/>
        </w:rPr>
        <w:t>батькі</w:t>
      </w:r>
      <w:proofErr w:type="gramStart"/>
      <w:r>
        <w:rPr>
          <w:rFonts w:eastAsia="Times New Roman" w:cs="Times New Roman"/>
          <w:color w:val="000000"/>
          <w:szCs w:val="28"/>
          <w:lang w:val="uk-UA" w:eastAsia="ru-RU"/>
        </w:rPr>
        <w:t>в</w:t>
      </w:r>
      <w:proofErr w:type="gramEnd"/>
      <w:r>
        <w:rPr>
          <w:rFonts w:eastAsia="Times New Roman" w:cs="Times New Roman"/>
          <w:color w:val="000000"/>
          <w:szCs w:val="28"/>
          <w:lang w:val="uk-UA" w:eastAsia="ru-RU"/>
        </w:rPr>
        <w:t xml:space="preserve"> </w:t>
      </w:r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про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позитивні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результати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887311">
        <w:rPr>
          <w:rFonts w:eastAsia="Times New Roman" w:cs="Times New Roman"/>
          <w:color w:val="000000"/>
          <w:szCs w:val="28"/>
          <w:lang w:eastAsia="ru-RU"/>
        </w:rPr>
        <w:t>впровадження</w:t>
      </w:r>
      <w:proofErr w:type="spellEnd"/>
      <w:r w:rsidRPr="00887311">
        <w:rPr>
          <w:rFonts w:eastAsia="Times New Roman" w:cs="Times New Roman"/>
          <w:color w:val="000000"/>
          <w:szCs w:val="28"/>
          <w:lang w:eastAsia="ru-RU"/>
        </w:rPr>
        <w:t xml:space="preserve"> проекту;</w:t>
      </w:r>
    </w:p>
    <w:p w:rsidR="00BD29F8" w:rsidRDefault="00BD29F8" w:rsidP="00BD29F8">
      <w:pPr>
        <w:shd w:val="clear" w:color="auto" w:fill="FFFFFF"/>
        <w:spacing w:after="0"/>
        <w:rPr>
          <w:rFonts w:eastAsia="Times New Roman" w:cs="Times New Roman"/>
          <w:color w:val="000000"/>
          <w:szCs w:val="28"/>
          <w:lang w:val="uk-UA" w:eastAsia="ru-RU"/>
        </w:rPr>
      </w:pPr>
    </w:p>
    <w:p w:rsidR="000B5204" w:rsidRPr="00C82F87" w:rsidRDefault="00C82F87" w:rsidP="00C82F87">
      <w:pPr>
        <w:pStyle w:val="a9"/>
        <w:numPr>
          <w:ilvl w:val="1"/>
          <w:numId w:val="1"/>
        </w:numPr>
        <w:rPr>
          <w:b/>
          <w:i/>
          <w:lang w:val="uk-UA"/>
        </w:rPr>
      </w:pPr>
      <w:r w:rsidRPr="00C82F87">
        <w:rPr>
          <w:b/>
          <w:i/>
          <w:lang w:val="uk-UA"/>
        </w:rPr>
        <w:t>Очікувані результати від виконання проекту</w:t>
      </w:r>
    </w:p>
    <w:p w:rsidR="00C82F87" w:rsidRPr="00BB3761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lang w:val="uk-UA"/>
        </w:rPr>
        <w:t xml:space="preserve">поліпшення умов експлуатації та збереження будівлі ДНЗ у  належному стані, забезпечення санітарно-гігієнічних, інженерно-технічних та естетичних вимог до утримання будівлі ДНЗ та прилеглої до нього території; </w:t>
      </w:r>
    </w:p>
    <w:p w:rsidR="00C82F87" w:rsidRPr="00BB3761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lang w:val="uk-UA"/>
        </w:rPr>
        <w:t>з</w:t>
      </w:r>
      <w:proofErr w:type="spellStart"/>
      <w:r w:rsidRPr="00BB3761">
        <w:rPr>
          <w:rFonts w:ascii="Times New Roman" w:hAnsi="Times New Roman"/>
          <w:sz w:val="28"/>
          <w:szCs w:val="28"/>
        </w:rPr>
        <w:t>меншення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теплових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втрат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на 40 %, за </w:t>
      </w:r>
      <w:proofErr w:type="spellStart"/>
      <w:r w:rsidRPr="00BB3761">
        <w:rPr>
          <w:rFonts w:ascii="Times New Roman" w:hAnsi="Times New Roman"/>
          <w:sz w:val="28"/>
          <w:szCs w:val="28"/>
        </w:rPr>
        <w:t>рахунок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зменшення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ненормованих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обсягів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вентиляції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B3761">
        <w:rPr>
          <w:rFonts w:ascii="Times New Roman" w:hAnsi="Times New Roman"/>
          <w:sz w:val="28"/>
          <w:szCs w:val="28"/>
        </w:rPr>
        <w:t>протягів</w:t>
      </w:r>
      <w:proofErr w:type="spellEnd"/>
      <w:r w:rsidRPr="00BB3761">
        <w:rPr>
          <w:rFonts w:ascii="Times New Roman" w:hAnsi="Times New Roman"/>
          <w:sz w:val="28"/>
          <w:szCs w:val="28"/>
        </w:rPr>
        <w:t>)</w:t>
      </w:r>
      <w:r w:rsidRPr="00BB3761">
        <w:rPr>
          <w:rFonts w:ascii="Times New Roman" w:hAnsi="Times New Roman"/>
          <w:sz w:val="28"/>
          <w:szCs w:val="28"/>
          <w:lang w:val="uk-UA"/>
        </w:rPr>
        <w:t>;</w:t>
      </w:r>
    </w:p>
    <w:p w:rsidR="00C82F87" w:rsidRPr="00BB3761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lang w:val="uk-UA"/>
        </w:rPr>
        <w:t>створення безпечних умов навчання, виховання та життєдіяльності дошкільників у ДНЗ;</w:t>
      </w:r>
    </w:p>
    <w:p w:rsidR="00C82F87" w:rsidRPr="00BB3761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lang w:val="uk-UA"/>
        </w:rPr>
        <w:t>технічне відновлення  будівлі ДНЗ, підвищення його експлуатаційних якостей до сучасних стандартів і поліпшення архітектурної виразності будівлі;</w:t>
      </w:r>
    </w:p>
    <w:p w:rsidR="00C82F87" w:rsidRPr="00BB3761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lang w:val="uk-UA"/>
        </w:rPr>
        <w:t>в</w:t>
      </w:r>
      <w:proofErr w:type="spellStart"/>
      <w:r w:rsidRPr="00BB3761">
        <w:rPr>
          <w:rFonts w:ascii="Times New Roman" w:hAnsi="Times New Roman"/>
          <w:sz w:val="28"/>
          <w:szCs w:val="28"/>
        </w:rPr>
        <w:t>провадження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прогресивних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архітектурно-технічних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рішень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систем </w:t>
      </w:r>
      <w:proofErr w:type="spellStart"/>
      <w:r w:rsidRPr="00BB3761">
        <w:rPr>
          <w:rFonts w:ascii="Times New Roman" w:hAnsi="Times New Roman"/>
          <w:sz w:val="28"/>
          <w:szCs w:val="28"/>
        </w:rPr>
        <w:t>інженерного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обладнання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BB3761">
        <w:rPr>
          <w:rFonts w:ascii="Times New Roman" w:hAnsi="Times New Roman"/>
          <w:sz w:val="28"/>
          <w:szCs w:val="28"/>
        </w:rPr>
        <w:t>методів</w:t>
      </w:r>
      <w:proofErr w:type="spellEnd"/>
      <w:r w:rsidRPr="00BB376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</w:rPr>
        <w:t>енергозбереження</w:t>
      </w:r>
      <w:proofErr w:type="spellEnd"/>
      <w:r w:rsidRPr="00BB3761">
        <w:rPr>
          <w:rFonts w:ascii="Times New Roman" w:hAnsi="Times New Roman"/>
          <w:sz w:val="28"/>
          <w:szCs w:val="28"/>
          <w:lang w:val="uk-UA"/>
        </w:rPr>
        <w:t>.</w:t>
      </w:r>
    </w:p>
    <w:p w:rsidR="00C82F87" w:rsidRPr="00BB3761" w:rsidRDefault="00C82F87" w:rsidP="00C82F87">
      <w:pPr>
        <w:pStyle w:val="a7"/>
        <w:spacing w:line="276" w:lineRule="auto"/>
        <w:ind w:left="432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Всі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ці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якості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металопластикових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вікон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дозволять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зберегти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районні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</w:p>
    <w:p w:rsidR="00C82F87" w:rsidRPr="00BB3761" w:rsidRDefault="00C82F87" w:rsidP="00C82F87">
      <w:pPr>
        <w:pStyle w:val="a7"/>
        <w:spacing w:line="276" w:lineRule="auto"/>
        <w:ind w:left="792"/>
        <w:jc w:val="both"/>
        <w:rPr>
          <w:rFonts w:ascii="Times New Roman" w:hAnsi="Times New Roman"/>
          <w:sz w:val="28"/>
          <w:szCs w:val="28"/>
          <w:bdr w:val="none" w:sz="0" w:space="0" w:color="auto" w:frame="1"/>
          <w:lang w:val="uk-UA"/>
        </w:rPr>
      </w:pP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кошти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:</w:t>
      </w:r>
    </w:p>
    <w:p w:rsidR="00C82F87" w:rsidRPr="00BB3761" w:rsidRDefault="00C82F87" w:rsidP="00C82F87">
      <w:pPr>
        <w:pStyle w:val="a7"/>
        <w:numPr>
          <w:ilvl w:val="0"/>
          <w:numId w:val="9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lastRenderedPageBreak/>
        <w:t xml:space="preserve">на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опалення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приміщень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рахунок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мінімальних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тепловитрат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металопластикових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вікон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;</w:t>
      </w:r>
    </w:p>
    <w:p w:rsidR="00C82F87" w:rsidRPr="00BB3761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на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утримання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вікон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в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належному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стані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за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рахунок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довговічності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proofErr w:type="gram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ст</w:t>
      </w:r>
      <w:proofErr w:type="gram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ійкості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до атмосферного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впливу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;</w:t>
      </w:r>
    </w:p>
    <w:p w:rsidR="00C82F87" w:rsidRPr="00650B0A" w:rsidRDefault="00C82F87" w:rsidP="00C82F87">
      <w:pPr>
        <w:pStyle w:val="a7"/>
        <w:numPr>
          <w:ilvl w:val="0"/>
          <w:numId w:val="8"/>
        </w:numPr>
        <w:spacing w:line="276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збереження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здоров 'я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дітей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та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вчителів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що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відвідують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>навчальний</w:t>
      </w:r>
      <w:proofErr w:type="spellEnd"/>
      <w:r w:rsidRPr="00BB3761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 заклад.</w:t>
      </w:r>
    </w:p>
    <w:p w:rsidR="00C82F87" w:rsidRDefault="00C82F87" w:rsidP="00C82F87">
      <w:pPr>
        <w:pStyle w:val="a9"/>
        <w:ind w:left="792"/>
        <w:rPr>
          <w:rFonts w:cs="Times New Roman"/>
          <w:b/>
          <w:szCs w:val="28"/>
          <w:lang w:val="uk-UA"/>
        </w:rPr>
      </w:pPr>
    </w:p>
    <w:p w:rsidR="00C82F87" w:rsidRDefault="00C82F87" w:rsidP="00C82F87">
      <w:pPr>
        <w:pStyle w:val="a9"/>
        <w:ind w:left="792"/>
        <w:rPr>
          <w:rFonts w:cs="Times New Roman"/>
          <w:b/>
          <w:szCs w:val="28"/>
          <w:lang w:val="uk-UA"/>
        </w:rPr>
      </w:pPr>
    </w:p>
    <w:p w:rsidR="00C82F87" w:rsidRDefault="00C82F87" w:rsidP="00C82F87">
      <w:pPr>
        <w:pStyle w:val="a9"/>
        <w:ind w:left="792"/>
        <w:rPr>
          <w:rFonts w:cs="Times New Roman"/>
          <w:b/>
          <w:szCs w:val="28"/>
          <w:lang w:val="uk-UA"/>
        </w:rPr>
      </w:pPr>
    </w:p>
    <w:p w:rsidR="00C82F87" w:rsidRPr="00C82F87" w:rsidRDefault="00C82F87" w:rsidP="00C82F87">
      <w:pPr>
        <w:pStyle w:val="a9"/>
        <w:ind w:left="792"/>
        <w:rPr>
          <w:rFonts w:cs="Times New Roman"/>
          <w:b/>
          <w:szCs w:val="28"/>
          <w:lang w:val="uk-UA"/>
        </w:rPr>
      </w:pPr>
      <w:r w:rsidRPr="00C82F87">
        <w:rPr>
          <w:rFonts w:cs="Times New Roman"/>
          <w:b/>
          <w:szCs w:val="28"/>
          <w:lang w:val="uk-UA"/>
        </w:rPr>
        <w:t>Ми маємо сьогодні</w:t>
      </w:r>
    </w:p>
    <w:p w:rsidR="00C82F87" w:rsidRPr="00C82F87" w:rsidRDefault="00C82F87" w:rsidP="00C82F87">
      <w:pPr>
        <w:pStyle w:val="a9"/>
        <w:ind w:left="792"/>
        <w:rPr>
          <w:rFonts w:cs="Times New Roman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461204" wp14:editId="142E0563">
            <wp:extent cx="5362575" cy="2867025"/>
            <wp:effectExtent l="38100" t="0" r="9525" b="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E1A1D" w:rsidRDefault="00BE1A1D" w:rsidP="00C82F87">
      <w:pPr>
        <w:pStyle w:val="a9"/>
        <w:tabs>
          <w:tab w:val="left" w:pos="3510"/>
        </w:tabs>
        <w:ind w:left="792"/>
        <w:rPr>
          <w:rFonts w:cs="Times New Roman"/>
          <w:b/>
          <w:szCs w:val="28"/>
          <w:lang w:val="uk-UA"/>
        </w:rPr>
      </w:pPr>
    </w:p>
    <w:p w:rsidR="00BE1A1D" w:rsidRDefault="00BE1A1D" w:rsidP="00C82F87">
      <w:pPr>
        <w:pStyle w:val="a9"/>
        <w:tabs>
          <w:tab w:val="left" w:pos="3510"/>
        </w:tabs>
        <w:ind w:left="792"/>
        <w:rPr>
          <w:rFonts w:cs="Times New Roman"/>
          <w:b/>
          <w:szCs w:val="28"/>
          <w:lang w:val="uk-UA"/>
        </w:rPr>
      </w:pPr>
    </w:p>
    <w:p w:rsidR="00BE1A1D" w:rsidRDefault="00BE1A1D" w:rsidP="00C82F87">
      <w:pPr>
        <w:pStyle w:val="a9"/>
        <w:tabs>
          <w:tab w:val="left" w:pos="3510"/>
        </w:tabs>
        <w:ind w:left="792"/>
        <w:rPr>
          <w:rFonts w:cs="Times New Roman"/>
          <w:b/>
          <w:szCs w:val="28"/>
          <w:lang w:val="uk-UA"/>
        </w:rPr>
      </w:pPr>
    </w:p>
    <w:p w:rsidR="00BE1A1D" w:rsidRDefault="00BE1A1D" w:rsidP="00C82F87">
      <w:pPr>
        <w:pStyle w:val="a9"/>
        <w:tabs>
          <w:tab w:val="left" w:pos="3510"/>
        </w:tabs>
        <w:ind w:left="792"/>
        <w:rPr>
          <w:rFonts w:cs="Times New Roman"/>
          <w:b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49169F3" wp14:editId="199A77F4">
            <wp:simplePos x="0" y="0"/>
            <wp:positionH relativeFrom="column">
              <wp:posOffset>1318260</wp:posOffset>
            </wp:positionH>
            <wp:positionV relativeFrom="paragraph">
              <wp:posOffset>116840</wp:posOffset>
            </wp:positionV>
            <wp:extent cx="4435475" cy="3000375"/>
            <wp:effectExtent l="0" t="0" r="317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4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F87" w:rsidRPr="00BE1A1D" w:rsidRDefault="00C82F87" w:rsidP="00BE1A1D">
      <w:pPr>
        <w:tabs>
          <w:tab w:val="left" w:pos="3510"/>
        </w:tabs>
        <w:rPr>
          <w:rFonts w:cs="Times New Roman"/>
          <w:b/>
          <w:szCs w:val="28"/>
          <w:lang w:val="uk-UA"/>
        </w:rPr>
      </w:pPr>
      <w:r w:rsidRPr="00BE1A1D">
        <w:rPr>
          <w:rFonts w:cs="Times New Roman"/>
          <w:b/>
          <w:szCs w:val="28"/>
          <w:lang w:val="uk-UA"/>
        </w:rPr>
        <w:t>Ми хочемо мати</w:t>
      </w:r>
    </w:p>
    <w:p w:rsidR="00C82F87" w:rsidRPr="00C82F87" w:rsidRDefault="00C82F87" w:rsidP="00C82F87">
      <w:pPr>
        <w:pStyle w:val="a9"/>
        <w:tabs>
          <w:tab w:val="left" w:pos="3510"/>
        </w:tabs>
        <w:ind w:left="792"/>
        <w:rPr>
          <w:rFonts w:cs="Times New Roman"/>
          <w:b/>
          <w:szCs w:val="28"/>
          <w:lang w:val="uk-UA"/>
        </w:rPr>
      </w:pPr>
    </w:p>
    <w:p w:rsidR="00C82F87" w:rsidRPr="00C82F87" w:rsidRDefault="00C82F87" w:rsidP="00C82F87">
      <w:pPr>
        <w:pStyle w:val="a9"/>
        <w:tabs>
          <w:tab w:val="left" w:pos="3510"/>
        </w:tabs>
        <w:ind w:left="792"/>
        <w:rPr>
          <w:rFonts w:cs="Times New Roman"/>
          <w:b/>
          <w:szCs w:val="28"/>
          <w:lang w:val="uk-UA"/>
        </w:rPr>
      </w:pPr>
    </w:p>
    <w:p w:rsidR="00C82F87" w:rsidRDefault="00C82F87" w:rsidP="00C82F87">
      <w:pPr>
        <w:pStyle w:val="a9"/>
        <w:ind w:left="2160"/>
        <w:rPr>
          <w:lang w:val="uk-UA"/>
        </w:rPr>
      </w:pPr>
    </w:p>
    <w:p w:rsidR="00C82F87" w:rsidRDefault="00C82F87" w:rsidP="00C82F87">
      <w:pPr>
        <w:pStyle w:val="a9"/>
        <w:ind w:left="2160"/>
        <w:rPr>
          <w:lang w:val="uk-UA"/>
        </w:rPr>
      </w:pPr>
    </w:p>
    <w:p w:rsidR="00C82F87" w:rsidRDefault="00C82F87" w:rsidP="00C82F87">
      <w:pPr>
        <w:pStyle w:val="a9"/>
        <w:ind w:left="2160"/>
        <w:rPr>
          <w:lang w:val="uk-UA"/>
        </w:rPr>
      </w:pPr>
    </w:p>
    <w:p w:rsidR="00B95AF7" w:rsidRDefault="00B95AF7" w:rsidP="005062E2">
      <w:pPr>
        <w:rPr>
          <w:lang w:val="uk-UA"/>
        </w:rPr>
      </w:pPr>
    </w:p>
    <w:p w:rsidR="005062E2" w:rsidRPr="005062E2" w:rsidRDefault="005062E2" w:rsidP="005062E2">
      <w:pPr>
        <w:rPr>
          <w:lang w:val="uk-UA"/>
        </w:rPr>
      </w:pPr>
    </w:p>
    <w:p w:rsidR="00C82F87" w:rsidRDefault="00C82F87" w:rsidP="00C82F87">
      <w:pPr>
        <w:pStyle w:val="a9"/>
        <w:ind w:left="2160"/>
        <w:rPr>
          <w:lang w:val="uk-UA"/>
        </w:rPr>
      </w:pPr>
    </w:p>
    <w:p w:rsidR="00C82F87" w:rsidRPr="00C82F87" w:rsidRDefault="00C82F87" w:rsidP="00C82F87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i/>
          <w:color w:val="000000"/>
          <w:szCs w:val="28"/>
          <w:lang w:val="uk-UA" w:eastAsia="ru-RU"/>
        </w:rPr>
      </w:pPr>
      <w:r w:rsidRPr="00C82F87">
        <w:rPr>
          <w:rFonts w:eastAsia="Times New Roman" w:cs="Times New Roman"/>
          <w:b/>
          <w:i/>
          <w:color w:val="000000"/>
          <w:szCs w:val="28"/>
          <w:lang w:val="uk-UA" w:eastAsia="ru-RU"/>
        </w:rPr>
        <w:lastRenderedPageBreak/>
        <w:t>БЮДЖЕТ ПРОЕКТУ</w:t>
      </w:r>
    </w:p>
    <w:p w:rsidR="00C82F87" w:rsidRDefault="00C82F87" w:rsidP="00C82F8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000000"/>
          <w:szCs w:val="28"/>
          <w:lang w:val="uk-UA" w:eastAsia="ru-RU"/>
        </w:rPr>
      </w:pPr>
    </w:p>
    <w:p w:rsidR="00C82F87" w:rsidRDefault="00C82F87" w:rsidP="00C82F8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  <w:r w:rsidRPr="0070158A">
        <w:rPr>
          <w:rFonts w:eastAsia="Times New Roman" w:cs="Times New Roman"/>
          <w:color w:val="000000"/>
          <w:szCs w:val="28"/>
          <w:lang w:val="uk-UA" w:eastAsia="ru-RU"/>
        </w:rPr>
        <w:t>Загальний бюджет проекту</w:t>
      </w:r>
    </w:p>
    <w:p w:rsidR="00C82F87" w:rsidRDefault="00C82F87" w:rsidP="00C82F8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</w:p>
    <w:tbl>
      <w:tblPr>
        <w:tblW w:w="128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92"/>
        <w:gridCol w:w="992"/>
        <w:gridCol w:w="1278"/>
        <w:gridCol w:w="1418"/>
        <w:gridCol w:w="1418"/>
        <w:gridCol w:w="1639"/>
        <w:gridCol w:w="1417"/>
        <w:gridCol w:w="1417"/>
      </w:tblGrid>
      <w:tr w:rsidR="00945DFB" w:rsidRPr="00D80A9D" w:rsidTr="008948B4">
        <w:trPr>
          <w:gridAfter w:val="2"/>
          <w:wAfter w:w="2834" w:type="dxa"/>
          <w:cantSplit/>
          <w:trHeight w:hRule="exact" w:val="667"/>
        </w:trPr>
        <w:tc>
          <w:tcPr>
            <w:tcW w:w="567" w:type="dxa"/>
            <w:vMerge w:val="restart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№</w:t>
            </w:r>
          </w:p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з/п</w:t>
            </w:r>
          </w:p>
        </w:tc>
        <w:tc>
          <w:tcPr>
            <w:tcW w:w="2692" w:type="dxa"/>
            <w:vMerge w:val="restart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Захід</w:t>
            </w:r>
          </w:p>
        </w:tc>
        <w:tc>
          <w:tcPr>
            <w:tcW w:w="992" w:type="dxa"/>
            <w:vMerge w:val="restart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Стаття витрат</w:t>
            </w:r>
          </w:p>
        </w:tc>
        <w:tc>
          <w:tcPr>
            <w:tcW w:w="2696" w:type="dxa"/>
            <w:gridSpan w:val="2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Розрахунок статті витрат*</w:t>
            </w:r>
          </w:p>
        </w:tc>
        <w:tc>
          <w:tcPr>
            <w:tcW w:w="3057" w:type="dxa"/>
            <w:gridSpan w:val="2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Джерела фінансування</w:t>
            </w:r>
          </w:p>
        </w:tc>
      </w:tr>
      <w:tr w:rsidR="00945DFB" w:rsidRPr="00D80A9D" w:rsidTr="008948B4">
        <w:trPr>
          <w:gridAfter w:val="2"/>
          <w:wAfter w:w="2834" w:type="dxa"/>
          <w:cantSplit/>
          <w:trHeight w:val="551"/>
        </w:trPr>
        <w:tc>
          <w:tcPr>
            <w:tcW w:w="567" w:type="dxa"/>
            <w:vMerge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2692" w:type="dxa"/>
            <w:vMerge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992" w:type="dxa"/>
            <w:vMerge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</w:p>
        </w:tc>
        <w:tc>
          <w:tcPr>
            <w:tcW w:w="1278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ціна за одиницю</w:t>
            </w:r>
          </w:p>
        </w:tc>
        <w:tc>
          <w:tcPr>
            <w:tcW w:w="1418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сума</w:t>
            </w:r>
          </w:p>
        </w:tc>
        <w:tc>
          <w:tcPr>
            <w:tcW w:w="1418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громадський бюджет</w:t>
            </w:r>
          </w:p>
        </w:tc>
        <w:tc>
          <w:tcPr>
            <w:tcW w:w="1639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заявник разом із партнерами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336"/>
        </w:trPr>
        <w:tc>
          <w:tcPr>
            <w:tcW w:w="567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1.</w:t>
            </w:r>
          </w:p>
        </w:tc>
        <w:tc>
          <w:tcPr>
            <w:tcW w:w="2692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Захід 1</w:t>
            </w:r>
          </w:p>
        </w:tc>
        <w:tc>
          <w:tcPr>
            <w:tcW w:w="9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1579"/>
        </w:trPr>
        <w:tc>
          <w:tcPr>
            <w:tcW w:w="567" w:type="dxa"/>
          </w:tcPr>
          <w:p w:rsidR="00945DFB" w:rsidRPr="00D80A9D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</w:pPr>
            <w:r w:rsidRPr="00D80A9D">
              <w:rPr>
                <w:rFonts w:eastAsia="Times New Roman"/>
                <w:b/>
                <w:i/>
                <w:sz w:val="24"/>
                <w:szCs w:val="24"/>
                <w:lang w:val="uk-UA" w:eastAsia="ar-SA"/>
              </w:rPr>
              <w:t>…</w:t>
            </w:r>
          </w:p>
        </w:tc>
        <w:tc>
          <w:tcPr>
            <w:tcW w:w="2692" w:type="dxa"/>
          </w:tcPr>
          <w:p w:rsidR="00945DFB" w:rsidRPr="00DB798B" w:rsidRDefault="00945DFB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Виготовлення ПКД з урахуванням державно будівельної експертизи</w:t>
            </w:r>
          </w:p>
        </w:tc>
        <w:tc>
          <w:tcPr>
            <w:tcW w:w="9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50 000</w:t>
            </w: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47 500</w:t>
            </w: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2 500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360"/>
        </w:trPr>
        <w:tc>
          <w:tcPr>
            <w:tcW w:w="4251" w:type="dxa"/>
            <w:gridSpan w:val="3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 xml:space="preserve">Разом </w:t>
            </w: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50 000</w:t>
            </w: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47 500</w:t>
            </w: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2 500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615"/>
        </w:trPr>
        <w:tc>
          <w:tcPr>
            <w:tcW w:w="567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>2.</w:t>
            </w:r>
          </w:p>
        </w:tc>
        <w:tc>
          <w:tcPr>
            <w:tcW w:w="26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>Захід 2</w:t>
            </w:r>
          </w:p>
        </w:tc>
        <w:tc>
          <w:tcPr>
            <w:tcW w:w="992" w:type="dxa"/>
          </w:tcPr>
          <w:p w:rsidR="00945DFB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en-US" w:eastAsia="ar-SA"/>
              </w:rPr>
              <w:t>S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 xml:space="preserve"> вікна</w:t>
            </w:r>
          </w:p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М</w:t>
            </w:r>
            <w:r>
              <w:rPr>
                <w:rFonts w:eastAsia="Times New Roman"/>
                <w:sz w:val="24"/>
                <w:szCs w:val="24"/>
                <w:vertAlign w:val="superscript"/>
                <w:lang w:val="uk-UA" w:eastAsia="ar-SA"/>
              </w:rPr>
              <w:t>2</w:t>
            </w: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309"/>
        </w:trPr>
        <w:tc>
          <w:tcPr>
            <w:tcW w:w="567" w:type="dxa"/>
            <w:vMerge w:val="restart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>…</w:t>
            </w:r>
          </w:p>
        </w:tc>
        <w:tc>
          <w:tcPr>
            <w:tcW w:w="2692" w:type="dxa"/>
            <w:vMerge w:val="restart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Демонтаж та встановлення металопластикових вікон, підвіконь та відливів</w:t>
            </w:r>
          </w:p>
        </w:tc>
        <w:tc>
          <w:tcPr>
            <w:tcW w:w="992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4,62</w:t>
            </w:r>
          </w:p>
        </w:tc>
        <w:tc>
          <w:tcPr>
            <w:tcW w:w="127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4100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222 600</w:t>
            </w:r>
          </w:p>
        </w:tc>
        <w:tc>
          <w:tcPr>
            <w:tcW w:w="1418" w:type="dxa"/>
            <w:vMerge w:val="restart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248 615</w:t>
            </w:r>
          </w:p>
        </w:tc>
        <w:tc>
          <w:tcPr>
            <w:tcW w:w="1639" w:type="dxa"/>
            <w:vMerge w:val="restart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13 085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350"/>
        </w:trPr>
        <w:tc>
          <w:tcPr>
            <w:tcW w:w="567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692" w:type="dxa"/>
            <w:vMerge/>
          </w:tcPr>
          <w:p w:rsidR="00945DFB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3,60</w:t>
            </w:r>
          </w:p>
        </w:tc>
        <w:tc>
          <w:tcPr>
            <w:tcW w:w="127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3500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7 000</w:t>
            </w:r>
          </w:p>
        </w:tc>
        <w:tc>
          <w:tcPr>
            <w:tcW w:w="1418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305"/>
        </w:trPr>
        <w:tc>
          <w:tcPr>
            <w:tcW w:w="567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692" w:type="dxa"/>
            <w:vMerge/>
          </w:tcPr>
          <w:p w:rsidR="00945DFB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4,15</w:t>
            </w:r>
          </w:p>
        </w:tc>
        <w:tc>
          <w:tcPr>
            <w:tcW w:w="127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3000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7 600</w:t>
            </w:r>
          </w:p>
        </w:tc>
        <w:tc>
          <w:tcPr>
            <w:tcW w:w="1418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275"/>
        </w:trPr>
        <w:tc>
          <w:tcPr>
            <w:tcW w:w="567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692" w:type="dxa"/>
            <w:vMerge/>
          </w:tcPr>
          <w:p w:rsidR="00945DFB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1,76</w:t>
            </w:r>
          </w:p>
        </w:tc>
        <w:tc>
          <w:tcPr>
            <w:tcW w:w="127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2000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2 000</w:t>
            </w:r>
          </w:p>
        </w:tc>
        <w:tc>
          <w:tcPr>
            <w:tcW w:w="1418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315"/>
        </w:trPr>
        <w:tc>
          <w:tcPr>
            <w:tcW w:w="567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692" w:type="dxa"/>
            <w:vMerge/>
          </w:tcPr>
          <w:p w:rsidR="00945DFB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1,5</w:t>
            </w:r>
          </w:p>
        </w:tc>
        <w:tc>
          <w:tcPr>
            <w:tcW w:w="127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2000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6 000</w:t>
            </w:r>
          </w:p>
        </w:tc>
        <w:tc>
          <w:tcPr>
            <w:tcW w:w="1418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291"/>
        </w:trPr>
        <w:tc>
          <w:tcPr>
            <w:tcW w:w="567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692" w:type="dxa"/>
            <w:vMerge/>
          </w:tcPr>
          <w:p w:rsidR="00945DFB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992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6,35</w:t>
            </w:r>
          </w:p>
        </w:tc>
        <w:tc>
          <w:tcPr>
            <w:tcW w:w="127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5500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16 500</w:t>
            </w:r>
          </w:p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1418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  <w:vMerge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trHeight w:hRule="exact" w:val="360"/>
        </w:trPr>
        <w:tc>
          <w:tcPr>
            <w:tcW w:w="4251" w:type="dxa"/>
            <w:gridSpan w:val="3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 xml:space="preserve">Разом </w:t>
            </w: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945DFB">
              <w:rPr>
                <w:rFonts w:eastAsia="Times New Roman" w:cs="Times New Roman"/>
                <w:b/>
                <w:szCs w:val="28"/>
                <w:lang w:val="uk-UA" w:eastAsia="ru-RU"/>
              </w:rPr>
              <w:t>261 700</w:t>
            </w: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7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</w:p>
        </w:tc>
        <w:tc>
          <w:tcPr>
            <w:tcW w:w="1417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1321"/>
        </w:trPr>
        <w:tc>
          <w:tcPr>
            <w:tcW w:w="567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>…</w:t>
            </w:r>
            <w:r>
              <w:rPr>
                <w:rFonts w:eastAsia="Times New Roman"/>
                <w:sz w:val="24"/>
                <w:szCs w:val="24"/>
                <w:lang w:val="uk-UA" w:eastAsia="ar-SA"/>
              </w:rPr>
              <w:t>3.</w:t>
            </w:r>
          </w:p>
        </w:tc>
        <w:tc>
          <w:tcPr>
            <w:tcW w:w="26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Встановлення відкосів (шпатлювання та фарбування)</w:t>
            </w:r>
          </w:p>
        </w:tc>
        <w:tc>
          <w:tcPr>
            <w:tcW w:w="9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80 грн. за 1 м</w:t>
            </w:r>
            <w:r>
              <w:rPr>
                <w:rFonts w:eastAsia="Times New Roman" w:cs="Times New Roman"/>
                <w:color w:val="000000"/>
                <w:szCs w:val="28"/>
                <w:vertAlign w:val="superscript"/>
                <w:lang w:val="uk-UA" w:eastAsia="ru-RU"/>
              </w:rPr>
              <w:t>2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 w:rsidRPr="00631E68">
              <w:rPr>
                <w:rFonts w:eastAsia="Times New Roman" w:cs="Times New Roman"/>
                <w:color w:val="000000"/>
                <w:sz w:val="24"/>
                <w:szCs w:val="24"/>
                <w:lang w:val="uk-UA" w:eastAsia="ru-RU"/>
              </w:rPr>
              <w:t>95,9Х80</w:t>
            </w: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=</w:t>
            </w:r>
          </w:p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945DFB">
              <w:rPr>
                <w:rFonts w:eastAsia="Times New Roman" w:cs="Times New Roman"/>
                <w:b/>
                <w:szCs w:val="28"/>
                <w:lang w:val="uk-UA" w:eastAsia="ru-RU"/>
              </w:rPr>
              <w:t>767,2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728,84</w:t>
            </w:r>
          </w:p>
        </w:tc>
        <w:tc>
          <w:tcPr>
            <w:tcW w:w="1639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38,36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1142"/>
        </w:trPr>
        <w:tc>
          <w:tcPr>
            <w:tcW w:w="567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/>
                <w:sz w:val="24"/>
                <w:szCs w:val="24"/>
                <w:lang w:val="uk-UA" w:eastAsia="ar-SA"/>
              </w:rPr>
              <w:t>4.</w:t>
            </w:r>
          </w:p>
        </w:tc>
        <w:tc>
          <w:tcPr>
            <w:tcW w:w="26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Витрати на технологічний та авторський нагляд</w:t>
            </w:r>
          </w:p>
        </w:tc>
        <w:tc>
          <w:tcPr>
            <w:tcW w:w="992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7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15 000</w:t>
            </w:r>
          </w:p>
        </w:tc>
        <w:tc>
          <w:tcPr>
            <w:tcW w:w="1418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14250</w:t>
            </w:r>
          </w:p>
        </w:tc>
        <w:tc>
          <w:tcPr>
            <w:tcW w:w="1639" w:type="dxa"/>
          </w:tcPr>
          <w:p w:rsidR="00945DFB" w:rsidRDefault="00945DFB" w:rsidP="008948B4">
            <w:pPr>
              <w:jc w:val="center"/>
              <w:rPr>
                <w:rFonts w:eastAsia="Times New Roman" w:cs="Times New Roman"/>
                <w:color w:val="000000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val="uk-UA" w:eastAsia="ru-RU"/>
              </w:rPr>
              <w:t>750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360"/>
        </w:trPr>
        <w:tc>
          <w:tcPr>
            <w:tcW w:w="567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>…</w:t>
            </w:r>
          </w:p>
        </w:tc>
        <w:tc>
          <w:tcPr>
            <w:tcW w:w="4962" w:type="dxa"/>
            <w:gridSpan w:val="3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 xml:space="preserve">  Всього по проекту:</w:t>
            </w:r>
          </w:p>
        </w:tc>
        <w:tc>
          <w:tcPr>
            <w:tcW w:w="1418" w:type="dxa"/>
          </w:tcPr>
          <w:p w:rsidR="00945DFB" w:rsidRPr="006A3D38" w:rsidRDefault="00945DFB" w:rsidP="008948B4">
            <w:pPr>
              <w:jc w:val="center"/>
              <w:rPr>
                <w:rFonts w:eastAsia="Times New Roman" w:cs="Times New Roman"/>
                <w:b/>
                <w:color w:val="000000" w:themeColor="text1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zCs w:val="28"/>
                <w:lang w:val="uk-UA" w:eastAsia="ru-RU"/>
              </w:rPr>
              <w:t>327467,20</w:t>
            </w:r>
          </w:p>
        </w:tc>
        <w:tc>
          <w:tcPr>
            <w:tcW w:w="1418" w:type="dxa"/>
          </w:tcPr>
          <w:p w:rsidR="00945DFB" w:rsidRPr="006A3D38" w:rsidRDefault="00945DFB" w:rsidP="008948B4">
            <w:pPr>
              <w:rPr>
                <w:rFonts w:eastAsia="Times New Roman" w:cs="Times New Roman"/>
                <w:b/>
                <w:color w:val="000000" w:themeColor="text1"/>
                <w:szCs w:val="28"/>
                <w:lang w:val="uk-UA" w:eastAsia="ru-RU"/>
              </w:rPr>
            </w:pPr>
            <w:r>
              <w:rPr>
                <w:rFonts w:eastAsia="Times New Roman" w:cs="Times New Roman"/>
                <w:b/>
                <w:color w:val="000000" w:themeColor="text1"/>
                <w:szCs w:val="28"/>
                <w:lang w:val="uk-UA" w:eastAsia="ru-RU"/>
              </w:rPr>
              <w:t>311093,84</w:t>
            </w:r>
          </w:p>
        </w:tc>
        <w:tc>
          <w:tcPr>
            <w:tcW w:w="1639" w:type="dxa"/>
          </w:tcPr>
          <w:p w:rsidR="00945DFB" w:rsidRPr="00C664CB" w:rsidRDefault="00945DFB" w:rsidP="008948B4">
            <w:pPr>
              <w:jc w:val="center"/>
              <w:rPr>
                <w:rFonts w:eastAsia="Times New Roman" w:cs="Times New Roman"/>
                <w:b/>
                <w:color w:val="000000"/>
                <w:szCs w:val="28"/>
                <w:lang w:val="uk-UA" w:eastAsia="ru-RU"/>
              </w:rPr>
            </w:pPr>
            <w:r w:rsidRPr="00C664CB">
              <w:rPr>
                <w:rFonts w:eastAsia="Times New Roman" w:cs="Times New Roman"/>
                <w:b/>
                <w:color w:val="000000"/>
                <w:szCs w:val="28"/>
                <w:lang w:val="uk-UA" w:eastAsia="ru-RU"/>
              </w:rPr>
              <w:t>16 373,36</w:t>
            </w:r>
          </w:p>
        </w:tc>
      </w:tr>
      <w:tr w:rsidR="00945DFB" w:rsidRPr="00D80A9D" w:rsidTr="008948B4">
        <w:trPr>
          <w:gridAfter w:val="2"/>
          <w:wAfter w:w="2834" w:type="dxa"/>
          <w:trHeight w:hRule="exact" w:val="360"/>
        </w:trPr>
        <w:tc>
          <w:tcPr>
            <w:tcW w:w="5529" w:type="dxa"/>
            <w:gridSpan w:val="4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 xml:space="preserve">           Загальний бюджет проекту</w:t>
            </w: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  <w:tr w:rsidR="00945DFB" w:rsidRPr="00D80A9D" w:rsidTr="008948B4">
        <w:trPr>
          <w:gridAfter w:val="2"/>
          <w:wAfter w:w="2834" w:type="dxa"/>
          <w:trHeight w:hRule="exact" w:val="727"/>
        </w:trPr>
        <w:tc>
          <w:tcPr>
            <w:tcW w:w="6947" w:type="dxa"/>
            <w:gridSpan w:val="5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val="uk-UA" w:eastAsia="ar-SA"/>
              </w:rPr>
            </w:pPr>
            <w:r w:rsidRPr="00631E68">
              <w:rPr>
                <w:rFonts w:eastAsia="Times New Roman"/>
                <w:sz w:val="24"/>
                <w:szCs w:val="24"/>
                <w:lang w:val="uk-UA" w:eastAsia="ar-SA"/>
              </w:rPr>
              <w:t>Питома вага витрат  до загального бюджету проекту, %</w:t>
            </w:r>
          </w:p>
        </w:tc>
        <w:tc>
          <w:tcPr>
            <w:tcW w:w="1418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39" w:type="dxa"/>
          </w:tcPr>
          <w:p w:rsidR="00945DFB" w:rsidRPr="00631E68" w:rsidRDefault="00945DFB" w:rsidP="008948B4">
            <w:pPr>
              <w:suppressAutoHyphens/>
              <w:snapToGrid w:val="0"/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val="uk-UA" w:eastAsia="ar-SA"/>
              </w:rPr>
            </w:pPr>
          </w:p>
        </w:tc>
      </w:tr>
    </w:tbl>
    <w:p w:rsidR="00945DFB" w:rsidRPr="00631E68" w:rsidRDefault="00945DFB" w:rsidP="00945DFB">
      <w:pPr>
        <w:rPr>
          <w:lang w:val="uk-UA"/>
        </w:rPr>
      </w:pPr>
    </w:p>
    <w:p w:rsidR="00C82F87" w:rsidRDefault="00C82F87" w:rsidP="00C82F87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szCs w:val="28"/>
          <w:lang w:val="uk-UA" w:eastAsia="ru-RU"/>
        </w:rPr>
      </w:pPr>
    </w:p>
    <w:p w:rsidR="00C82F87" w:rsidRDefault="00C82F87" w:rsidP="00C82F87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szCs w:val="28"/>
          <w:lang w:val="uk-UA" w:eastAsia="ru-RU"/>
        </w:rPr>
      </w:pPr>
    </w:p>
    <w:p w:rsidR="00C82F87" w:rsidRPr="00A50EF2" w:rsidRDefault="00C82F87" w:rsidP="00C82F87">
      <w:pPr>
        <w:autoSpaceDE w:val="0"/>
        <w:autoSpaceDN w:val="0"/>
        <w:adjustRightInd w:val="0"/>
        <w:spacing w:after="0" w:line="240" w:lineRule="auto"/>
        <w:rPr>
          <w:rFonts w:cs="Times New Roman"/>
          <w:szCs w:val="28"/>
          <w:lang w:val="uk-UA"/>
        </w:rPr>
      </w:pPr>
      <w:proofErr w:type="spellStart"/>
      <w:proofErr w:type="gramStart"/>
      <w:r>
        <w:rPr>
          <w:rFonts w:cs="Times New Roman"/>
          <w:szCs w:val="28"/>
        </w:rPr>
        <w:t>П</w:t>
      </w:r>
      <w:proofErr w:type="gramEnd"/>
      <w:r>
        <w:rPr>
          <w:rFonts w:cs="Times New Roman"/>
          <w:szCs w:val="28"/>
        </w:rPr>
        <w:t>ідпис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керівника</w:t>
      </w:r>
      <w:proofErr w:type="spellEnd"/>
      <w:r>
        <w:rPr>
          <w:rFonts w:cs="Times New Roman"/>
          <w:szCs w:val="28"/>
        </w:rPr>
        <w:t xml:space="preserve"> проекту ______________ Дата</w:t>
      </w:r>
      <w:r>
        <w:rPr>
          <w:rFonts w:cs="Times New Roman"/>
          <w:szCs w:val="28"/>
          <w:lang w:val="uk-UA"/>
        </w:rPr>
        <w:t xml:space="preserve">: </w:t>
      </w:r>
      <w:r w:rsidR="00E62432">
        <w:rPr>
          <w:rFonts w:cs="Times New Roman"/>
          <w:szCs w:val="28"/>
          <w:lang w:val="uk-UA"/>
        </w:rPr>
        <w:t>07 вересня 2017 року</w:t>
      </w:r>
    </w:p>
    <w:p w:rsidR="00C82F87" w:rsidRDefault="00C82F87" w:rsidP="00C82F87">
      <w:pPr>
        <w:rPr>
          <w:rFonts w:cs="Times New Roman"/>
          <w:szCs w:val="28"/>
          <w:lang w:val="uk-UA"/>
        </w:rPr>
      </w:pPr>
    </w:p>
    <w:p w:rsidR="00AD22C8" w:rsidRDefault="00AD22C8" w:rsidP="00C82F87">
      <w:pPr>
        <w:pStyle w:val="a9"/>
        <w:ind w:left="2160"/>
        <w:rPr>
          <w:lang w:val="uk-UA"/>
        </w:rPr>
      </w:pPr>
    </w:p>
    <w:p w:rsidR="00AD22C8" w:rsidRPr="00D80A9D" w:rsidRDefault="00AD22C8" w:rsidP="00AD22C8">
      <w:pPr>
        <w:suppressAutoHyphens/>
        <w:spacing w:after="0" w:line="240" w:lineRule="auto"/>
        <w:ind w:left="6840"/>
        <w:rPr>
          <w:rFonts w:eastAsia="Times New Roman"/>
          <w:i/>
          <w:sz w:val="24"/>
          <w:szCs w:val="24"/>
          <w:lang w:val="uk-UA" w:eastAsia="ar-SA"/>
        </w:rPr>
      </w:pPr>
      <w:r w:rsidRPr="00D80A9D">
        <w:rPr>
          <w:rFonts w:eastAsia="Times New Roman"/>
          <w:i/>
          <w:sz w:val="24"/>
          <w:szCs w:val="24"/>
          <w:lang w:val="uk-UA" w:eastAsia="ar-SA"/>
        </w:rPr>
        <w:lastRenderedPageBreak/>
        <w:t xml:space="preserve">Додаток 1 </w:t>
      </w:r>
    </w:p>
    <w:p w:rsidR="00AD22C8" w:rsidRPr="00D80A9D" w:rsidRDefault="00AD22C8" w:rsidP="00AD22C8">
      <w:pPr>
        <w:suppressAutoHyphens/>
        <w:spacing w:after="0" w:line="240" w:lineRule="auto"/>
        <w:ind w:left="6840"/>
        <w:rPr>
          <w:rFonts w:eastAsia="Times New Roman"/>
          <w:i/>
          <w:sz w:val="24"/>
          <w:szCs w:val="24"/>
          <w:lang w:val="uk-UA" w:eastAsia="ar-SA"/>
        </w:rPr>
      </w:pPr>
      <w:r w:rsidRPr="00D80A9D">
        <w:rPr>
          <w:rFonts w:eastAsia="Times New Roman"/>
          <w:i/>
          <w:sz w:val="24"/>
          <w:szCs w:val="24"/>
          <w:lang w:val="uk-UA" w:eastAsia="ar-SA"/>
        </w:rPr>
        <w:t>до Форми проекту</w:t>
      </w:r>
    </w:p>
    <w:p w:rsidR="00AD22C8" w:rsidRPr="00D80A9D" w:rsidRDefault="00AD22C8" w:rsidP="00AD22C8">
      <w:pPr>
        <w:keepNext/>
        <w:tabs>
          <w:tab w:val="left" w:pos="9355"/>
        </w:tabs>
        <w:suppressAutoHyphens/>
        <w:spacing w:after="0" w:line="240" w:lineRule="auto"/>
        <w:ind w:left="6840"/>
        <w:jc w:val="center"/>
        <w:outlineLvl w:val="3"/>
        <w:rPr>
          <w:rFonts w:eastAsia="Times New Roman"/>
          <w:b/>
          <w:bCs/>
          <w:szCs w:val="28"/>
          <w:lang w:val="uk-UA" w:eastAsia="ar-SA"/>
        </w:rPr>
      </w:pPr>
    </w:p>
    <w:p w:rsidR="00AD22C8" w:rsidRPr="00D80A9D" w:rsidRDefault="00AD22C8" w:rsidP="00AD22C8">
      <w:pPr>
        <w:keepNext/>
        <w:tabs>
          <w:tab w:val="left" w:pos="9355"/>
        </w:tabs>
        <w:suppressAutoHyphens/>
        <w:spacing w:after="0" w:line="240" w:lineRule="auto"/>
        <w:ind w:left="567"/>
        <w:jc w:val="center"/>
        <w:outlineLvl w:val="3"/>
        <w:rPr>
          <w:rFonts w:eastAsia="Times New Roman"/>
          <w:b/>
          <w:bCs/>
          <w:szCs w:val="28"/>
          <w:lang w:val="uk-UA" w:eastAsia="ar-SA"/>
        </w:rPr>
      </w:pPr>
    </w:p>
    <w:p w:rsidR="00AD22C8" w:rsidRPr="00D80A9D" w:rsidRDefault="00AD22C8" w:rsidP="00AD22C8">
      <w:pPr>
        <w:keepNext/>
        <w:tabs>
          <w:tab w:val="left" w:pos="9355"/>
        </w:tabs>
        <w:suppressAutoHyphens/>
        <w:spacing w:after="0" w:line="240" w:lineRule="auto"/>
        <w:ind w:left="567"/>
        <w:jc w:val="center"/>
        <w:outlineLvl w:val="3"/>
        <w:rPr>
          <w:rFonts w:eastAsia="Times New Roman"/>
          <w:b/>
          <w:bCs/>
          <w:i/>
          <w:szCs w:val="28"/>
          <w:lang w:val="uk-UA" w:eastAsia="ar-SA"/>
        </w:rPr>
      </w:pPr>
      <w:r w:rsidRPr="00D80A9D">
        <w:rPr>
          <w:rFonts w:eastAsia="Times New Roman"/>
          <w:b/>
          <w:bCs/>
          <w:i/>
          <w:szCs w:val="28"/>
          <w:lang w:val="uk-UA" w:eastAsia="ar-SA"/>
        </w:rPr>
        <w:t xml:space="preserve">РЕЗЮМЕ АВТОРА ПРОЕКТУ </w:t>
      </w:r>
    </w:p>
    <w:p w:rsidR="00AD22C8" w:rsidRPr="00D80A9D" w:rsidRDefault="00AD22C8" w:rsidP="00AD22C8">
      <w:pPr>
        <w:keepNext/>
        <w:tabs>
          <w:tab w:val="left" w:pos="9355"/>
        </w:tabs>
        <w:suppressAutoHyphens/>
        <w:spacing w:after="0" w:line="240" w:lineRule="auto"/>
        <w:jc w:val="center"/>
        <w:outlineLvl w:val="3"/>
        <w:rPr>
          <w:rFonts w:eastAsia="Times New Roman"/>
          <w:i/>
          <w:szCs w:val="28"/>
          <w:lang w:val="uk-UA" w:eastAsia="ar-SA"/>
        </w:rPr>
      </w:pPr>
      <w:r w:rsidRPr="00D80A9D">
        <w:rPr>
          <w:rFonts w:eastAsia="Times New Roman"/>
          <w:i/>
          <w:szCs w:val="28"/>
          <w:lang w:val="uk-UA" w:eastAsia="ar-SA"/>
        </w:rPr>
        <w:t>(керівника інституту громадянського суспільства)</w:t>
      </w:r>
    </w:p>
    <w:p w:rsidR="00AD22C8" w:rsidRPr="00D80A9D" w:rsidRDefault="00AD22C8" w:rsidP="00AD22C8">
      <w:pPr>
        <w:keepNext/>
        <w:tabs>
          <w:tab w:val="left" w:pos="9355"/>
        </w:tabs>
        <w:suppressAutoHyphens/>
        <w:spacing w:after="0" w:line="240" w:lineRule="auto"/>
        <w:ind w:left="720"/>
        <w:jc w:val="both"/>
        <w:outlineLvl w:val="3"/>
        <w:rPr>
          <w:rFonts w:eastAsia="Times New Roman"/>
          <w:bCs/>
          <w:szCs w:val="28"/>
          <w:lang w:val="uk-UA" w:eastAsia="ar-SA"/>
        </w:rPr>
      </w:pPr>
    </w:p>
    <w:p w:rsidR="00AD22C8" w:rsidRPr="00AD22C8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  <w:tab w:val="left" w:pos="9355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szCs w:val="28"/>
          <w:lang w:val="uk-UA" w:eastAsia="ar-SA"/>
        </w:rPr>
      </w:pPr>
      <w:r>
        <w:rPr>
          <w:rFonts w:eastAsia="Times New Roman"/>
          <w:bCs/>
          <w:szCs w:val="28"/>
          <w:lang w:val="uk-UA" w:eastAsia="ar-SA"/>
        </w:rPr>
        <w:t xml:space="preserve">Прізвище, ім’я, по батькові: </w:t>
      </w:r>
      <w:r w:rsidRPr="00AD22C8">
        <w:rPr>
          <w:rFonts w:eastAsia="Times New Roman"/>
          <w:b/>
          <w:bCs/>
          <w:i/>
          <w:szCs w:val="28"/>
          <w:lang w:val="uk-UA" w:eastAsia="ar-SA"/>
        </w:rPr>
        <w:t>Сметана Ольга Анатоліївна</w:t>
      </w:r>
    </w:p>
    <w:p w:rsidR="00AD22C8" w:rsidRPr="00D80A9D" w:rsidRDefault="00AD22C8" w:rsidP="00AD22C8">
      <w:pPr>
        <w:pStyle w:val="a9"/>
        <w:keepNext/>
        <w:tabs>
          <w:tab w:val="left" w:pos="1134"/>
          <w:tab w:val="left" w:pos="9355"/>
        </w:tabs>
        <w:suppressAutoHyphens/>
        <w:spacing w:after="0" w:line="240" w:lineRule="auto"/>
        <w:ind w:left="709"/>
        <w:jc w:val="both"/>
        <w:outlineLvl w:val="3"/>
        <w:rPr>
          <w:rFonts w:eastAsia="Times New Roman"/>
          <w:bCs/>
          <w:szCs w:val="28"/>
          <w:lang w:val="uk-UA" w:eastAsia="ar-SA"/>
        </w:rPr>
      </w:pPr>
    </w:p>
    <w:p w:rsidR="00AD22C8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  <w:tab w:val="left" w:pos="9355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kern w:val="1"/>
          <w:szCs w:val="28"/>
          <w:lang w:val="uk-UA" w:eastAsia="ar-SA"/>
        </w:rPr>
      </w:pPr>
      <w:r w:rsidRPr="00D80A9D">
        <w:rPr>
          <w:rFonts w:eastAsia="Times New Roman"/>
          <w:bCs/>
          <w:szCs w:val="28"/>
          <w:lang w:val="uk-UA" w:eastAsia="ar-SA"/>
        </w:rPr>
        <w:t xml:space="preserve">Науковий ступінь, почесні нагороди </w:t>
      </w:r>
      <w:r w:rsidRPr="00D80A9D">
        <w:rPr>
          <w:rFonts w:eastAsia="Times New Roman"/>
          <w:bCs/>
          <w:kern w:val="1"/>
          <w:szCs w:val="28"/>
          <w:lang w:val="uk-UA" w:eastAsia="ar-SA"/>
        </w:rPr>
        <w:t>(у разі наявності).</w:t>
      </w:r>
    </w:p>
    <w:p w:rsidR="00AD22C8" w:rsidRPr="00AD22C8" w:rsidRDefault="00AD22C8" w:rsidP="00AD22C8">
      <w:pPr>
        <w:keepNext/>
        <w:tabs>
          <w:tab w:val="left" w:pos="1134"/>
          <w:tab w:val="left" w:pos="9355"/>
        </w:tabs>
        <w:suppressAutoHyphens/>
        <w:spacing w:after="0" w:line="240" w:lineRule="auto"/>
        <w:jc w:val="both"/>
        <w:outlineLvl w:val="3"/>
        <w:rPr>
          <w:rFonts w:eastAsia="Times New Roman"/>
          <w:bCs/>
          <w:kern w:val="1"/>
          <w:szCs w:val="28"/>
          <w:lang w:val="uk-UA" w:eastAsia="ar-SA"/>
        </w:rPr>
      </w:pPr>
    </w:p>
    <w:p w:rsidR="00AD22C8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szCs w:val="28"/>
          <w:lang w:val="uk-UA" w:eastAsia="ar-SA"/>
        </w:rPr>
      </w:pPr>
      <w:r w:rsidRPr="00D80A9D">
        <w:rPr>
          <w:rFonts w:eastAsia="Times New Roman"/>
          <w:bCs/>
          <w:szCs w:val="28"/>
          <w:lang w:val="uk-UA" w:eastAsia="ar-SA"/>
        </w:rPr>
        <w:t>Базова освіта (повна назва навчального закладу, рік закінчення).</w:t>
      </w:r>
    </w:p>
    <w:p w:rsidR="00AD22C8" w:rsidRPr="00AD22C8" w:rsidRDefault="00AD22C8" w:rsidP="00AD22C8">
      <w:pPr>
        <w:tabs>
          <w:tab w:val="left" w:pos="7700"/>
        </w:tabs>
        <w:spacing w:after="0" w:line="240" w:lineRule="auto"/>
        <w:rPr>
          <w:b/>
          <w:i/>
          <w:lang w:val="uk-UA"/>
        </w:rPr>
      </w:pPr>
      <w:r w:rsidRPr="00AD22C8">
        <w:rPr>
          <w:rFonts w:eastAsia="Times New Roman"/>
          <w:b/>
          <w:bCs/>
          <w:i/>
          <w:szCs w:val="28"/>
          <w:lang w:val="uk-UA" w:eastAsia="ar-SA"/>
        </w:rPr>
        <w:t xml:space="preserve">               </w:t>
      </w:r>
      <w:r w:rsidRPr="00AD22C8">
        <w:rPr>
          <w:b/>
          <w:i/>
          <w:lang w:val="uk-UA"/>
        </w:rPr>
        <w:t>Криворіз</w:t>
      </w:r>
      <w:r w:rsidR="00816C33">
        <w:rPr>
          <w:b/>
          <w:i/>
          <w:lang w:val="uk-UA"/>
        </w:rPr>
        <w:t xml:space="preserve">ький ДПУ, 2000р., викладач укр. </w:t>
      </w:r>
      <w:r w:rsidRPr="00AD22C8">
        <w:rPr>
          <w:b/>
          <w:i/>
          <w:lang w:val="uk-UA"/>
        </w:rPr>
        <w:t>мови та літ.</w:t>
      </w:r>
    </w:p>
    <w:p w:rsidR="00AD22C8" w:rsidRPr="00AD22C8" w:rsidRDefault="00AD22C8" w:rsidP="00AD22C8">
      <w:pPr>
        <w:tabs>
          <w:tab w:val="left" w:pos="7700"/>
        </w:tabs>
        <w:spacing w:after="0" w:line="240" w:lineRule="auto"/>
        <w:rPr>
          <w:b/>
          <w:i/>
          <w:lang w:val="uk-UA"/>
        </w:rPr>
      </w:pPr>
      <w:r w:rsidRPr="00AD22C8">
        <w:rPr>
          <w:b/>
          <w:i/>
          <w:lang w:val="uk-UA"/>
        </w:rPr>
        <w:t xml:space="preserve">                МАУП, 2003р., практичний психолог</w:t>
      </w:r>
    </w:p>
    <w:p w:rsidR="00AD22C8" w:rsidRPr="00AD22C8" w:rsidRDefault="00AD22C8" w:rsidP="00AD22C8">
      <w:pPr>
        <w:tabs>
          <w:tab w:val="left" w:pos="7700"/>
        </w:tabs>
        <w:spacing w:after="0" w:line="240" w:lineRule="auto"/>
        <w:rPr>
          <w:lang w:val="uk-UA"/>
        </w:rPr>
      </w:pPr>
    </w:p>
    <w:p w:rsidR="00AD22C8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szCs w:val="28"/>
          <w:lang w:val="uk-UA" w:eastAsia="ar-SA"/>
        </w:rPr>
      </w:pPr>
      <w:r w:rsidRPr="00D80A9D">
        <w:rPr>
          <w:rFonts w:eastAsia="Times New Roman"/>
          <w:bCs/>
          <w:szCs w:val="28"/>
          <w:lang w:val="uk-UA" w:eastAsia="ar-SA"/>
        </w:rPr>
        <w:t>Досвід професійної діяльності (посада, місце роботи протягом останніх п'яти років).</w:t>
      </w:r>
    </w:p>
    <w:p w:rsidR="00AD22C8" w:rsidRPr="007516B5" w:rsidRDefault="007516B5" w:rsidP="00AD22C8">
      <w:pPr>
        <w:pStyle w:val="a9"/>
        <w:keepNext/>
        <w:tabs>
          <w:tab w:val="left" w:pos="1134"/>
        </w:tabs>
        <w:suppressAutoHyphens/>
        <w:spacing w:after="0" w:line="240" w:lineRule="auto"/>
        <w:ind w:left="709"/>
        <w:jc w:val="both"/>
        <w:outlineLvl w:val="3"/>
        <w:rPr>
          <w:rFonts w:eastAsia="Times New Roman"/>
          <w:b/>
          <w:bCs/>
          <w:i/>
          <w:szCs w:val="28"/>
          <w:lang w:val="uk-UA" w:eastAsia="ar-SA"/>
        </w:rPr>
      </w:pPr>
      <w:r w:rsidRPr="007516B5">
        <w:rPr>
          <w:rFonts w:eastAsia="Times New Roman"/>
          <w:b/>
          <w:bCs/>
          <w:i/>
          <w:szCs w:val="28"/>
          <w:lang w:val="uk-UA" w:eastAsia="ar-SA"/>
        </w:rPr>
        <w:t>Практичний психолог комунального закладу «Дошкільний навчальний заклад (ясла-садок) № 71 комбінованого типу» Криворізької міської ради</w:t>
      </w:r>
    </w:p>
    <w:p w:rsidR="00AD22C8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szCs w:val="28"/>
          <w:lang w:val="uk-UA" w:eastAsia="ar-SA"/>
        </w:rPr>
      </w:pPr>
      <w:r w:rsidRPr="00D80A9D">
        <w:rPr>
          <w:rFonts w:eastAsia="Times New Roman"/>
          <w:bCs/>
          <w:szCs w:val="28"/>
          <w:lang w:val="uk-UA" w:eastAsia="ar-SA"/>
        </w:rPr>
        <w:t>Уміння та навички, що стосуються проблематики проекту.</w:t>
      </w:r>
    </w:p>
    <w:p w:rsidR="007516B5" w:rsidRPr="00D80A9D" w:rsidRDefault="007516B5" w:rsidP="007516B5">
      <w:pPr>
        <w:pStyle w:val="a9"/>
        <w:keepNext/>
        <w:tabs>
          <w:tab w:val="left" w:pos="1134"/>
        </w:tabs>
        <w:suppressAutoHyphens/>
        <w:spacing w:after="0" w:line="240" w:lineRule="auto"/>
        <w:ind w:left="709"/>
        <w:jc w:val="both"/>
        <w:outlineLvl w:val="3"/>
        <w:rPr>
          <w:rFonts w:eastAsia="Times New Roman"/>
          <w:bCs/>
          <w:szCs w:val="28"/>
          <w:lang w:val="uk-UA" w:eastAsia="ar-SA"/>
        </w:rPr>
      </w:pPr>
    </w:p>
    <w:p w:rsidR="00AD22C8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szCs w:val="28"/>
          <w:lang w:val="uk-UA" w:eastAsia="ar-SA"/>
        </w:rPr>
      </w:pPr>
      <w:r w:rsidRPr="00D80A9D">
        <w:rPr>
          <w:rFonts w:eastAsia="Times New Roman"/>
          <w:bCs/>
          <w:szCs w:val="28"/>
          <w:lang w:val="uk-UA" w:eastAsia="ar-SA"/>
        </w:rPr>
        <w:t>Досвід упровадження проектів за останні роки (у разі наявності), у тому числі за рахунок коштів міського бюджету, грантової та благодійної допомоги тощо. Посилання на відповідні новини в мережі Інтернет про заходи за участю автора проекту.</w:t>
      </w:r>
    </w:p>
    <w:p w:rsidR="007516B5" w:rsidRPr="007516B5" w:rsidRDefault="007516B5" w:rsidP="007516B5">
      <w:pPr>
        <w:pStyle w:val="a9"/>
        <w:rPr>
          <w:rFonts w:eastAsia="Times New Roman"/>
          <w:bCs/>
          <w:szCs w:val="28"/>
          <w:lang w:val="uk-UA" w:eastAsia="ar-SA"/>
        </w:rPr>
      </w:pPr>
    </w:p>
    <w:p w:rsidR="007516B5" w:rsidRPr="00D80A9D" w:rsidRDefault="007516B5" w:rsidP="007516B5">
      <w:pPr>
        <w:pStyle w:val="a9"/>
        <w:keepNext/>
        <w:tabs>
          <w:tab w:val="left" w:pos="1134"/>
        </w:tabs>
        <w:suppressAutoHyphens/>
        <w:spacing w:after="0" w:line="240" w:lineRule="auto"/>
        <w:ind w:left="709"/>
        <w:jc w:val="both"/>
        <w:outlineLvl w:val="3"/>
        <w:rPr>
          <w:rFonts w:eastAsia="Times New Roman"/>
          <w:bCs/>
          <w:szCs w:val="28"/>
          <w:lang w:val="uk-UA" w:eastAsia="ar-SA"/>
        </w:rPr>
      </w:pPr>
    </w:p>
    <w:p w:rsidR="00AD22C8" w:rsidRPr="00D80A9D" w:rsidRDefault="00AD22C8" w:rsidP="00AD22C8">
      <w:pPr>
        <w:pStyle w:val="a9"/>
        <w:keepNext/>
        <w:numPr>
          <w:ilvl w:val="0"/>
          <w:numId w:val="10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outlineLvl w:val="3"/>
        <w:rPr>
          <w:rFonts w:eastAsia="Times New Roman"/>
          <w:bCs/>
          <w:szCs w:val="28"/>
          <w:lang w:val="uk-UA" w:eastAsia="ar-SA"/>
        </w:rPr>
      </w:pPr>
      <w:r w:rsidRPr="00D80A9D">
        <w:rPr>
          <w:rFonts w:eastAsia="Times New Roman"/>
          <w:bCs/>
          <w:szCs w:val="28"/>
          <w:lang w:val="uk-UA" w:eastAsia="ar-SA"/>
        </w:rPr>
        <w:t>Телефон для зв’язку/факс, е-mail.</w:t>
      </w:r>
      <w:r w:rsidR="007516B5">
        <w:rPr>
          <w:rFonts w:eastAsia="Times New Roman"/>
          <w:bCs/>
          <w:szCs w:val="28"/>
          <w:lang w:val="uk-UA" w:eastAsia="ar-SA"/>
        </w:rPr>
        <w:t xml:space="preserve">: 0962476643, </w:t>
      </w:r>
      <w:proofErr w:type="spellStart"/>
      <w:r w:rsidR="007516B5">
        <w:rPr>
          <w:rFonts w:eastAsia="Times New Roman"/>
          <w:bCs/>
          <w:szCs w:val="28"/>
          <w:lang w:val="en-US" w:eastAsia="ar-SA"/>
        </w:rPr>
        <w:t>kkdnz</w:t>
      </w:r>
      <w:proofErr w:type="spellEnd"/>
      <w:r w:rsidR="007516B5" w:rsidRPr="007516B5">
        <w:rPr>
          <w:rFonts w:eastAsia="Times New Roman"/>
          <w:bCs/>
          <w:szCs w:val="28"/>
          <w:lang w:eastAsia="ar-SA"/>
        </w:rPr>
        <w:t>71@</w:t>
      </w:r>
      <w:proofErr w:type="spellStart"/>
      <w:r w:rsidR="007516B5">
        <w:rPr>
          <w:rFonts w:eastAsia="Times New Roman"/>
          <w:bCs/>
          <w:szCs w:val="28"/>
          <w:lang w:val="en-US" w:eastAsia="ar-SA"/>
        </w:rPr>
        <w:t>ukr</w:t>
      </w:r>
      <w:proofErr w:type="spellEnd"/>
      <w:r w:rsidR="007516B5" w:rsidRPr="007516B5">
        <w:rPr>
          <w:rFonts w:eastAsia="Times New Roman"/>
          <w:bCs/>
          <w:szCs w:val="28"/>
          <w:lang w:eastAsia="ar-SA"/>
        </w:rPr>
        <w:t>.</w:t>
      </w:r>
      <w:r w:rsidR="007516B5">
        <w:rPr>
          <w:rFonts w:eastAsia="Times New Roman"/>
          <w:bCs/>
          <w:szCs w:val="28"/>
          <w:lang w:val="en-US" w:eastAsia="ar-SA"/>
        </w:rPr>
        <w:t>net</w:t>
      </w:r>
    </w:p>
    <w:p w:rsidR="00AD22C8" w:rsidRPr="00D80A9D" w:rsidRDefault="00AD22C8" w:rsidP="00AD22C8">
      <w:pPr>
        <w:suppressAutoHyphens/>
        <w:spacing w:after="0" w:line="240" w:lineRule="auto"/>
        <w:ind w:left="6840"/>
        <w:rPr>
          <w:rFonts w:eastAsia="Times New Roman"/>
          <w:i/>
          <w:sz w:val="24"/>
          <w:szCs w:val="24"/>
          <w:lang w:val="uk-UA" w:eastAsia="ar-SA"/>
        </w:rPr>
      </w:pPr>
    </w:p>
    <w:p w:rsidR="00AD22C8" w:rsidRPr="00C82F87" w:rsidRDefault="00AD22C8" w:rsidP="00C82F87">
      <w:pPr>
        <w:pStyle w:val="a9"/>
        <w:ind w:left="2160"/>
        <w:rPr>
          <w:lang w:val="uk-UA"/>
        </w:rPr>
      </w:pPr>
    </w:p>
    <w:sectPr w:rsidR="00AD22C8" w:rsidRPr="00C82F87" w:rsidSect="00AF66CD">
      <w:pgSz w:w="11906" w:h="16838"/>
      <w:pgMar w:top="1134" w:right="850" w:bottom="1134" w:left="1701" w:header="708" w:footer="708" w:gutter="0"/>
      <w:pgNumType w:start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A6C92"/>
    <w:multiLevelType w:val="multilevel"/>
    <w:tmpl w:val="C1649402"/>
    <w:lvl w:ilvl="0">
      <w:start w:val="1"/>
      <w:numFmt w:val="upperRoman"/>
      <w:lvlText w:val="%1."/>
      <w:lvlJc w:val="left"/>
      <w:pPr>
        <w:ind w:left="1080" w:hanging="720"/>
      </w:pPr>
      <w:rPr>
        <w:rFonts w:eastAsia="Times New Roman,Bold" w:cs="Times New Roman" w:hint="default"/>
      </w:rPr>
    </w:lvl>
    <w:lvl w:ilvl="1">
      <w:start w:val="2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">
    <w:nsid w:val="17914FC3"/>
    <w:multiLevelType w:val="hybridMultilevel"/>
    <w:tmpl w:val="6D20D8E0"/>
    <w:lvl w:ilvl="0" w:tplc="0419000B">
      <w:start w:val="1"/>
      <w:numFmt w:val="bullet"/>
      <w:lvlText w:val=""/>
      <w:lvlJc w:val="left"/>
      <w:pPr>
        <w:tabs>
          <w:tab w:val="num" w:pos="792"/>
        </w:tabs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">
    <w:nsid w:val="1C9F4526"/>
    <w:multiLevelType w:val="multilevel"/>
    <w:tmpl w:val="EFFC210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BB1E4F"/>
    <w:multiLevelType w:val="multilevel"/>
    <w:tmpl w:val="F2DEE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8376329"/>
    <w:multiLevelType w:val="multilevel"/>
    <w:tmpl w:val="C072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DB6A9A"/>
    <w:multiLevelType w:val="hybridMultilevel"/>
    <w:tmpl w:val="B6FC896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9114EF3"/>
    <w:multiLevelType w:val="hybridMultilevel"/>
    <w:tmpl w:val="05A87E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C677C2"/>
    <w:multiLevelType w:val="hybridMultilevel"/>
    <w:tmpl w:val="DDA21470"/>
    <w:lvl w:ilvl="0" w:tplc="865E60B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502101"/>
    <w:multiLevelType w:val="hybridMultilevel"/>
    <w:tmpl w:val="D2FCA9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C2436"/>
    <w:multiLevelType w:val="multilevel"/>
    <w:tmpl w:val="F2DEE3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0">
    <w:nsid w:val="7BB056F9"/>
    <w:multiLevelType w:val="multilevel"/>
    <w:tmpl w:val="C0B68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2"/>
  </w:num>
  <w:num w:numId="8">
    <w:abstractNumId w:val="1"/>
  </w:num>
  <w:num w:numId="9">
    <w:abstractNumId w:val="6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204"/>
    <w:rsid w:val="000B5204"/>
    <w:rsid w:val="001050F7"/>
    <w:rsid w:val="0022611C"/>
    <w:rsid w:val="00272315"/>
    <w:rsid w:val="0038606D"/>
    <w:rsid w:val="003F263E"/>
    <w:rsid w:val="00504BC8"/>
    <w:rsid w:val="005062E2"/>
    <w:rsid w:val="00562F9D"/>
    <w:rsid w:val="005E6191"/>
    <w:rsid w:val="005F0142"/>
    <w:rsid w:val="006A3D38"/>
    <w:rsid w:val="006E1709"/>
    <w:rsid w:val="007450F4"/>
    <w:rsid w:val="007516B5"/>
    <w:rsid w:val="00816C33"/>
    <w:rsid w:val="00945DFB"/>
    <w:rsid w:val="0099300E"/>
    <w:rsid w:val="00A52DAC"/>
    <w:rsid w:val="00A71E0A"/>
    <w:rsid w:val="00AD22C8"/>
    <w:rsid w:val="00AF66CD"/>
    <w:rsid w:val="00B24D5C"/>
    <w:rsid w:val="00B619C1"/>
    <w:rsid w:val="00B84811"/>
    <w:rsid w:val="00B95AF7"/>
    <w:rsid w:val="00BC064E"/>
    <w:rsid w:val="00BD29F8"/>
    <w:rsid w:val="00BE1A1D"/>
    <w:rsid w:val="00C243A0"/>
    <w:rsid w:val="00C47209"/>
    <w:rsid w:val="00C664CB"/>
    <w:rsid w:val="00C82F87"/>
    <w:rsid w:val="00CD2EE9"/>
    <w:rsid w:val="00D4545F"/>
    <w:rsid w:val="00E62432"/>
    <w:rsid w:val="00F64137"/>
    <w:rsid w:val="00FA04E5"/>
    <w:rsid w:val="00FF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20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62F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F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F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F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62F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62F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62F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62F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562F9D"/>
    <w:pPr>
      <w:spacing w:after="0" w:line="240" w:lineRule="auto"/>
    </w:pPr>
  </w:style>
  <w:style w:type="paragraph" w:styleId="a9">
    <w:name w:val="List Paragraph"/>
    <w:basedOn w:val="a"/>
    <w:qFormat/>
    <w:rsid w:val="000B5204"/>
    <w:pPr>
      <w:ind w:left="720"/>
      <w:contextualSpacing/>
    </w:pPr>
  </w:style>
  <w:style w:type="table" w:styleId="aa">
    <w:name w:val="Table Grid"/>
    <w:basedOn w:val="a1"/>
    <w:uiPriority w:val="59"/>
    <w:rsid w:val="000B520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B520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B5204"/>
    <w:rPr>
      <w:b/>
      <w:bCs/>
    </w:rPr>
  </w:style>
  <w:style w:type="character" w:customStyle="1" w:styleId="apple-converted-space">
    <w:name w:val="apple-converted-space"/>
    <w:basedOn w:val="a0"/>
    <w:rsid w:val="000B5204"/>
  </w:style>
  <w:style w:type="paragraph" w:styleId="ad">
    <w:name w:val="Balloon Text"/>
    <w:basedOn w:val="a"/>
    <w:link w:val="ae"/>
    <w:uiPriority w:val="99"/>
    <w:semiHidden/>
    <w:unhideWhenUsed/>
    <w:rsid w:val="000B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B5204"/>
    <w:rPr>
      <w:rFonts w:ascii="Tahoma" w:hAnsi="Tahoma" w:cs="Tahoma"/>
      <w:sz w:val="16"/>
      <w:szCs w:val="16"/>
    </w:rPr>
  </w:style>
  <w:style w:type="character" w:customStyle="1" w:styleId="rvts0">
    <w:name w:val="rvts0"/>
    <w:rsid w:val="0022611C"/>
  </w:style>
  <w:style w:type="character" w:customStyle="1" w:styleId="a8">
    <w:name w:val="Без интервала Знак"/>
    <w:basedOn w:val="a0"/>
    <w:link w:val="a7"/>
    <w:uiPriority w:val="1"/>
    <w:rsid w:val="00AF6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204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62F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62F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F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62F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62F9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62F9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62F9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62F9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link w:val="a8"/>
    <w:uiPriority w:val="1"/>
    <w:qFormat/>
    <w:rsid w:val="00562F9D"/>
    <w:pPr>
      <w:spacing w:after="0" w:line="240" w:lineRule="auto"/>
    </w:pPr>
  </w:style>
  <w:style w:type="paragraph" w:styleId="a9">
    <w:name w:val="List Paragraph"/>
    <w:basedOn w:val="a"/>
    <w:qFormat/>
    <w:rsid w:val="000B5204"/>
    <w:pPr>
      <w:ind w:left="720"/>
      <w:contextualSpacing/>
    </w:pPr>
  </w:style>
  <w:style w:type="table" w:styleId="aa">
    <w:name w:val="Table Grid"/>
    <w:basedOn w:val="a1"/>
    <w:uiPriority w:val="59"/>
    <w:rsid w:val="000B5204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0B520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0B5204"/>
    <w:rPr>
      <w:b/>
      <w:bCs/>
    </w:rPr>
  </w:style>
  <w:style w:type="character" w:customStyle="1" w:styleId="apple-converted-space">
    <w:name w:val="apple-converted-space"/>
    <w:basedOn w:val="a0"/>
    <w:rsid w:val="000B5204"/>
  </w:style>
  <w:style w:type="paragraph" w:styleId="ad">
    <w:name w:val="Balloon Text"/>
    <w:basedOn w:val="a"/>
    <w:link w:val="ae"/>
    <w:uiPriority w:val="99"/>
    <w:semiHidden/>
    <w:unhideWhenUsed/>
    <w:rsid w:val="000B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B5204"/>
    <w:rPr>
      <w:rFonts w:ascii="Tahoma" w:hAnsi="Tahoma" w:cs="Tahoma"/>
      <w:sz w:val="16"/>
      <w:szCs w:val="16"/>
    </w:rPr>
  </w:style>
  <w:style w:type="character" w:customStyle="1" w:styleId="rvts0">
    <w:name w:val="rvts0"/>
    <w:rsid w:val="0022611C"/>
  </w:style>
  <w:style w:type="character" w:customStyle="1" w:styleId="a8">
    <w:name w:val="Без интервала Знак"/>
    <w:basedOn w:val="a0"/>
    <w:link w:val="a7"/>
    <w:uiPriority w:val="1"/>
    <w:rsid w:val="00AF6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diagramLayout" Target="diagrams/layout1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5.png"/><Relationship Id="rId2" Type="http://schemas.openxmlformats.org/officeDocument/2006/relationships/image" Target="../media/image4.png"/><Relationship Id="rId1" Type="http://schemas.openxmlformats.org/officeDocument/2006/relationships/image" Target="../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AAAFCCA-87AC-429A-B043-1B570003500A}" type="doc">
      <dgm:prSet loTypeId="urn:microsoft.com/office/officeart/2005/8/layout/bList2" loCatId="list" qsTypeId="urn:microsoft.com/office/officeart/2005/8/quickstyle/simple1" qsCatId="simple" csTypeId="urn:microsoft.com/office/officeart/2005/8/colors/colorful1" csCatId="colorful" phldr="1"/>
      <dgm:spPr/>
    </dgm:pt>
    <dgm:pt modelId="{65131C7A-68D9-4416-A6EB-1B05A6B4AC42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вікна сьогодні</a:t>
          </a:r>
        </a:p>
      </dgm:t>
    </dgm:pt>
    <dgm:pt modelId="{35390249-E18B-4363-9650-058DF8B33F01}" type="parTrans" cxnId="{B4A0BEF8-8868-4E0B-A79A-4F5B918A3925}">
      <dgm:prSet/>
      <dgm:spPr/>
      <dgm:t>
        <a:bodyPr/>
        <a:lstStyle/>
        <a:p>
          <a:pPr algn="ctr"/>
          <a:endParaRPr lang="ru-RU"/>
        </a:p>
      </dgm:t>
    </dgm:pt>
    <dgm:pt modelId="{EABCBFF5-AC49-4F30-818C-837B4B675BFA}" type="sibTrans" cxnId="{B4A0BEF8-8868-4E0B-A79A-4F5B918A3925}">
      <dgm:prSet/>
      <dgm:spPr/>
      <dgm:t>
        <a:bodyPr/>
        <a:lstStyle/>
        <a:p>
          <a:pPr algn="ctr"/>
          <a:endParaRPr lang="ru-RU"/>
        </a:p>
      </dgm:t>
    </dgm:pt>
    <dgm:pt modelId="{322C747F-33E7-40F6-A102-B5267B920F1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вікна сьогодні</a:t>
          </a:r>
          <a:endParaRPr lang="ru-RU" sz="1400"/>
        </a:p>
      </dgm:t>
    </dgm:pt>
    <dgm:pt modelId="{7F753A14-7759-4060-BAEC-018AFBE0D93D}" type="parTrans" cxnId="{59FCF1AE-677C-4236-A734-B24B0CBDF27A}">
      <dgm:prSet/>
      <dgm:spPr/>
      <dgm:t>
        <a:bodyPr/>
        <a:lstStyle/>
        <a:p>
          <a:pPr algn="ctr"/>
          <a:endParaRPr lang="ru-RU"/>
        </a:p>
      </dgm:t>
    </dgm:pt>
    <dgm:pt modelId="{6656BC62-7FA1-42CC-A038-3E4B6CB1BAEF}" type="sibTrans" cxnId="{59FCF1AE-677C-4236-A734-B24B0CBDF27A}">
      <dgm:prSet/>
      <dgm:spPr/>
      <dgm:t>
        <a:bodyPr/>
        <a:lstStyle/>
        <a:p>
          <a:pPr algn="ctr"/>
          <a:endParaRPr lang="ru-RU"/>
        </a:p>
      </dgm:t>
    </dgm:pt>
    <dgm:pt modelId="{3508806D-1A15-45A8-B3CB-D67B246896D4}">
      <dgm:prSet phldrT="[Текст]" custT="1"/>
      <dgm:spPr/>
      <dgm:t>
        <a:bodyPr/>
        <a:lstStyle/>
        <a:p>
          <a:pPr algn="ctr"/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вікна сьогодні</a:t>
          </a:r>
          <a:endParaRPr lang="ru-RU" sz="1400"/>
        </a:p>
      </dgm:t>
    </dgm:pt>
    <dgm:pt modelId="{B95C3892-93A7-490F-8D76-0EC9F33AF6D5}" type="parTrans" cxnId="{782AEF6C-065A-4091-837C-0D2E3552A526}">
      <dgm:prSet/>
      <dgm:spPr/>
      <dgm:t>
        <a:bodyPr/>
        <a:lstStyle/>
        <a:p>
          <a:pPr algn="ctr"/>
          <a:endParaRPr lang="ru-RU"/>
        </a:p>
      </dgm:t>
    </dgm:pt>
    <dgm:pt modelId="{6AE12D54-0EBE-4D70-8F6F-7D0878472E51}" type="sibTrans" cxnId="{782AEF6C-065A-4091-837C-0D2E3552A526}">
      <dgm:prSet/>
      <dgm:spPr/>
      <dgm:t>
        <a:bodyPr/>
        <a:lstStyle/>
        <a:p>
          <a:pPr algn="ctr"/>
          <a:endParaRPr lang="ru-RU"/>
        </a:p>
      </dgm:t>
    </dgm:pt>
    <dgm:pt modelId="{9FF3683E-D2EB-4BB7-BC12-B44B87C71ADF}" type="pres">
      <dgm:prSet presAssocID="{EAAAFCCA-87AC-429A-B043-1B570003500A}" presName="diagram" presStyleCnt="0">
        <dgm:presLayoutVars>
          <dgm:dir/>
          <dgm:animLvl val="lvl"/>
          <dgm:resizeHandles val="exact"/>
        </dgm:presLayoutVars>
      </dgm:prSet>
      <dgm:spPr/>
    </dgm:pt>
    <dgm:pt modelId="{20607A4A-E41B-4F18-9AD3-44960D5F66CE}" type="pres">
      <dgm:prSet presAssocID="{65131C7A-68D9-4416-A6EB-1B05A6B4AC42}" presName="compNode" presStyleCnt="0"/>
      <dgm:spPr/>
    </dgm:pt>
    <dgm:pt modelId="{9F031FE0-56F4-4C45-B616-D14B299961A7}" type="pres">
      <dgm:prSet presAssocID="{65131C7A-68D9-4416-A6EB-1B05A6B4AC42}" presName="childRect" presStyleLbl="bgAcc1" presStyleIdx="0" presStyleCnt="3" custScaleY="158339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</dgm:pt>
    <dgm:pt modelId="{360EEE30-99F4-4B8D-96A5-9ADF081365B4}" type="pres">
      <dgm:prSet presAssocID="{65131C7A-68D9-4416-A6EB-1B05A6B4AC4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CEB9155-7B3C-4806-B91A-2D0955F2334A}" type="pres">
      <dgm:prSet presAssocID="{65131C7A-68D9-4416-A6EB-1B05A6B4AC42}" presName="parentRect" presStyleLbl="alignNode1" presStyleIdx="0" presStyleCnt="3"/>
      <dgm:spPr/>
      <dgm:t>
        <a:bodyPr/>
        <a:lstStyle/>
        <a:p>
          <a:endParaRPr lang="ru-RU"/>
        </a:p>
      </dgm:t>
    </dgm:pt>
    <dgm:pt modelId="{CC38AC6B-1436-41F0-BAAC-1DBFED9097E2}" type="pres">
      <dgm:prSet presAssocID="{65131C7A-68D9-4416-A6EB-1B05A6B4AC42}" presName="adorn" presStyleLbl="fgAccFollowNode1" presStyleIdx="0" presStyleCnt="3" custFlipVert="1" custScaleX="7960" custScaleY="22050"/>
      <dgm:spPr/>
    </dgm:pt>
    <dgm:pt modelId="{F34632FE-8EA7-4515-BAFA-FA9DF221F165}" type="pres">
      <dgm:prSet presAssocID="{EABCBFF5-AC49-4F30-818C-837B4B675BFA}" presName="sibTrans" presStyleLbl="sibTrans2D1" presStyleIdx="0" presStyleCnt="0"/>
      <dgm:spPr/>
      <dgm:t>
        <a:bodyPr/>
        <a:lstStyle/>
        <a:p>
          <a:endParaRPr lang="ru-RU"/>
        </a:p>
      </dgm:t>
    </dgm:pt>
    <dgm:pt modelId="{2DD63151-70AB-4BE5-8F30-331CD9BC6ACB}" type="pres">
      <dgm:prSet presAssocID="{322C747F-33E7-40F6-A102-B5267B920F14}" presName="compNode" presStyleCnt="0"/>
      <dgm:spPr/>
    </dgm:pt>
    <dgm:pt modelId="{DDF697E2-49E1-4AA4-8DFF-03FD716C9048}" type="pres">
      <dgm:prSet presAssocID="{322C747F-33E7-40F6-A102-B5267B920F14}" presName="childRect" presStyleLbl="bgAcc1" presStyleIdx="1" presStyleCnt="3" custScaleY="152438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</dgm:pt>
    <dgm:pt modelId="{7A69C464-C352-4129-8651-D6EED2070936}" type="pres">
      <dgm:prSet presAssocID="{322C747F-33E7-40F6-A102-B5267B920F14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F1763C-245E-4D4B-8D6E-882F0CD36D42}" type="pres">
      <dgm:prSet presAssocID="{322C747F-33E7-40F6-A102-B5267B920F14}" presName="parentRect" presStyleLbl="alignNode1" presStyleIdx="1" presStyleCnt="3"/>
      <dgm:spPr/>
      <dgm:t>
        <a:bodyPr/>
        <a:lstStyle/>
        <a:p>
          <a:endParaRPr lang="ru-RU"/>
        </a:p>
      </dgm:t>
    </dgm:pt>
    <dgm:pt modelId="{A286437C-C2FC-4BCA-8D49-4BA7DE426432}" type="pres">
      <dgm:prSet presAssocID="{322C747F-33E7-40F6-A102-B5267B920F14}" presName="adorn" presStyleLbl="fgAccFollowNode1" presStyleIdx="1" presStyleCnt="3" custFlipVert="1" custFlipHor="1" custScaleX="7761" custScaleY="17586"/>
      <dgm:spPr/>
    </dgm:pt>
    <dgm:pt modelId="{C6E67937-A118-4C29-BA69-69A7076553CD}" type="pres">
      <dgm:prSet presAssocID="{6656BC62-7FA1-42CC-A038-3E4B6CB1BAEF}" presName="sibTrans" presStyleLbl="sibTrans2D1" presStyleIdx="0" presStyleCnt="0"/>
      <dgm:spPr/>
      <dgm:t>
        <a:bodyPr/>
        <a:lstStyle/>
        <a:p>
          <a:endParaRPr lang="ru-RU"/>
        </a:p>
      </dgm:t>
    </dgm:pt>
    <dgm:pt modelId="{40834339-18F9-450C-A32C-6B2ECC72969D}" type="pres">
      <dgm:prSet presAssocID="{3508806D-1A15-45A8-B3CB-D67B246896D4}" presName="compNode" presStyleCnt="0"/>
      <dgm:spPr/>
    </dgm:pt>
    <dgm:pt modelId="{0331790D-2059-4D58-853C-CB2E2184257D}" type="pres">
      <dgm:prSet presAssocID="{3508806D-1A15-45A8-B3CB-D67B246896D4}" presName="childRect" presStyleLbl="bgAcc1" presStyleIdx="2" presStyleCnt="3" custScaleY="153161">
        <dgm:presLayoutVars>
          <dgm:bulletEnabled val="1"/>
        </dgm:presLayoutVars>
      </dgm:prSet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</dgm:pt>
    <dgm:pt modelId="{2B8BC948-388A-40DB-927F-0F4F6027C1C4}" type="pres">
      <dgm:prSet presAssocID="{3508806D-1A15-45A8-B3CB-D67B246896D4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3F80FA2-56B0-4920-B0FA-FDEA7E11B682}" type="pres">
      <dgm:prSet presAssocID="{3508806D-1A15-45A8-B3CB-D67B246896D4}" presName="parentRect" presStyleLbl="alignNode1" presStyleIdx="2" presStyleCnt="3"/>
      <dgm:spPr/>
      <dgm:t>
        <a:bodyPr/>
        <a:lstStyle/>
        <a:p>
          <a:endParaRPr lang="ru-RU"/>
        </a:p>
      </dgm:t>
    </dgm:pt>
    <dgm:pt modelId="{78DE7926-48B0-4696-9525-6FBA80ADDFA4}" type="pres">
      <dgm:prSet presAssocID="{3508806D-1A15-45A8-B3CB-D67B246896D4}" presName="adorn" presStyleLbl="fgAccFollowNode1" presStyleIdx="2" presStyleCnt="3" custFlipVert="0" custFlipHor="1" custScaleX="7561" custScaleY="7561"/>
      <dgm:spPr>
        <a:prstGeom prst="sun">
          <a:avLst/>
        </a:prstGeom>
      </dgm:spPr>
    </dgm:pt>
  </dgm:ptLst>
  <dgm:cxnLst>
    <dgm:cxn modelId="{A6D3FC2B-1585-4F45-99FA-3A7162E0DA1E}" type="presOf" srcId="{EABCBFF5-AC49-4F30-818C-837B4B675BFA}" destId="{F34632FE-8EA7-4515-BAFA-FA9DF221F165}" srcOrd="0" destOrd="0" presId="urn:microsoft.com/office/officeart/2005/8/layout/bList2"/>
    <dgm:cxn modelId="{B3400579-72F0-4485-80ED-46504C3D939E}" type="presOf" srcId="{65131C7A-68D9-4416-A6EB-1B05A6B4AC42}" destId="{360EEE30-99F4-4B8D-96A5-9ADF081365B4}" srcOrd="0" destOrd="0" presId="urn:microsoft.com/office/officeart/2005/8/layout/bList2"/>
    <dgm:cxn modelId="{B4A0BEF8-8868-4E0B-A79A-4F5B918A3925}" srcId="{EAAAFCCA-87AC-429A-B043-1B570003500A}" destId="{65131C7A-68D9-4416-A6EB-1B05A6B4AC42}" srcOrd="0" destOrd="0" parTransId="{35390249-E18B-4363-9650-058DF8B33F01}" sibTransId="{EABCBFF5-AC49-4F30-818C-837B4B675BFA}"/>
    <dgm:cxn modelId="{6C93289D-14AA-47E9-A0BA-F0B0E5DBA53D}" type="presOf" srcId="{6656BC62-7FA1-42CC-A038-3E4B6CB1BAEF}" destId="{C6E67937-A118-4C29-BA69-69A7076553CD}" srcOrd="0" destOrd="0" presId="urn:microsoft.com/office/officeart/2005/8/layout/bList2"/>
    <dgm:cxn modelId="{77540CE2-7B8C-4371-A0B2-875A5846E4EF}" type="presOf" srcId="{3508806D-1A15-45A8-B3CB-D67B246896D4}" destId="{2B8BC948-388A-40DB-927F-0F4F6027C1C4}" srcOrd="0" destOrd="0" presId="urn:microsoft.com/office/officeart/2005/8/layout/bList2"/>
    <dgm:cxn modelId="{7B17695A-8B11-4604-800F-F3484EB4FEC5}" type="presOf" srcId="{3508806D-1A15-45A8-B3CB-D67B246896D4}" destId="{B3F80FA2-56B0-4920-B0FA-FDEA7E11B682}" srcOrd="1" destOrd="0" presId="urn:microsoft.com/office/officeart/2005/8/layout/bList2"/>
    <dgm:cxn modelId="{E1E8CD0D-F9F2-42C2-A79E-070222BCF805}" type="presOf" srcId="{EAAAFCCA-87AC-429A-B043-1B570003500A}" destId="{9FF3683E-D2EB-4BB7-BC12-B44B87C71ADF}" srcOrd="0" destOrd="0" presId="urn:microsoft.com/office/officeart/2005/8/layout/bList2"/>
    <dgm:cxn modelId="{59FCF1AE-677C-4236-A734-B24B0CBDF27A}" srcId="{EAAAFCCA-87AC-429A-B043-1B570003500A}" destId="{322C747F-33E7-40F6-A102-B5267B920F14}" srcOrd="1" destOrd="0" parTransId="{7F753A14-7759-4060-BAEC-018AFBE0D93D}" sibTransId="{6656BC62-7FA1-42CC-A038-3E4B6CB1BAEF}"/>
    <dgm:cxn modelId="{EC645C48-2D96-43E7-BD27-99BE03AAFEE2}" type="presOf" srcId="{322C747F-33E7-40F6-A102-B5267B920F14}" destId="{7A69C464-C352-4129-8651-D6EED2070936}" srcOrd="0" destOrd="0" presId="urn:microsoft.com/office/officeart/2005/8/layout/bList2"/>
    <dgm:cxn modelId="{EDB24F30-0CFE-45EB-9DAB-DCE365C9C91D}" type="presOf" srcId="{322C747F-33E7-40F6-A102-B5267B920F14}" destId="{6FF1763C-245E-4D4B-8D6E-882F0CD36D42}" srcOrd="1" destOrd="0" presId="urn:microsoft.com/office/officeart/2005/8/layout/bList2"/>
    <dgm:cxn modelId="{A9F5E058-C5A1-41C2-AF82-E85F26BB1F5C}" type="presOf" srcId="{65131C7A-68D9-4416-A6EB-1B05A6B4AC42}" destId="{ECEB9155-7B3C-4806-B91A-2D0955F2334A}" srcOrd="1" destOrd="0" presId="urn:microsoft.com/office/officeart/2005/8/layout/bList2"/>
    <dgm:cxn modelId="{782AEF6C-065A-4091-837C-0D2E3552A526}" srcId="{EAAAFCCA-87AC-429A-B043-1B570003500A}" destId="{3508806D-1A15-45A8-B3CB-D67B246896D4}" srcOrd="2" destOrd="0" parTransId="{B95C3892-93A7-490F-8D76-0EC9F33AF6D5}" sibTransId="{6AE12D54-0EBE-4D70-8F6F-7D0878472E51}"/>
    <dgm:cxn modelId="{46AD58D6-755D-4BFC-986F-2F7D45CCDB40}" type="presParOf" srcId="{9FF3683E-D2EB-4BB7-BC12-B44B87C71ADF}" destId="{20607A4A-E41B-4F18-9AD3-44960D5F66CE}" srcOrd="0" destOrd="0" presId="urn:microsoft.com/office/officeart/2005/8/layout/bList2"/>
    <dgm:cxn modelId="{35FE616B-03B1-4457-9B05-548D80F8517B}" type="presParOf" srcId="{20607A4A-E41B-4F18-9AD3-44960D5F66CE}" destId="{9F031FE0-56F4-4C45-B616-D14B299961A7}" srcOrd="0" destOrd="0" presId="urn:microsoft.com/office/officeart/2005/8/layout/bList2"/>
    <dgm:cxn modelId="{F4C6C17A-0FDA-4329-95CC-4CED8F9AD2D1}" type="presParOf" srcId="{20607A4A-E41B-4F18-9AD3-44960D5F66CE}" destId="{360EEE30-99F4-4B8D-96A5-9ADF081365B4}" srcOrd="1" destOrd="0" presId="urn:microsoft.com/office/officeart/2005/8/layout/bList2"/>
    <dgm:cxn modelId="{361BAB0B-49CC-4F35-A89E-66733F2E152F}" type="presParOf" srcId="{20607A4A-E41B-4F18-9AD3-44960D5F66CE}" destId="{ECEB9155-7B3C-4806-B91A-2D0955F2334A}" srcOrd="2" destOrd="0" presId="urn:microsoft.com/office/officeart/2005/8/layout/bList2"/>
    <dgm:cxn modelId="{79C25ADB-2CAE-40C4-A4C9-7CC8024E2848}" type="presParOf" srcId="{20607A4A-E41B-4F18-9AD3-44960D5F66CE}" destId="{CC38AC6B-1436-41F0-BAAC-1DBFED9097E2}" srcOrd="3" destOrd="0" presId="urn:microsoft.com/office/officeart/2005/8/layout/bList2"/>
    <dgm:cxn modelId="{7D9BE301-A4AF-48DD-AECA-517D18D55D2C}" type="presParOf" srcId="{9FF3683E-D2EB-4BB7-BC12-B44B87C71ADF}" destId="{F34632FE-8EA7-4515-BAFA-FA9DF221F165}" srcOrd="1" destOrd="0" presId="urn:microsoft.com/office/officeart/2005/8/layout/bList2"/>
    <dgm:cxn modelId="{DA238127-4E1B-4B2C-82F5-ADC62691D97E}" type="presParOf" srcId="{9FF3683E-D2EB-4BB7-BC12-B44B87C71ADF}" destId="{2DD63151-70AB-4BE5-8F30-331CD9BC6ACB}" srcOrd="2" destOrd="0" presId="urn:microsoft.com/office/officeart/2005/8/layout/bList2"/>
    <dgm:cxn modelId="{53F36D45-CC04-41D5-88B8-413DF3F8A306}" type="presParOf" srcId="{2DD63151-70AB-4BE5-8F30-331CD9BC6ACB}" destId="{DDF697E2-49E1-4AA4-8DFF-03FD716C9048}" srcOrd="0" destOrd="0" presId="urn:microsoft.com/office/officeart/2005/8/layout/bList2"/>
    <dgm:cxn modelId="{AA52039F-109D-4543-AFD8-E5B7F52BF266}" type="presParOf" srcId="{2DD63151-70AB-4BE5-8F30-331CD9BC6ACB}" destId="{7A69C464-C352-4129-8651-D6EED2070936}" srcOrd="1" destOrd="0" presId="urn:microsoft.com/office/officeart/2005/8/layout/bList2"/>
    <dgm:cxn modelId="{BA521F14-2DBC-40A0-A92E-139AB66CBF22}" type="presParOf" srcId="{2DD63151-70AB-4BE5-8F30-331CD9BC6ACB}" destId="{6FF1763C-245E-4D4B-8D6E-882F0CD36D42}" srcOrd="2" destOrd="0" presId="urn:microsoft.com/office/officeart/2005/8/layout/bList2"/>
    <dgm:cxn modelId="{F61F422F-7666-48E5-890F-649C578593EC}" type="presParOf" srcId="{2DD63151-70AB-4BE5-8F30-331CD9BC6ACB}" destId="{A286437C-C2FC-4BCA-8D49-4BA7DE426432}" srcOrd="3" destOrd="0" presId="urn:microsoft.com/office/officeart/2005/8/layout/bList2"/>
    <dgm:cxn modelId="{46587B9C-64C1-4EBF-B1C9-D9475B9362BB}" type="presParOf" srcId="{9FF3683E-D2EB-4BB7-BC12-B44B87C71ADF}" destId="{C6E67937-A118-4C29-BA69-69A7076553CD}" srcOrd="3" destOrd="0" presId="urn:microsoft.com/office/officeart/2005/8/layout/bList2"/>
    <dgm:cxn modelId="{EF3542CD-A1D8-4F4F-867F-7C74DA487437}" type="presParOf" srcId="{9FF3683E-D2EB-4BB7-BC12-B44B87C71ADF}" destId="{40834339-18F9-450C-A32C-6B2ECC72969D}" srcOrd="4" destOrd="0" presId="urn:microsoft.com/office/officeart/2005/8/layout/bList2"/>
    <dgm:cxn modelId="{E10B072B-3830-4E08-A6FC-ECBC131C37A8}" type="presParOf" srcId="{40834339-18F9-450C-A32C-6B2ECC72969D}" destId="{0331790D-2059-4D58-853C-CB2E2184257D}" srcOrd="0" destOrd="0" presId="urn:microsoft.com/office/officeart/2005/8/layout/bList2"/>
    <dgm:cxn modelId="{13D74E2F-C40A-43C6-8DA2-50ADF17C2EE1}" type="presParOf" srcId="{40834339-18F9-450C-A32C-6B2ECC72969D}" destId="{2B8BC948-388A-40DB-927F-0F4F6027C1C4}" srcOrd="1" destOrd="0" presId="urn:microsoft.com/office/officeart/2005/8/layout/bList2"/>
    <dgm:cxn modelId="{3AF13DFD-2E11-45A6-B324-697C9B3B04C9}" type="presParOf" srcId="{40834339-18F9-450C-A32C-6B2ECC72969D}" destId="{B3F80FA2-56B0-4920-B0FA-FDEA7E11B682}" srcOrd="2" destOrd="0" presId="urn:microsoft.com/office/officeart/2005/8/layout/bList2"/>
    <dgm:cxn modelId="{44DE6B5C-039B-4A91-8A6F-FA061AC8261A}" type="presParOf" srcId="{40834339-18F9-450C-A32C-6B2ECC72969D}" destId="{78DE7926-48B0-4696-9525-6FBA80ADDFA4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031FE0-56F4-4C45-B616-D14B299961A7}">
      <dsp:nvSpPr>
        <dsp:cNvPr id="0" name=""/>
        <dsp:cNvSpPr/>
      </dsp:nvSpPr>
      <dsp:spPr>
        <a:xfrm>
          <a:off x="1887" y="348377"/>
          <a:ext cx="1688650" cy="1995929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B9155-7B3C-4806-B91A-2D0955F2334A}">
      <dsp:nvSpPr>
        <dsp:cNvPr id="0" name=""/>
        <dsp:cNvSpPr/>
      </dsp:nvSpPr>
      <dsp:spPr>
        <a:xfrm>
          <a:off x="1887" y="1976613"/>
          <a:ext cx="1688650" cy="542033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вікна сьогодні</a:t>
          </a:r>
        </a:p>
      </dsp:txBody>
      <dsp:txXfrm>
        <a:off x="1887" y="1976613"/>
        <a:ext cx="1189190" cy="542033"/>
      </dsp:txXfrm>
    </dsp:sp>
    <dsp:sp modelId="{CC38AC6B-1436-41F0-BAAC-1DBFED9097E2}">
      <dsp:nvSpPr>
        <dsp:cNvPr id="0" name=""/>
        <dsp:cNvSpPr/>
      </dsp:nvSpPr>
      <dsp:spPr>
        <a:xfrm flipV="1">
          <a:off x="1510838" y="2293064"/>
          <a:ext cx="47045" cy="130321"/>
        </a:xfrm>
        <a:prstGeom prst="ellipse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DF697E2-49E1-4AA4-8DFF-03FD716C9048}">
      <dsp:nvSpPr>
        <dsp:cNvPr id="0" name=""/>
        <dsp:cNvSpPr/>
      </dsp:nvSpPr>
      <dsp:spPr>
        <a:xfrm>
          <a:off x="1836962" y="366974"/>
          <a:ext cx="1688650" cy="1921545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F1763C-245E-4D4B-8D6E-882F0CD36D42}">
      <dsp:nvSpPr>
        <dsp:cNvPr id="0" name=""/>
        <dsp:cNvSpPr/>
      </dsp:nvSpPr>
      <dsp:spPr>
        <a:xfrm>
          <a:off x="1836962" y="1958017"/>
          <a:ext cx="1688650" cy="542033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вікна сьогодні</a:t>
          </a:r>
          <a:endParaRPr lang="ru-RU" sz="1400" kern="1200"/>
        </a:p>
      </dsp:txBody>
      <dsp:txXfrm>
        <a:off x="1836962" y="1958017"/>
        <a:ext cx="1189190" cy="542033"/>
      </dsp:txXfrm>
    </dsp:sp>
    <dsp:sp modelId="{A286437C-C2FC-4BCA-8D49-4BA7DE426432}">
      <dsp:nvSpPr>
        <dsp:cNvPr id="0" name=""/>
        <dsp:cNvSpPr/>
      </dsp:nvSpPr>
      <dsp:spPr>
        <a:xfrm flipH="1" flipV="1">
          <a:off x="3346501" y="2287659"/>
          <a:ext cx="45869" cy="103938"/>
        </a:xfrm>
        <a:prstGeom prst="ellipse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31790D-2059-4D58-853C-CB2E2184257D}">
      <dsp:nvSpPr>
        <dsp:cNvPr id="0" name=""/>
        <dsp:cNvSpPr/>
      </dsp:nvSpPr>
      <dsp:spPr>
        <a:xfrm>
          <a:off x="3672036" y="364695"/>
          <a:ext cx="1688650" cy="1930659"/>
        </a:xfrm>
        <a:prstGeom prst="round2SameRect">
          <a:avLst>
            <a:gd name="adj1" fmla="val 8000"/>
            <a:gd name="adj2" fmla="val 0"/>
          </a:avLst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F80FA2-56B0-4920-B0FA-FDEA7E11B682}">
      <dsp:nvSpPr>
        <dsp:cNvPr id="0" name=""/>
        <dsp:cNvSpPr/>
      </dsp:nvSpPr>
      <dsp:spPr>
        <a:xfrm>
          <a:off x="3672036" y="1960296"/>
          <a:ext cx="1688650" cy="542033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0" rIns="1778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вікна сьогодні</a:t>
          </a:r>
          <a:endParaRPr lang="ru-RU" sz="1400" kern="1200"/>
        </a:p>
      </dsp:txBody>
      <dsp:txXfrm>
        <a:off x="3672036" y="1960296"/>
        <a:ext cx="1189190" cy="542033"/>
      </dsp:txXfrm>
    </dsp:sp>
    <dsp:sp modelId="{78DE7926-48B0-4696-9525-6FBA80ADDFA4}">
      <dsp:nvSpPr>
        <dsp:cNvPr id="0" name=""/>
        <dsp:cNvSpPr/>
      </dsp:nvSpPr>
      <dsp:spPr>
        <a:xfrm flipH="1">
          <a:off x="5182166" y="2319563"/>
          <a:ext cx="44687" cy="44687"/>
        </a:xfrm>
        <a:prstGeom prst="sun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,Bold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BC5"/>
    <w:rsid w:val="009A3BC5"/>
    <w:rsid w:val="009D3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8E24AF6DC14CBF9E04D0B40E2823EA">
    <w:name w:val="BA8E24AF6DC14CBF9E04D0B40E2823EA"/>
    <w:rsid w:val="009A3BC5"/>
  </w:style>
  <w:style w:type="paragraph" w:customStyle="1" w:styleId="A356DB778F194424BC08C33F3BA8C3B4">
    <w:name w:val="A356DB778F194424BC08C33F3BA8C3B4"/>
    <w:rsid w:val="009A3BC5"/>
  </w:style>
  <w:style w:type="paragraph" w:customStyle="1" w:styleId="F15B9EE58B6147B99CA0137EC4678058">
    <w:name w:val="F15B9EE58B6147B99CA0137EC4678058"/>
    <w:rsid w:val="009A3BC5"/>
  </w:style>
  <w:style w:type="paragraph" w:customStyle="1" w:styleId="6BFDFED1590E4F96A5261075F855A9F0">
    <w:name w:val="6BFDFED1590E4F96A5261075F855A9F0"/>
    <w:rsid w:val="009A3BC5"/>
  </w:style>
  <w:style w:type="paragraph" w:customStyle="1" w:styleId="B0953C083ACF44EDA53536ED72CCFD79">
    <w:name w:val="B0953C083ACF44EDA53536ED72CCFD79"/>
    <w:rsid w:val="009A3BC5"/>
  </w:style>
  <w:style w:type="paragraph" w:customStyle="1" w:styleId="EDD1257CF0734D3FA998C549C9C8FE37">
    <w:name w:val="EDD1257CF0734D3FA998C549C9C8FE37"/>
    <w:rsid w:val="009A3BC5"/>
  </w:style>
  <w:style w:type="paragraph" w:customStyle="1" w:styleId="62F87DADEFAD42DCAFAAFE8EB61D009C">
    <w:name w:val="62F87DADEFAD42DCAFAAFE8EB61D009C"/>
    <w:rsid w:val="009A3BC5"/>
  </w:style>
  <w:style w:type="paragraph" w:customStyle="1" w:styleId="43FCE8D8E3BF46CD8C1C29E3116CF9E9">
    <w:name w:val="43FCE8D8E3BF46CD8C1C29E3116CF9E9"/>
    <w:rsid w:val="009A3BC5"/>
  </w:style>
  <w:style w:type="paragraph" w:customStyle="1" w:styleId="EEC9A7406DCA4E3E80188EC2B6CCE13C">
    <w:name w:val="EEC9A7406DCA4E3E80188EC2B6CCE13C"/>
    <w:rsid w:val="009A3BC5"/>
  </w:style>
  <w:style w:type="paragraph" w:customStyle="1" w:styleId="D04B7E977F314BDC96F25DCF977630C8">
    <w:name w:val="D04B7E977F314BDC96F25DCF977630C8"/>
    <w:rsid w:val="009A3B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8E24AF6DC14CBF9E04D0B40E2823EA">
    <w:name w:val="BA8E24AF6DC14CBF9E04D0B40E2823EA"/>
    <w:rsid w:val="009A3BC5"/>
  </w:style>
  <w:style w:type="paragraph" w:customStyle="1" w:styleId="A356DB778F194424BC08C33F3BA8C3B4">
    <w:name w:val="A356DB778F194424BC08C33F3BA8C3B4"/>
    <w:rsid w:val="009A3BC5"/>
  </w:style>
  <w:style w:type="paragraph" w:customStyle="1" w:styleId="F15B9EE58B6147B99CA0137EC4678058">
    <w:name w:val="F15B9EE58B6147B99CA0137EC4678058"/>
    <w:rsid w:val="009A3BC5"/>
  </w:style>
  <w:style w:type="paragraph" w:customStyle="1" w:styleId="6BFDFED1590E4F96A5261075F855A9F0">
    <w:name w:val="6BFDFED1590E4F96A5261075F855A9F0"/>
    <w:rsid w:val="009A3BC5"/>
  </w:style>
  <w:style w:type="paragraph" w:customStyle="1" w:styleId="B0953C083ACF44EDA53536ED72CCFD79">
    <w:name w:val="B0953C083ACF44EDA53536ED72CCFD79"/>
    <w:rsid w:val="009A3BC5"/>
  </w:style>
  <w:style w:type="paragraph" w:customStyle="1" w:styleId="EDD1257CF0734D3FA998C549C9C8FE37">
    <w:name w:val="EDD1257CF0734D3FA998C549C9C8FE37"/>
    <w:rsid w:val="009A3BC5"/>
  </w:style>
  <w:style w:type="paragraph" w:customStyle="1" w:styleId="62F87DADEFAD42DCAFAAFE8EB61D009C">
    <w:name w:val="62F87DADEFAD42DCAFAAFE8EB61D009C"/>
    <w:rsid w:val="009A3BC5"/>
  </w:style>
  <w:style w:type="paragraph" w:customStyle="1" w:styleId="43FCE8D8E3BF46CD8C1C29E3116CF9E9">
    <w:name w:val="43FCE8D8E3BF46CD8C1C29E3116CF9E9"/>
    <w:rsid w:val="009A3BC5"/>
  </w:style>
  <w:style w:type="paragraph" w:customStyle="1" w:styleId="EEC9A7406DCA4E3E80188EC2B6CCE13C">
    <w:name w:val="EEC9A7406DCA4E3E80188EC2B6CCE13C"/>
    <w:rsid w:val="009A3BC5"/>
  </w:style>
  <w:style w:type="paragraph" w:customStyle="1" w:styleId="D04B7E977F314BDC96F25DCF977630C8">
    <w:name w:val="D04B7E977F314BDC96F25DCF977630C8"/>
    <w:rsid w:val="009A3B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EF5AB-81A2-4660-811C-BEE308793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11</Pages>
  <Words>1801</Words>
  <Characters>10272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sadik71</Company>
  <LinksUpToDate>false</LinksUpToDate>
  <CharactersWithSpaces>12049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13</cp:revision>
  <cp:lastPrinted>2017-10-12T12:12:00Z</cp:lastPrinted>
  <dcterms:created xsi:type="dcterms:W3CDTF">2017-09-07T12:39:00Z</dcterms:created>
  <dcterms:modified xsi:type="dcterms:W3CDTF">2017-10-12T12:27:00Z</dcterms:modified>
</cp:coreProperties>
</file>