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D6" w:rsidRPr="00AB5DD6" w:rsidRDefault="00AB5DD6" w:rsidP="00AB5DD6">
      <w:pPr>
        <w:shd w:val="clear" w:color="auto" w:fill="FFFFFF"/>
        <w:spacing w:before="100" w:beforeAutospacing="1" w:after="100" w:afterAutospacing="1" w:line="240" w:lineRule="auto"/>
        <w:ind w:right="566"/>
        <w:contextualSpacing/>
        <w:jc w:val="both"/>
        <w:rPr>
          <w:rFonts w:eastAsia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8A6152">
        <w:rPr>
          <w:rFonts w:eastAsia="Times New Roman"/>
          <w:color w:val="000000"/>
          <w:sz w:val="24"/>
          <w:szCs w:val="24"/>
          <w:shd w:val="clear" w:color="auto" w:fill="FFFFFF"/>
          <w:lang w:val="uk-UA" w:eastAsia="ru-RU"/>
        </w:rPr>
        <w:t>Здійснення проекту спрямоване на підвищення інтелектуального і освітнього потенціалу молоді, на допомогу самовираження криворізьких митців та популяризацію їх творчості. Також проект охоплює культурні здобутки на</w:t>
      </w:r>
      <w:r>
        <w:rPr>
          <w:rFonts w:eastAsia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ціональних громад Кривого Рогу. </w:t>
      </w:r>
      <w:r>
        <w:rPr>
          <w:rFonts w:eastAsia="Times New Roman"/>
          <w:color w:val="000000"/>
          <w:sz w:val="24"/>
          <w:szCs w:val="24"/>
          <w:lang w:val="uk-UA" w:eastAsia="ru-RU"/>
        </w:rPr>
        <w:t>Після проведення міської презентації</w:t>
      </w:r>
      <w:r w:rsidRPr="008A6152">
        <w:rPr>
          <w:rFonts w:eastAsia="Times New Roman"/>
          <w:color w:val="000000"/>
          <w:sz w:val="24"/>
          <w:szCs w:val="24"/>
          <w:lang w:val="uk-UA" w:eastAsia="ru-RU"/>
        </w:rPr>
        <w:t xml:space="preserve"> альманаху «Символ» та к</w:t>
      </w:r>
      <w:r>
        <w:rPr>
          <w:rFonts w:eastAsia="Times New Roman"/>
          <w:color w:val="000000"/>
          <w:sz w:val="24"/>
          <w:szCs w:val="24"/>
          <w:lang w:val="uk-UA" w:eastAsia="ru-RU"/>
        </w:rPr>
        <w:t>ниги «Вибране» Юрія Камінського буде здійснено передачу</w:t>
      </w:r>
      <w:r w:rsidRPr="008A6152">
        <w:rPr>
          <w:rFonts w:eastAsia="Times New Roman"/>
          <w:color w:val="000000"/>
          <w:sz w:val="24"/>
          <w:szCs w:val="24"/>
          <w:lang w:val="uk-UA" w:eastAsia="ru-RU"/>
        </w:rPr>
        <w:t xml:space="preserve"> книг у бібліотеки, музеї міста, заклади освіти, науки та культури, нац</w:t>
      </w:r>
      <w:r>
        <w:rPr>
          <w:rFonts w:eastAsia="Times New Roman"/>
          <w:color w:val="000000"/>
          <w:sz w:val="24"/>
          <w:szCs w:val="24"/>
          <w:lang w:val="uk-UA" w:eastAsia="ru-RU"/>
        </w:rPr>
        <w:t>іональним громадам Кривого Рогу</w:t>
      </w:r>
      <w:r w:rsidRPr="008A6152">
        <w:rPr>
          <w:rFonts w:eastAsia="Times New Roman"/>
          <w:color w:val="000000"/>
          <w:sz w:val="24"/>
          <w:szCs w:val="24"/>
          <w:lang w:val="uk-UA" w:eastAsia="ru-RU"/>
        </w:rPr>
        <w:t>.</w:t>
      </w:r>
    </w:p>
    <w:p w:rsidR="001B404F" w:rsidRPr="00AB5DD6" w:rsidRDefault="00AB5DD6">
      <w:pPr>
        <w:rPr>
          <w:lang w:val="uk-UA"/>
        </w:rPr>
      </w:pPr>
      <w:bookmarkStart w:id="0" w:name="_GoBack"/>
      <w:bookmarkEnd w:id="0"/>
    </w:p>
    <w:sectPr w:rsidR="001B404F" w:rsidRPr="00AB5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D6"/>
    <w:rsid w:val="002A5138"/>
    <w:rsid w:val="009458E3"/>
    <w:rsid w:val="00AB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D6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D6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2017-10-10T08:52:00Z</dcterms:created>
  <dcterms:modified xsi:type="dcterms:W3CDTF">2017-10-10T08:57:00Z</dcterms:modified>
</cp:coreProperties>
</file>