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83" w:rsidRDefault="00510183" w:rsidP="00510183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510183" w:rsidRPr="00D80A9D" w:rsidRDefault="00510183" w:rsidP="00510183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bookmarkStart w:id="0" w:name="_GoBack"/>
      <w:bookmarkEnd w:id="0"/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992"/>
        <w:gridCol w:w="426"/>
        <w:gridCol w:w="2977"/>
        <w:gridCol w:w="992"/>
        <w:gridCol w:w="1134"/>
        <w:gridCol w:w="1134"/>
        <w:gridCol w:w="1134"/>
      </w:tblGrid>
      <w:tr w:rsidR="00510183" w:rsidRPr="00D80A9D" w:rsidTr="008B7FE6">
        <w:trPr>
          <w:cantSplit/>
          <w:trHeight w:hRule="exact" w:val="521"/>
        </w:trPr>
        <w:tc>
          <w:tcPr>
            <w:tcW w:w="568" w:type="dxa"/>
            <w:vMerge w:val="restart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№</w:t>
            </w:r>
          </w:p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1559" w:type="dxa"/>
            <w:vMerge w:val="restart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Захід</w:t>
            </w:r>
          </w:p>
        </w:tc>
        <w:tc>
          <w:tcPr>
            <w:tcW w:w="4395" w:type="dxa"/>
            <w:gridSpan w:val="3"/>
            <w:vMerge w:val="restart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Стаття витрат</w:t>
            </w:r>
          </w:p>
        </w:tc>
        <w:tc>
          <w:tcPr>
            <w:tcW w:w="2126" w:type="dxa"/>
            <w:gridSpan w:val="2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Розрахунок статті витрат*</w:t>
            </w:r>
          </w:p>
        </w:tc>
        <w:tc>
          <w:tcPr>
            <w:tcW w:w="2268" w:type="dxa"/>
            <w:gridSpan w:val="2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Джерела фінансування</w:t>
            </w:r>
          </w:p>
        </w:tc>
      </w:tr>
      <w:tr w:rsidR="00510183" w:rsidRPr="00D80A9D" w:rsidTr="008B7FE6">
        <w:trPr>
          <w:cantSplit/>
          <w:trHeight w:val="551"/>
        </w:trPr>
        <w:tc>
          <w:tcPr>
            <w:tcW w:w="568" w:type="dxa"/>
            <w:vMerge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  <w:vMerge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ціна за одиницю</w:t>
            </w:r>
          </w:p>
        </w:tc>
        <w:tc>
          <w:tcPr>
            <w:tcW w:w="1134" w:type="dxa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Сума</w:t>
            </w:r>
          </w:p>
        </w:tc>
        <w:tc>
          <w:tcPr>
            <w:tcW w:w="1134" w:type="dxa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громадський бюджет</w:t>
            </w:r>
          </w:p>
        </w:tc>
        <w:tc>
          <w:tcPr>
            <w:tcW w:w="1134" w:type="dxa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заявник разом із партнерами</w:t>
            </w:r>
          </w:p>
        </w:tc>
      </w:tr>
      <w:tr w:rsidR="00510183" w:rsidRPr="00D80A9D" w:rsidTr="008B7FE6">
        <w:trPr>
          <w:trHeight w:hRule="exact" w:val="344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559" w:type="dxa"/>
            <w:vMerge w:val="restart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941A5F">
              <w:rPr>
                <w:sz w:val="20"/>
                <w:szCs w:val="20"/>
                <w:lang w:val="uk-UA"/>
              </w:rPr>
              <w:t>Підготовка приміщення</w:t>
            </w:r>
          </w:p>
        </w:tc>
        <w:tc>
          <w:tcPr>
            <w:tcW w:w="4395" w:type="dxa"/>
            <w:gridSpan w:val="3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П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дготовка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п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длоги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до ремонту</w:t>
            </w:r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125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6D521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D521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 w:rsidRPr="006D521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125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Закуп</w:t>
            </w:r>
            <w:proofErr w:type="spellStart"/>
            <w:r w:rsidRPr="001D0E7D"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вля</w:t>
            </w:r>
            <w:proofErr w:type="spellEnd"/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 xml:space="preserve"> л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нолеуму</w:t>
            </w:r>
            <w:proofErr w:type="spellEnd"/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Juteks</w:t>
            </w:r>
            <w:proofErr w:type="spellEnd"/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Premium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Falco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 xml:space="preserve"> 3459</w:t>
            </w:r>
          </w:p>
        </w:tc>
        <w:tc>
          <w:tcPr>
            <w:tcW w:w="992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264</w:t>
            </w: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96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19 872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19 872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Монтаж 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л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нолеуму</w:t>
            </w:r>
            <w:proofErr w:type="spellEnd"/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>Зняття шпалер та демонтаж МДФ-панелей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966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966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5B668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Грунтовка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DUFA 10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л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58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5B668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Шпатл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 w:rsidRPr="005B668D">
              <w:rPr>
                <w:rFonts w:eastAsia="Times New Roman"/>
                <w:sz w:val="20"/>
                <w:szCs w:val="20"/>
                <w:lang w:val="uk-UA" w:eastAsia="ar-SA"/>
              </w:rPr>
              <w:t>вка</w:t>
            </w:r>
            <w:proofErr w:type="spellEnd"/>
            <w:r w:rsidRPr="005B668D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B668D">
              <w:rPr>
                <w:sz w:val="20"/>
                <w:szCs w:val="20"/>
              </w:rPr>
              <w:t>Ceresit</w:t>
            </w:r>
            <w:proofErr w:type="spellEnd"/>
            <w:r w:rsidRPr="005B668D">
              <w:rPr>
                <w:sz w:val="20"/>
                <w:szCs w:val="20"/>
                <w:lang w:val="uk-UA"/>
              </w:rPr>
              <w:t xml:space="preserve"> СТ-126 </w:t>
            </w:r>
            <w:proofErr w:type="spellStart"/>
            <w:r w:rsidRPr="005B668D">
              <w:rPr>
                <w:sz w:val="20"/>
                <w:szCs w:val="20"/>
                <w:lang w:val="uk-UA"/>
              </w:rPr>
              <w:t>гипсовая</w:t>
            </w:r>
            <w:proofErr w:type="spellEnd"/>
            <w:r w:rsidRPr="005B668D"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5B668D">
                <w:rPr>
                  <w:sz w:val="20"/>
                  <w:szCs w:val="20"/>
                  <w:lang w:val="uk-UA"/>
                </w:rPr>
                <w:t xml:space="preserve">25 </w:t>
              </w:r>
              <w:r>
                <w:rPr>
                  <w:sz w:val="20"/>
                  <w:szCs w:val="20"/>
                  <w:lang w:val="uk-UA"/>
                </w:rPr>
                <w:t>кг</w:t>
              </w:r>
            </w:smartTag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117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702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702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47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5B668D" w:rsidRDefault="00510183" w:rsidP="008B7FE6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Фарба </w:t>
            </w:r>
            <w:proofErr w:type="spellStart"/>
            <w:r w:rsidRPr="005B668D">
              <w:rPr>
                <w:sz w:val="20"/>
                <w:szCs w:val="20"/>
                <w:lang w:val="uk-UA"/>
              </w:rPr>
              <w:t>водоемульс</w:t>
            </w:r>
            <w:proofErr w:type="spellEnd"/>
            <w:r w:rsidRPr="00E7796A">
              <w:rPr>
                <w:sz w:val="20"/>
                <w:szCs w:val="20"/>
              </w:rPr>
              <w:t>i</w:t>
            </w:r>
            <w:proofErr w:type="spellStart"/>
            <w:r w:rsidRPr="005B668D">
              <w:rPr>
                <w:sz w:val="20"/>
                <w:szCs w:val="20"/>
                <w:lang w:val="uk-UA"/>
              </w:rPr>
              <w:t>йна</w:t>
            </w:r>
            <w:proofErr w:type="spellEnd"/>
            <w:r w:rsidRPr="005B668D">
              <w:rPr>
                <w:sz w:val="20"/>
                <w:szCs w:val="20"/>
                <w:lang w:val="uk-UA"/>
              </w:rPr>
              <w:t xml:space="preserve"> </w:t>
            </w:r>
            <w:r w:rsidRPr="00E7796A">
              <w:rPr>
                <w:sz w:val="20"/>
                <w:szCs w:val="20"/>
              </w:rPr>
              <w:t> FEIDAL</w:t>
            </w:r>
            <w:r w:rsidRPr="005B668D">
              <w:rPr>
                <w:rFonts w:ascii="Arial Narrow" w:hAnsi="Arial Narrow"/>
                <w:b/>
                <w:bCs/>
                <w:caps/>
                <w:color w:val="00397E"/>
                <w:sz w:val="33"/>
                <w:szCs w:val="33"/>
                <w:shd w:val="clear" w:color="auto" w:fill="FFFFFF"/>
                <w:lang w:val="uk-UA"/>
              </w:rPr>
              <w:t xml:space="preserve"> </w:t>
            </w:r>
            <w:r w:rsidRPr="005B668D">
              <w:rPr>
                <w:sz w:val="20"/>
                <w:szCs w:val="20"/>
              </w:rPr>
              <w:t>MATTLATEX </w:t>
            </w:r>
            <w:r w:rsidRPr="005B668D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л.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267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267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267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5410B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Грунтування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ст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552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552</w:t>
            </w:r>
          </w:p>
        </w:tc>
      </w:tr>
      <w:tr w:rsidR="00510183" w:rsidRPr="00D80A9D" w:rsidTr="008B7FE6">
        <w:trPr>
          <w:trHeight w:hRule="exact" w:val="499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Шпатлювання та </w:t>
            </w: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шлi</w:t>
            </w:r>
            <w:r w:rsidRPr="005410B3">
              <w:rPr>
                <w:rFonts w:eastAsia="Times New Roman"/>
                <w:sz w:val="20"/>
                <w:szCs w:val="20"/>
                <w:lang w:val="uk-UA" w:eastAsia="ar-SA"/>
              </w:rPr>
              <w:t>фування</w:t>
            </w:r>
            <w:proofErr w:type="spellEnd"/>
            <w:r w:rsidRPr="005410B3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5410B3">
              <w:rPr>
                <w:rFonts w:eastAsia="Times New Roman"/>
                <w:sz w:val="20"/>
                <w:szCs w:val="20"/>
                <w:lang w:val="uk-UA" w:eastAsia="ar-SA"/>
              </w:rPr>
              <w:t>ст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proofErr w:type="spellEnd"/>
            <w:r w:rsidRPr="005410B3">
              <w:rPr>
                <w:rFonts w:eastAsia="Times New Roman"/>
                <w:sz w:val="20"/>
                <w:szCs w:val="20"/>
                <w:lang w:val="uk-UA" w:eastAsia="ar-SA"/>
              </w:rPr>
              <w:t>н п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proofErr w:type="spellEnd"/>
            <w:r w:rsidRPr="005410B3">
              <w:rPr>
                <w:rFonts w:eastAsia="Times New Roman"/>
                <w:sz w:val="20"/>
                <w:szCs w:val="20"/>
                <w:lang w:val="uk-UA" w:eastAsia="ar-SA"/>
              </w:rPr>
              <w:t>д фарбування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4 140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4 140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5410B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Фарбування </w:t>
            </w: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ст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proofErr w:type="spellEnd"/>
            <w:r>
              <w:rPr>
                <w:rFonts w:eastAsia="Times New Roman"/>
                <w:sz w:val="20"/>
                <w:szCs w:val="20"/>
                <w:lang w:eastAsia="ar-SA"/>
              </w:rPr>
              <w:t>н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45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3 105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3 105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CA3381" w:rsidRDefault="00510183" w:rsidP="008B7F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2E393C">
              <w:rPr>
                <w:sz w:val="20"/>
                <w:szCs w:val="20"/>
              </w:rPr>
              <w:t>Монтаж</w:t>
            </w:r>
            <w:r w:rsidRPr="00CA3381">
              <w:rPr>
                <w:rFonts w:eastAsia="Times New Roman"/>
                <w:color w:val="212121"/>
                <w:sz w:val="20"/>
                <w:szCs w:val="20"/>
                <w:lang w:val="uk-UA" w:eastAsia="ru-RU"/>
              </w:rPr>
              <w:t xml:space="preserve"> натяжної</w:t>
            </w:r>
            <w:r w:rsidRPr="00CA3381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uk-UA" w:eastAsia="ru-RU"/>
              </w:rPr>
              <w:t xml:space="preserve"> стелі</w:t>
            </w:r>
          </w:p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130</w:t>
            </w:r>
          </w:p>
        </w:tc>
        <w:tc>
          <w:tcPr>
            <w:tcW w:w="1134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750</w:t>
            </w:r>
          </w:p>
        </w:tc>
        <w:tc>
          <w:tcPr>
            <w:tcW w:w="1134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</w:t>
            </w: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750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AE753D" w:rsidRDefault="00510183" w:rsidP="008B7F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AE753D">
              <w:rPr>
                <w:sz w:val="20"/>
                <w:szCs w:val="20"/>
                <w:lang w:val="uk-UA"/>
              </w:rPr>
              <w:t xml:space="preserve">Промисловий </w:t>
            </w:r>
            <w:proofErr w:type="spellStart"/>
            <w:r w:rsidRPr="00AE753D">
              <w:rPr>
                <w:sz w:val="20"/>
                <w:szCs w:val="20"/>
                <w:lang w:val="uk-UA"/>
              </w:rPr>
              <w:t>св</w:t>
            </w:r>
            <w:r>
              <w:rPr>
                <w:sz w:val="20"/>
                <w:szCs w:val="20"/>
                <w:lang w:val="en-US"/>
              </w:rPr>
              <w:t>i</w:t>
            </w:r>
            <w:r w:rsidRPr="00AE753D">
              <w:rPr>
                <w:sz w:val="20"/>
                <w:szCs w:val="20"/>
                <w:lang w:val="uk-UA"/>
              </w:rPr>
              <w:t>тильник</w:t>
            </w:r>
            <w:proofErr w:type="spellEnd"/>
            <w:r w:rsidRPr="00AE753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Magnum</w:t>
            </w:r>
            <w:r w:rsidRPr="00AE753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WPF</w:t>
            </w:r>
            <w:r w:rsidRPr="00AE753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LED</w:t>
            </w:r>
            <w:r w:rsidRPr="00AE753D">
              <w:rPr>
                <w:sz w:val="20"/>
                <w:szCs w:val="20"/>
                <w:lang w:val="uk-UA"/>
              </w:rPr>
              <w:t xml:space="preserve"> 1*9</w:t>
            </w:r>
            <w:r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992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247</w:t>
            </w:r>
          </w:p>
        </w:tc>
        <w:tc>
          <w:tcPr>
            <w:tcW w:w="1134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3 458</w:t>
            </w:r>
          </w:p>
        </w:tc>
        <w:tc>
          <w:tcPr>
            <w:tcW w:w="1134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3 458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CE1510" w:rsidRDefault="00510183" w:rsidP="008B7FE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0"/>
                <w:szCs w:val="20"/>
              </w:rPr>
            </w:pPr>
            <w:r w:rsidRPr="002E393C">
              <w:rPr>
                <w:sz w:val="20"/>
                <w:szCs w:val="20"/>
              </w:rPr>
              <w:t>Монтаж</w:t>
            </w:r>
            <w:r w:rsidRPr="00CA3381">
              <w:rPr>
                <w:rFonts w:eastAsia="Times New Roman"/>
                <w:color w:val="212121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proofErr w:type="spellStart"/>
            <w:r>
              <w:rPr>
                <w:sz w:val="20"/>
                <w:szCs w:val="20"/>
                <w:lang w:val="uk-UA"/>
              </w:rPr>
              <w:t>ромислових</w:t>
            </w:r>
            <w:proofErr w:type="spellEnd"/>
            <w:r w:rsidRPr="00AE7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E753D">
              <w:rPr>
                <w:sz w:val="20"/>
                <w:szCs w:val="20"/>
                <w:lang w:val="uk-UA"/>
              </w:rPr>
              <w:t>св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 w:rsidRPr="00AE753D">
              <w:rPr>
                <w:sz w:val="20"/>
                <w:szCs w:val="20"/>
                <w:lang w:val="uk-UA"/>
              </w:rPr>
              <w:t>тильник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>в</w:t>
            </w:r>
          </w:p>
        </w:tc>
        <w:tc>
          <w:tcPr>
            <w:tcW w:w="992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4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34" w:type="dxa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941A5F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941A5F">
              <w:rPr>
                <w:sz w:val="20"/>
                <w:szCs w:val="20"/>
                <w:lang w:val="uk-UA"/>
              </w:rPr>
              <w:t>ал</w:t>
            </w:r>
            <w:proofErr w:type="spellStart"/>
            <w:r w:rsidRPr="00941A5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941A5F">
              <w:rPr>
                <w:sz w:val="20"/>
                <w:szCs w:val="20"/>
              </w:rPr>
              <w:t xml:space="preserve"> </w:t>
            </w:r>
            <w:proofErr w:type="spellStart"/>
            <w:r w:rsidRPr="00941A5F">
              <w:rPr>
                <w:sz w:val="20"/>
                <w:szCs w:val="20"/>
              </w:rPr>
              <w:t>двер</w:t>
            </w:r>
            <w:r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2E393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2E393C">
              <w:rPr>
                <w:sz w:val="20"/>
                <w:szCs w:val="20"/>
              </w:rPr>
              <w:t>Монтаж/демонтаж дверей</w:t>
            </w:r>
          </w:p>
        </w:tc>
        <w:tc>
          <w:tcPr>
            <w:tcW w:w="992" w:type="dxa"/>
          </w:tcPr>
          <w:p w:rsidR="00510183" w:rsidRPr="00A4030C" w:rsidRDefault="00510183" w:rsidP="008B7FE6">
            <w:pPr>
              <w:tabs>
                <w:tab w:val="left" w:pos="739"/>
              </w:tabs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  <w:tc>
          <w:tcPr>
            <w:tcW w:w="1134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2 000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 </w:t>
            </w:r>
            <w:r w:rsidRPr="001D0E7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000</w:t>
            </w: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CE151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Закуп</w:t>
            </w:r>
            <w:proofErr w:type="spellStart"/>
            <w:r w:rsidRPr="001D0E7D"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 w:rsidRPr="001D0E7D">
              <w:rPr>
                <w:rFonts w:eastAsia="Times New Roman"/>
                <w:sz w:val="20"/>
                <w:szCs w:val="20"/>
                <w:lang w:val="uk-UA" w:eastAsia="ar-SA"/>
              </w:rPr>
              <w:t>вля</w:t>
            </w:r>
            <w:proofErr w:type="spellEnd"/>
            <w:r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uk-UA" w:eastAsia="ar-SA"/>
              </w:rPr>
              <w:t>кондиц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r w:rsidRPr="00CE1510">
              <w:rPr>
                <w:rFonts w:eastAsia="Times New Roman"/>
                <w:sz w:val="20"/>
                <w:szCs w:val="20"/>
                <w:lang w:val="uk-UA" w:eastAsia="ar-SA"/>
              </w:rPr>
              <w:t>онеру</w:t>
            </w:r>
            <w:proofErr w:type="spellEnd"/>
            <w:r w:rsidRPr="00CE1510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SENSEI</w:t>
            </w:r>
            <w:r w:rsidRPr="00CE1510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FTI</w:t>
            </w:r>
            <w:r w:rsidRPr="00CE1510">
              <w:rPr>
                <w:rFonts w:eastAsia="Times New Roman"/>
                <w:sz w:val="20"/>
                <w:szCs w:val="20"/>
                <w:lang w:val="uk-UA" w:eastAsia="ar-SA"/>
              </w:rPr>
              <w:t>-66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>TW</w:t>
            </w:r>
          </w:p>
        </w:tc>
        <w:tc>
          <w:tcPr>
            <w:tcW w:w="992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17 054</w:t>
            </w:r>
          </w:p>
        </w:tc>
        <w:tc>
          <w:tcPr>
            <w:tcW w:w="1134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17 054</w:t>
            </w:r>
          </w:p>
        </w:tc>
        <w:tc>
          <w:tcPr>
            <w:tcW w:w="1134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17 054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 w:rsidRPr="002E393C">
              <w:rPr>
                <w:sz w:val="20"/>
                <w:szCs w:val="20"/>
              </w:rPr>
              <w:t>Монтаж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системи </w:t>
            </w:r>
            <w:proofErr w:type="spellStart"/>
            <w:r>
              <w:rPr>
                <w:sz w:val="20"/>
                <w:szCs w:val="20"/>
                <w:lang w:val="uk-UA"/>
              </w:rPr>
              <w:t>кондиц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sz w:val="20"/>
                <w:szCs w:val="20"/>
              </w:rPr>
              <w:t>ювання</w:t>
            </w:r>
            <w:proofErr w:type="spellEnd"/>
          </w:p>
        </w:tc>
        <w:tc>
          <w:tcPr>
            <w:tcW w:w="992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2 500</w:t>
            </w:r>
          </w:p>
        </w:tc>
        <w:tc>
          <w:tcPr>
            <w:tcW w:w="1134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2 500</w:t>
            </w:r>
          </w:p>
        </w:tc>
        <w:tc>
          <w:tcPr>
            <w:tcW w:w="1134" w:type="dxa"/>
          </w:tcPr>
          <w:p w:rsidR="00510183" w:rsidRPr="006C227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2 500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I</w:t>
            </w:r>
            <w:proofErr w:type="spellStart"/>
            <w:r w:rsidRPr="00642CB1">
              <w:rPr>
                <w:rFonts w:eastAsia="Times New Roman"/>
                <w:sz w:val="20"/>
                <w:szCs w:val="20"/>
                <w:lang w:eastAsia="ar-SA"/>
              </w:rPr>
              <w:t>нтернет</w:t>
            </w:r>
            <w:proofErr w:type="spellEnd"/>
            <w:r w:rsidRPr="00642CB1">
              <w:rPr>
                <w:rFonts w:eastAsia="Times New Roman"/>
                <w:sz w:val="20"/>
                <w:szCs w:val="20"/>
                <w:lang w:eastAsia="ar-SA"/>
              </w:rPr>
              <w:t xml:space="preserve">-кабель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LEGRAND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 xml:space="preserve"> 32750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UTPS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>5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E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 xml:space="preserve"> 4х2х0,51</w:t>
            </w:r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499*25м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499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499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642CB1">
              <w:rPr>
                <w:rFonts w:eastAsia="Times New Roman"/>
                <w:sz w:val="20"/>
                <w:szCs w:val="20"/>
                <w:lang w:val="uk-UA" w:eastAsia="ar-SA"/>
              </w:rPr>
              <w:t xml:space="preserve">Мережевий комутатор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TP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LINK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TL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SF</w:t>
            </w:r>
            <w:r w:rsidRPr="00642CB1">
              <w:rPr>
                <w:rFonts w:eastAsia="Times New Roman"/>
                <w:sz w:val="20"/>
                <w:szCs w:val="20"/>
                <w:lang w:eastAsia="ar-SA"/>
              </w:rPr>
              <w:t>101-1016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DS</w:t>
            </w:r>
          </w:p>
        </w:tc>
        <w:tc>
          <w:tcPr>
            <w:tcW w:w="992" w:type="dxa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999</w:t>
            </w:r>
          </w:p>
        </w:tc>
        <w:tc>
          <w:tcPr>
            <w:tcW w:w="1134" w:type="dxa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999</w:t>
            </w:r>
          </w:p>
        </w:tc>
        <w:tc>
          <w:tcPr>
            <w:tcW w:w="1134" w:type="dxa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999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  <w:r w:rsidRPr="00642CB1">
              <w:rPr>
                <w:rFonts w:eastAsia="Times New Roman"/>
                <w:sz w:val="20"/>
                <w:szCs w:val="20"/>
                <w:lang w:val="uk-UA" w:eastAsia="ar-SA"/>
              </w:rPr>
              <w:t xml:space="preserve">Маршрутизатор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TP</w:t>
            </w:r>
            <w:r w:rsidRPr="00642CB1">
              <w:rPr>
                <w:rFonts w:eastAsia="Times New Roman"/>
                <w:sz w:val="20"/>
                <w:szCs w:val="20"/>
                <w:lang w:val="uk-UA" w:eastAsia="ar-SA"/>
              </w:rPr>
              <w:t>-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LINK</w:t>
            </w:r>
            <w:r w:rsidRPr="00642CB1">
              <w:rPr>
                <w:rFonts w:eastAsia="Times New Roman"/>
                <w:sz w:val="20"/>
                <w:szCs w:val="20"/>
                <w:lang w:val="uk-UA" w:eastAsia="ar-SA"/>
              </w:rPr>
              <w:t xml:space="preserve">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TL</w:t>
            </w:r>
            <w:r w:rsidRPr="00642CB1">
              <w:rPr>
                <w:rFonts w:eastAsia="Times New Roman"/>
                <w:sz w:val="20"/>
                <w:szCs w:val="20"/>
                <w:lang w:val="uk-UA" w:eastAsia="ar-SA"/>
              </w:rPr>
              <w:t>-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SF</w:t>
            </w:r>
            <w:r w:rsidRPr="00642CB1">
              <w:rPr>
                <w:rFonts w:eastAsia="Times New Roman"/>
                <w:sz w:val="20"/>
                <w:szCs w:val="20"/>
                <w:lang w:val="uk-UA" w:eastAsia="ar-SA"/>
              </w:rPr>
              <w:t xml:space="preserve"> 101-1016 </w:t>
            </w:r>
            <w:r w:rsidRPr="00642CB1">
              <w:rPr>
                <w:rFonts w:eastAsia="Times New Roman"/>
                <w:sz w:val="20"/>
                <w:szCs w:val="20"/>
                <w:lang w:val="en-US" w:eastAsia="ar-SA"/>
              </w:rPr>
              <w:t>DS</w:t>
            </w:r>
          </w:p>
        </w:tc>
        <w:tc>
          <w:tcPr>
            <w:tcW w:w="992" w:type="dxa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560</w:t>
            </w:r>
          </w:p>
        </w:tc>
        <w:tc>
          <w:tcPr>
            <w:tcW w:w="1134" w:type="dxa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560</w:t>
            </w:r>
          </w:p>
        </w:tc>
        <w:tc>
          <w:tcPr>
            <w:tcW w:w="1134" w:type="dxa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560</w:t>
            </w: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642CB1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 xml:space="preserve">Робота з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Start"/>
            <w:proofErr w:type="gramEnd"/>
            <w:r>
              <w:rPr>
                <w:sz w:val="20"/>
                <w:szCs w:val="20"/>
                <w:lang w:val="uk-UA"/>
              </w:rPr>
              <w:t>ідключення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кабінету до мережі 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Start"/>
            <w:r w:rsidRPr="00194DBE">
              <w:rPr>
                <w:sz w:val="20"/>
                <w:szCs w:val="20"/>
                <w:lang w:val="uk-UA"/>
              </w:rPr>
              <w:t>нтернет</w:t>
            </w:r>
            <w:proofErr w:type="spellEnd"/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2000</w:t>
            </w:r>
          </w:p>
        </w:tc>
      </w:tr>
      <w:tr w:rsidR="00510183" w:rsidRPr="00D80A9D" w:rsidTr="008B7FE6">
        <w:trPr>
          <w:trHeight w:hRule="exact" w:val="595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E7796A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Виготовлення</w:t>
            </w:r>
            <w:proofErr w:type="spellEnd"/>
            <w:r>
              <w:rPr>
                <w:sz w:val="20"/>
                <w:szCs w:val="20"/>
              </w:rPr>
              <w:t xml:space="preserve"> та монтаж </w:t>
            </w:r>
            <w:proofErr w:type="spellStart"/>
            <w:r>
              <w:rPr>
                <w:sz w:val="20"/>
                <w:szCs w:val="20"/>
              </w:rPr>
              <w:t>навчальних</w:t>
            </w:r>
            <w:proofErr w:type="spellEnd"/>
            <w:r>
              <w:rPr>
                <w:sz w:val="20"/>
                <w:szCs w:val="20"/>
              </w:rPr>
              <w:t xml:space="preserve"> стенд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в </w:t>
            </w:r>
          </w:p>
        </w:tc>
        <w:tc>
          <w:tcPr>
            <w:tcW w:w="992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7500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7500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1D0E7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7500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6522" w:type="dxa"/>
            <w:gridSpan w:val="5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2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85 107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67 964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17 143</w:t>
            </w:r>
          </w:p>
        </w:tc>
      </w:tr>
      <w:tr w:rsidR="00510183" w:rsidRPr="00D80A9D" w:rsidTr="008B7FE6">
        <w:trPr>
          <w:trHeight w:hRule="exact" w:val="420"/>
        </w:trPr>
        <w:tc>
          <w:tcPr>
            <w:tcW w:w="568" w:type="dxa"/>
            <w:vMerge w:val="restart"/>
          </w:tcPr>
          <w:p w:rsidR="00510183" w:rsidRPr="00C06414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0641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  <w:vMerge w:val="restart"/>
          </w:tcPr>
          <w:p w:rsidR="00510183" w:rsidRPr="00A4030C" w:rsidRDefault="00510183" w:rsidP="008B7FE6">
            <w:pPr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З</w:t>
            </w:r>
            <w:proofErr w:type="spellStart"/>
            <w:r w:rsidRPr="00A4030C">
              <w:rPr>
                <w:sz w:val="20"/>
                <w:szCs w:val="20"/>
                <w:lang w:val="uk-UA"/>
              </w:rPr>
              <w:t>акупівля</w:t>
            </w:r>
            <w:proofErr w:type="spellEnd"/>
            <w:r w:rsidRPr="00A4030C">
              <w:rPr>
                <w:sz w:val="20"/>
                <w:szCs w:val="20"/>
                <w:lang w:val="uk-UA"/>
              </w:rPr>
              <w:t xml:space="preserve"> та встановлення меблі</w:t>
            </w:r>
            <w:proofErr w:type="gramStart"/>
            <w:r w:rsidRPr="00A4030C">
              <w:rPr>
                <w:sz w:val="20"/>
                <w:szCs w:val="20"/>
                <w:lang w:val="uk-UA"/>
              </w:rPr>
              <w:t>в</w:t>
            </w:r>
            <w:proofErr w:type="gramEnd"/>
          </w:p>
        </w:tc>
        <w:tc>
          <w:tcPr>
            <w:tcW w:w="4395" w:type="dxa"/>
            <w:gridSpan w:val="3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Учн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вськ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комп’ютер</w:t>
            </w:r>
            <w:r>
              <w:rPr>
                <w:sz w:val="20"/>
                <w:szCs w:val="20"/>
              </w:rPr>
              <w:t>н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столи</w:t>
            </w:r>
            <w:proofErr w:type="spellEnd"/>
            <w:r>
              <w:rPr>
                <w:sz w:val="20"/>
                <w:szCs w:val="20"/>
              </w:rPr>
              <w:t xml:space="preserve"> «Юнона-120»</w:t>
            </w:r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864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11 232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11 232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408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2E393C" w:rsidRDefault="00510183" w:rsidP="008B7FE6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  <w:gridSpan w:val="3"/>
          </w:tcPr>
          <w:p w:rsidR="00510183" w:rsidRPr="005F3E48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</w:t>
            </w:r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л </w:t>
            </w:r>
            <w:r>
              <w:rPr>
                <w:sz w:val="20"/>
                <w:szCs w:val="20"/>
                <w:lang w:val="uk-UA"/>
              </w:rPr>
              <w:t>комп’ютер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5F3E48">
              <w:rPr>
                <w:sz w:val="20"/>
                <w:szCs w:val="20"/>
              </w:rPr>
              <w:t>ий</w:t>
            </w:r>
            <w:proofErr w:type="spellEnd"/>
            <w:r w:rsidRPr="005F3E48">
              <w:rPr>
                <w:sz w:val="20"/>
                <w:szCs w:val="20"/>
              </w:rPr>
              <w:t xml:space="preserve"> </w:t>
            </w:r>
            <w:proofErr w:type="spellStart"/>
            <w:r w:rsidRPr="005F3E48">
              <w:rPr>
                <w:sz w:val="20"/>
                <w:szCs w:val="20"/>
              </w:rPr>
              <w:t>ку</w:t>
            </w:r>
            <w:r>
              <w:rPr>
                <w:sz w:val="20"/>
                <w:szCs w:val="20"/>
              </w:rPr>
              <w:t>товий</w:t>
            </w:r>
            <w:proofErr w:type="spellEnd"/>
            <w:r>
              <w:rPr>
                <w:sz w:val="20"/>
                <w:szCs w:val="20"/>
              </w:rPr>
              <w:t xml:space="preserve"> «Кл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</w:rPr>
              <w:t>о»</w:t>
            </w:r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1250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1 250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654DD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654DD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Pr="00654DD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250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6522" w:type="dxa"/>
            <w:gridSpan w:val="5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2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12 482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11 232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1 250</w:t>
            </w:r>
          </w:p>
        </w:tc>
      </w:tr>
      <w:tr w:rsidR="00510183" w:rsidRPr="00D80A9D" w:rsidTr="008B7FE6">
        <w:trPr>
          <w:trHeight w:val="405"/>
        </w:trPr>
        <w:tc>
          <w:tcPr>
            <w:tcW w:w="568" w:type="dxa"/>
          </w:tcPr>
          <w:p w:rsidR="00510183" w:rsidRPr="00C06414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0641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3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A4030C">
              <w:rPr>
                <w:sz w:val="20"/>
                <w:szCs w:val="20"/>
                <w:lang w:val="uk-UA"/>
              </w:rPr>
              <w:t>Придбання та встановлення сучасних ПК</w:t>
            </w:r>
            <w:r>
              <w:rPr>
                <w:sz w:val="20"/>
                <w:szCs w:val="20"/>
                <w:lang w:val="uk-UA"/>
              </w:rPr>
              <w:t xml:space="preserve"> для учнів</w:t>
            </w:r>
          </w:p>
        </w:tc>
        <w:tc>
          <w:tcPr>
            <w:tcW w:w="4395" w:type="dxa"/>
            <w:gridSpan w:val="3"/>
          </w:tcPr>
          <w:p w:rsidR="00510183" w:rsidRPr="00952577" w:rsidRDefault="00510183" w:rsidP="008B7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Моноблок </w:t>
            </w:r>
            <w:r>
              <w:rPr>
                <w:sz w:val="20"/>
                <w:szCs w:val="20"/>
                <w:lang w:val="en-US"/>
              </w:rPr>
              <w:t>ASUS V221ICGK-BA013D</w:t>
            </w:r>
          </w:p>
        </w:tc>
        <w:tc>
          <w:tcPr>
            <w:tcW w:w="992" w:type="dxa"/>
          </w:tcPr>
          <w:p w:rsidR="00510183" w:rsidRPr="00BE34E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 xml:space="preserve">15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377</w:t>
            </w:r>
          </w:p>
        </w:tc>
        <w:tc>
          <w:tcPr>
            <w:tcW w:w="1134" w:type="dxa"/>
          </w:tcPr>
          <w:p w:rsidR="00510183" w:rsidRPr="00BE34E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199 901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199 901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val="405"/>
        </w:trPr>
        <w:tc>
          <w:tcPr>
            <w:tcW w:w="6522" w:type="dxa"/>
            <w:gridSpan w:val="5"/>
          </w:tcPr>
          <w:p w:rsidR="00510183" w:rsidRDefault="00510183" w:rsidP="008B7FE6">
            <w:pPr>
              <w:jc w:val="right"/>
              <w:rPr>
                <w:sz w:val="20"/>
                <w:szCs w:val="20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2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199 901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199 901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1020"/>
        </w:trPr>
        <w:tc>
          <w:tcPr>
            <w:tcW w:w="568" w:type="dxa"/>
            <w:vMerge w:val="restart"/>
          </w:tcPr>
          <w:p w:rsidR="00510183" w:rsidRPr="00F73AE5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73AE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  <w:r w:rsidRPr="00A4030C">
              <w:rPr>
                <w:sz w:val="20"/>
                <w:szCs w:val="20"/>
                <w:lang w:val="uk-UA"/>
              </w:rPr>
              <w:t>Придбання та встановлення сучасних ПК</w:t>
            </w:r>
            <w:r>
              <w:rPr>
                <w:sz w:val="20"/>
                <w:szCs w:val="20"/>
                <w:lang w:val="uk-UA"/>
              </w:rPr>
              <w:t xml:space="preserve"> для вчителя</w:t>
            </w: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4030C">
              <w:rPr>
                <w:sz w:val="20"/>
                <w:szCs w:val="20"/>
              </w:rPr>
              <w:t>Системний</w:t>
            </w:r>
            <w:proofErr w:type="spellEnd"/>
            <w:r w:rsidRPr="00A4030C">
              <w:rPr>
                <w:sz w:val="20"/>
                <w:szCs w:val="20"/>
              </w:rPr>
              <w:t xml:space="preserve"> блок «</w:t>
            </w:r>
            <w:proofErr w:type="spellStart"/>
            <w:r w:rsidRPr="00A4030C">
              <w:rPr>
                <w:sz w:val="20"/>
                <w:szCs w:val="20"/>
              </w:rPr>
              <w:t>потужний</w:t>
            </w:r>
            <w:proofErr w:type="spellEnd"/>
            <w:r w:rsidRPr="00A4030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</w:tcPr>
          <w:p w:rsidR="00510183" w:rsidRPr="00A4030C" w:rsidRDefault="00510183" w:rsidP="008B7FE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A4030C">
              <w:rPr>
                <w:sz w:val="20"/>
                <w:szCs w:val="20"/>
              </w:rPr>
              <w:t>Процесор</w:t>
            </w:r>
            <w:proofErr w:type="spellEnd"/>
            <w:r w:rsidRPr="00A4030C">
              <w:rPr>
                <w:sz w:val="20"/>
                <w:szCs w:val="20"/>
                <w:lang w:val="en-US"/>
              </w:rPr>
              <w:t xml:space="preserve"> - Intel Core i3-7100 3.9GHz/8GT/s/3MB (BX80677I37100) s1151 BOX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4009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4009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5939F0">
              <w:rPr>
                <w:b/>
                <w:i/>
                <w:sz w:val="24"/>
                <w:szCs w:val="24"/>
              </w:rPr>
              <w:t>4009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600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10183" w:rsidRPr="00A4030C" w:rsidRDefault="00510183" w:rsidP="008B7FE6">
            <w:pPr>
              <w:rPr>
                <w:sz w:val="20"/>
                <w:szCs w:val="20"/>
              </w:rPr>
            </w:pPr>
            <w:proofErr w:type="spellStart"/>
            <w:r w:rsidRPr="00A4030C">
              <w:rPr>
                <w:sz w:val="20"/>
                <w:szCs w:val="20"/>
              </w:rPr>
              <w:t>Материнська</w:t>
            </w:r>
            <w:proofErr w:type="spellEnd"/>
            <w:r w:rsidRPr="00A4030C">
              <w:rPr>
                <w:sz w:val="20"/>
                <w:szCs w:val="20"/>
              </w:rPr>
              <w:t xml:space="preserve"> плата GIGABYTE GA-H110M-S2V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971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10183" w:rsidRPr="00A4030C" w:rsidRDefault="00510183" w:rsidP="008B7FE6">
            <w:pPr>
              <w:rPr>
                <w:sz w:val="20"/>
                <w:szCs w:val="20"/>
              </w:rPr>
            </w:pPr>
            <w:r w:rsidRPr="00A4030C">
              <w:rPr>
                <w:sz w:val="20"/>
                <w:szCs w:val="20"/>
              </w:rPr>
              <w:t xml:space="preserve">Оперативна </w:t>
            </w:r>
            <w:proofErr w:type="spellStart"/>
            <w:proofErr w:type="gramStart"/>
            <w:r w:rsidRPr="00A4030C">
              <w:rPr>
                <w:sz w:val="20"/>
                <w:szCs w:val="20"/>
              </w:rPr>
              <w:t>пам'ять</w:t>
            </w:r>
            <w:proofErr w:type="spellEnd"/>
            <w:proofErr w:type="gramEnd"/>
            <w:r w:rsidRPr="00A4030C">
              <w:rPr>
                <w:sz w:val="20"/>
                <w:szCs w:val="20"/>
              </w:rPr>
              <w:t xml:space="preserve"> GOODRAM DDR4 4Gb 2133Mhz БЛИСТЕР (GR2133D464L15S/4G)*2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2616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2616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2616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616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10183" w:rsidRPr="00A4030C" w:rsidRDefault="00510183" w:rsidP="008B7FE6">
            <w:pPr>
              <w:rPr>
                <w:sz w:val="20"/>
                <w:szCs w:val="20"/>
                <w:lang w:val="en-US"/>
              </w:rPr>
            </w:pPr>
            <w:r w:rsidRPr="00A4030C">
              <w:rPr>
                <w:sz w:val="20"/>
                <w:szCs w:val="20"/>
                <w:lang w:val="en-US"/>
              </w:rPr>
              <w:t>DVD-</w:t>
            </w:r>
            <w:proofErr w:type="spellStart"/>
            <w:r w:rsidRPr="00A4030C">
              <w:rPr>
                <w:sz w:val="20"/>
                <w:szCs w:val="20"/>
              </w:rPr>
              <w:t>привід</w:t>
            </w:r>
            <w:proofErr w:type="spellEnd"/>
            <w:r w:rsidRPr="00A4030C">
              <w:rPr>
                <w:sz w:val="20"/>
                <w:szCs w:val="20"/>
                <w:lang w:val="en-US"/>
              </w:rPr>
              <w:t xml:space="preserve"> LG GH24NSD1 Black </w:t>
            </w:r>
          </w:p>
        </w:tc>
        <w:tc>
          <w:tcPr>
            <w:tcW w:w="992" w:type="dxa"/>
          </w:tcPr>
          <w:p w:rsidR="00510183" w:rsidRPr="00593671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:rsidR="00510183" w:rsidRPr="00593671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:rsidR="00510183" w:rsidRPr="00593671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424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1478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10183" w:rsidRPr="00A4030C" w:rsidRDefault="00510183" w:rsidP="008B7FE6">
            <w:pPr>
              <w:rPr>
                <w:sz w:val="20"/>
                <w:szCs w:val="20"/>
                <w:lang w:val="en-US"/>
              </w:rPr>
            </w:pPr>
            <w:proofErr w:type="spellStart"/>
            <w:r w:rsidRPr="00A4030C">
              <w:rPr>
                <w:sz w:val="20"/>
                <w:szCs w:val="20"/>
                <w:lang w:val="en-US"/>
              </w:rPr>
              <w:t>Відеокарта</w:t>
            </w:r>
            <w:proofErr w:type="spellEnd"/>
            <w:r w:rsidRPr="00A4030C">
              <w:rPr>
                <w:sz w:val="20"/>
                <w:szCs w:val="20"/>
                <w:lang w:val="en-US"/>
              </w:rPr>
              <w:t xml:space="preserve"> Gigabyte PCI-Ex GeForce GTX 750Ti </w:t>
            </w:r>
            <w:proofErr w:type="spellStart"/>
            <w:r w:rsidRPr="00A4030C">
              <w:rPr>
                <w:sz w:val="20"/>
                <w:szCs w:val="20"/>
                <w:lang w:val="en-US"/>
              </w:rPr>
              <w:t>WindForce</w:t>
            </w:r>
            <w:proofErr w:type="spellEnd"/>
            <w:r w:rsidRPr="00A4030C">
              <w:rPr>
                <w:sz w:val="20"/>
                <w:szCs w:val="20"/>
                <w:lang w:val="en-US"/>
              </w:rPr>
              <w:t xml:space="preserve"> 2X 4096MB GDDR5 (128bit) (1059/5400) (2 x DVI, 2 х HDMI) (GV-N75TWF2OC-4GI)HDMI) (N750Ti-2GD5/OCV1)</w:t>
            </w:r>
          </w:p>
        </w:tc>
        <w:tc>
          <w:tcPr>
            <w:tcW w:w="992" w:type="dxa"/>
          </w:tcPr>
          <w:p w:rsidR="00510183" w:rsidRPr="00593671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4960</w:t>
            </w:r>
          </w:p>
        </w:tc>
        <w:tc>
          <w:tcPr>
            <w:tcW w:w="1134" w:type="dxa"/>
          </w:tcPr>
          <w:p w:rsidR="00510183" w:rsidRPr="00593671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4960</w:t>
            </w:r>
          </w:p>
        </w:tc>
        <w:tc>
          <w:tcPr>
            <w:tcW w:w="1134" w:type="dxa"/>
          </w:tcPr>
          <w:p w:rsidR="00510183" w:rsidRPr="00593671" w:rsidRDefault="00510183" w:rsidP="008B7FE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4960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718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10183" w:rsidRPr="00654DD9" w:rsidRDefault="00510183" w:rsidP="008B7FE6">
            <w:pPr>
              <w:rPr>
                <w:sz w:val="20"/>
                <w:szCs w:val="20"/>
                <w:lang w:val="en-US"/>
              </w:rPr>
            </w:pPr>
            <w:proofErr w:type="spellStart"/>
            <w:r w:rsidRPr="00A4030C">
              <w:rPr>
                <w:sz w:val="20"/>
                <w:szCs w:val="20"/>
              </w:rPr>
              <w:t>Жорсткий</w:t>
            </w:r>
            <w:proofErr w:type="spellEnd"/>
            <w:r w:rsidRPr="00654DD9">
              <w:rPr>
                <w:sz w:val="20"/>
                <w:szCs w:val="20"/>
                <w:lang w:val="en-US"/>
              </w:rPr>
              <w:t xml:space="preserve"> </w:t>
            </w:r>
            <w:r w:rsidRPr="00A4030C">
              <w:rPr>
                <w:sz w:val="20"/>
                <w:szCs w:val="20"/>
              </w:rPr>
              <w:t>диск</w:t>
            </w:r>
            <w:r w:rsidRPr="00654DD9">
              <w:rPr>
                <w:sz w:val="20"/>
                <w:szCs w:val="20"/>
                <w:lang w:val="en-US"/>
              </w:rPr>
              <w:t xml:space="preserve"> WD 1Tb 7200rpm 64Mb SATAIII (WD10EZEX)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1668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1668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1668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87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10183" w:rsidRPr="00A4030C" w:rsidRDefault="00510183" w:rsidP="008B7FE6">
            <w:pPr>
              <w:rPr>
                <w:sz w:val="20"/>
                <w:szCs w:val="20"/>
              </w:rPr>
            </w:pPr>
            <w:r w:rsidRPr="00A4030C">
              <w:rPr>
                <w:sz w:val="20"/>
                <w:szCs w:val="20"/>
              </w:rPr>
              <w:t xml:space="preserve">Блок </w:t>
            </w:r>
            <w:proofErr w:type="spellStart"/>
            <w:r w:rsidRPr="00A4030C">
              <w:rPr>
                <w:sz w:val="20"/>
                <w:szCs w:val="20"/>
              </w:rPr>
              <w:t>живлення</w:t>
            </w:r>
            <w:proofErr w:type="spellEnd"/>
            <w:r w:rsidRPr="00A4030C">
              <w:rPr>
                <w:sz w:val="20"/>
                <w:szCs w:val="20"/>
              </w:rPr>
              <w:t xml:space="preserve"> GAMEMAX GM-500B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783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783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783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600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10183" w:rsidRPr="00A4030C" w:rsidRDefault="00510183" w:rsidP="008B7FE6">
            <w:pPr>
              <w:rPr>
                <w:sz w:val="20"/>
                <w:szCs w:val="20"/>
              </w:rPr>
            </w:pPr>
            <w:r w:rsidRPr="00A4030C">
              <w:rPr>
                <w:sz w:val="20"/>
                <w:szCs w:val="20"/>
              </w:rPr>
              <w:t>Корпус GAMEMAX MT-301-450W (В/</w:t>
            </w:r>
            <w:proofErr w:type="gramStart"/>
            <w:r w:rsidRPr="00A4030C">
              <w:rPr>
                <w:sz w:val="20"/>
                <w:szCs w:val="20"/>
              </w:rPr>
              <w:t>Ш</w:t>
            </w:r>
            <w:proofErr w:type="gramEnd"/>
            <w:r w:rsidRPr="00A4030C">
              <w:rPr>
                <w:sz w:val="20"/>
                <w:szCs w:val="20"/>
              </w:rPr>
              <w:t>/Г - 37/17.5/37)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1130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1130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rPr>
                <w:b/>
                <w:i/>
                <w:sz w:val="24"/>
                <w:szCs w:val="24"/>
              </w:rPr>
            </w:pPr>
            <w:r w:rsidRPr="005939F0">
              <w:rPr>
                <w:b/>
                <w:i/>
                <w:sz w:val="24"/>
                <w:szCs w:val="24"/>
              </w:rPr>
              <w:t>1130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429"/>
        </w:trPr>
        <w:tc>
          <w:tcPr>
            <w:tcW w:w="568" w:type="dxa"/>
            <w:vMerge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A4030C" w:rsidRDefault="00510183" w:rsidP="008B7FE6">
            <w:pPr>
              <w:pStyle w:val="1"/>
              <w:shd w:val="clear" w:color="auto" w:fill="FFFFFF"/>
              <w:spacing w:before="0" w:after="0" w:line="240" w:lineRule="auto"/>
              <w:textAlignment w:val="top"/>
              <w:rPr>
                <w:rFonts w:ascii="OpenSans-Regular" w:hAnsi="OpenSans-Regular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Sans-Regular" w:hAnsi="OpenSans-Regular"/>
                <w:b w:val="0"/>
                <w:bCs w:val="0"/>
                <w:color w:val="000000"/>
                <w:sz w:val="20"/>
                <w:szCs w:val="20"/>
              </w:rPr>
              <w:t>Мон</w:t>
            </w:r>
            <w:proofErr w:type="gramStart"/>
            <w:r>
              <w:rPr>
                <w:rFonts w:ascii="OpenSans-Regular" w:hAnsi="OpenSans-Regular"/>
                <w:b w:val="0"/>
                <w:bCs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A4030C">
              <w:rPr>
                <w:rFonts w:ascii="OpenSans-Regular" w:hAnsi="OpenSans-Regular"/>
                <w:b w:val="0"/>
                <w:bCs w:val="0"/>
                <w:color w:val="000000"/>
                <w:sz w:val="20"/>
                <w:szCs w:val="20"/>
              </w:rPr>
              <w:t>тор 21.5" LG 22MP48A-P</w:t>
            </w:r>
          </w:p>
        </w:tc>
        <w:tc>
          <w:tcPr>
            <w:tcW w:w="992" w:type="dxa"/>
          </w:tcPr>
          <w:p w:rsidR="00510183" w:rsidRPr="005939F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939F0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3563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3563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3563</w:t>
            </w:r>
          </w:p>
        </w:tc>
        <w:tc>
          <w:tcPr>
            <w:tcW w:w="1134" w:type="dxa"/>
          </w:tcPr>
          <w:p w:rsidR="00510183" w:rsidRPr="005939F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530"/>
        </w:trPr>
        <w:tc>
          <w:tcPr>
            <w:tcW w:w="568" w:type="dxa"/>
            <w:vMerge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510183" w:rsidRPr="00A4030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654DD9" w:rsidRDefault="00510183" w:rsidP="008B7FE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54DD9">
              <w:rPr>
                <w:sz w:val="20"/>
                <w:szCs w:val="20"/>
                <w:lang w:val="uk-UA"/>
              </w:rPr>
              <w:t>Комплект клавіатура+ миша</w:t>
            </w:r>
          </w:p>
          <w:p w:rsidR="00510183" w:rsidRPr="00654DD9" w:rsidRDefault="00510183" w:rsidP="008B7FE6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654DD9">
              <w:rPr>
                <w:sz w:val="20"/>
                <w:szCs w:val="20"/>
                <w:lang w:val="uk-UA"/>
              </w:rPr>
              <w:t xml:space="preserve">Набор </w:t>
            </w:r>
            <w:r w:rsidRPr="00A4030C">
              <w:rPr>
                <w:sz w:val="20"/>
                <w:szCs w:val="20"/>
              </w:rPr>
              <w:t>GENIUS</w:t>
            </w:r>
            <w:r w:rsidRPr="00654DD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4030C">
              <w:rPr>
                <w:sz w:val="20"/>
                <w:szCs w:val="20"/>
              </w:rPr>
              <w:t>SlimStar</w:t>
            </w:r>
            <w:proofErr w:type="spellEnd"/>
            <w:r w:rsidRPr="00654DD9">
              <w:rPr>
                <w:sz w:val="20"/>
                <w:szCs w:val="20"/>
                <w:lang w:val="uk-UA"/>
              </w:rPr>
              <w:t xml:space="preserve"> </w:t>
            </w:r>
            <w:r w:rsidRPr="00A4030C">
              <w:rPr>
                <w:sz w:val="20"/>
                <w:szCs w:val="20"/>
              </w:rPr>
              <w:t>C</w:t>
            </w:r>
            <w:r w:rsidRPr="00654DD9">
              <w:rPr>
                <w:sz w:val="20"/>
                <w:szCs w:val="20"/>
                <w:lang w:val="uk-UA"/>
              </w:rPr>
              <w:t xml:space="preserve">115 </w:t>
            </w:r>
            <w:r w:rsidRPr="00A4030C">
              <w:rPr>
                <w:sz w:val="20"/>
                <w:szCs w:val="20"/>
              </w:rPr>
              <w:t>USB</w:t>
            </w:r>
            <w:r w:rsidRPr="00654DD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4030C">
              <w:rPr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992" w:type="dxa"/>
          </w:tcPr>
          <w:p w:rsidR="00510183" w:rsidRPr="005939F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5939F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348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4872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4872</w:t>
            </w:r>
          </w:p>
        </w:tc>
        <w:tc>
          <w:tcPr>
            <w:tcW w:w="1134" w:type="dxa"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6522" w:type="dxa"/>
            <w:gridSpan w:val="5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2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25 725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25 725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val="336"/>
        </w:trPr>
        <w:tc>
          <w:tcPr>
            <w:tcW w:w="568" w:type="dxa"/>
            <w:vMerge w:val="restart"/>
          </w:tcPr>
          <w:p w:rsidR="00510183" w:rsidRPr="00F73AE5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73AE5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1559" w:type="dxa"/>
            <w:vMerge w:val="restart"/>
          </w:tcPr>
          <w:p w:rsidR="00510183" w:rsidRPr="000B6BB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0B6BB0">
              <w:rPr>
                <w:sz w:val="20"/>
                <w:szCs w:val="20"/>
                <w:lang w:val="uk-UA"/>
              </w:rPr>
              <w:t>ри</w:t>
            </w:r>
            <w:r>
              <w:rPr>
                <w:sz w:val="20"/>
                <w:szCs w:val="20"/>
                <w:lang w:val="uk-UA"/>
              </w:rPr>
              <w:t>дбання і встановлення проектору</w:t>
            </w:r>
            <w:r w:rsidRPr="000B6BB0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B6BB0">
              <w:rPr>
                <w:sz w:val="20"/>
                <w:szCs w:val="20"/>
                <w:lang w:val="uk-UA"/>
              </w:rPr>
              <w:t>інтерактивної дошки, а також БФП</w:t>
            </w:r>
          </w:p>
        </w:tc>
        <w:tc>
          <w:tcPr>
            <w:tcW w:w="4395" w:type="dxa"/>
            <w:gridSpan w:val="3"/>
          </w:tcPr>
          <w:p w:rsidR="00510183" w:rsidRPr="00B025F5" w:rsidRDefault="00510183" w:rsidP="008B7FE6">
            <w:pPr>
              <w:pStyle w:val="1"/>
              <w:shd w:val="clear" w:color="auto" w:fill="FFFFFF"/>
              <w:spacing w:before="0" w:after="0" w:line="240" w:lineRule="auto"/>
              <w:textAlignment w:val="top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B025F5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Проектор BENQ MX507 (9H.JDX77.13E)</w:t>
            </w:r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12 676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12 676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12 676</w:t>
            </w:r>
          </w:p>
        </w:tc>
        <w:tc>
          <w:tcPr>
            <w:tcW w:w="1134" w:type="dxa"/>
            <w:vMerge w:val="restart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427"/>
        </w:trPr>
        <w:tc>
          <w:tcPr>
            <w:tcW w:w="568" w:type="dxa"/>
            <w:vMerge/>
          </w:tcPr>
          <w:p w:rsidR="00510183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0B6BB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gridSpan w:val="3"/>
          </w:tcPr>
          <w:p w:rsidR="00510183" w:rsidRPr="00894515" w:rsidRDefault="00510183" w:rsidP="008B7FE6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 w:rsidRPr="00894515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 xml:space="preserve">Інтерактивна дошка </w:t>
            </w:r>
            <w:proofErr w:type="spellStart"/>
            <w:r w:rsidRPr="00894515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Intech</w:t>
            </w:r>
            <w:proofErr w:type="spellEnd"/>
            <w:r w:rsidRPr="00894515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 xml:space="preserve"> М-76 </w:t>
            </w:r>
            <w:proofErr w:type="spellStart"/>
            <w:r w:rsidRPr="00894515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Dual</w:t>
            </w:r>
            <w:proofErr w:type="spellEnd"/>
            <w:r w:rsidRPr="00894515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94515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User</w:t>
            </w:r>
            <w:proofErr w:type="spellEnd"/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20 352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20 352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20 352</w:t>
            </w:r>
          </w:p>
        </w:tc>
        <w:tc>
          <w:tcPr>
            <w:tcW w:w="1134" w:type="dxa"/>
            <w:vMerge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677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510183" w:rsidRPr="000B6BB0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4395" w:type="dxa"/>
            <w:gridSpan w:val="3"/>
          </w:tcPr>
          <w:p w:rsidR="00510183" w:rsidRPr="00BB09AC" w:rsidRDefault="00510183" w:rsidP="008B7FE6">
            <w:pPr>
              <w:pStyle w:val="1"/>
              <w:shd w:val="clear" w:color="auto" w:fill="FFFFFF"/>
              <w:spacing w:before="0" w:after="0" w:line="240" w:lineRule="auto"/>
              <w:textAlignment w:val="top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BB09AC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6BB0">
              <w:rPr>
                <w:b w:val="0"/>
                <w:sz w:val="20"/>
                <w:szCs w:val="20"/>
                <w:lang w:val="uk-UA"/>
              </w:rPr>
              <w:t>БФП</w:t>
            </w:r>
            <w:r w:rsidRPr="000B6BB0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лазерн</w:t>
            </w:r>
            <w:r w:rsidRPr="00BB09AC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е</w:t>
            </w:r>
            <w:proofErr w:type="spellEnd"/>
            <w:r w:rsidRPr="00BB09AC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 CA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  <w:lang w:val="en-US"/>
              </w:rPr>
              <w:t>-SENSYS MF3010</w:t>
            </w:r>
          </w:p>
          <w:p w:rsidR="00510183" w:rsidRPr="00BB09AC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7 134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7 134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7 134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408"/>
        </w:trPr>
        <w:tc>
          <w:tcPr>
            <w:tcW w:w="6522" w:type="dxa"/>
            <w:gridSpan w:val="5"/>
          </w:tcPr>
          <w:p w:rsidR="00510183" w:rsidRPr="00273E81" w:rsidRDefault="00510183" w:rsidP="008B7FE6">
            <w:pPr>
              <w:pStyle w:val="1"/>
              <w:shd w:val="clear" w:color="auto" w:fill="FFFFFF"/>
              <w:spacing w:before="0" w:after="0" w:line="240" w:lineRule="auto"/>
              <w:jc w:val="right"/>
              <w:textAlignment w:val="top"/>
              <w:rPr>
                <w:rFonts w:ascii="Times New Roman" w:hAnsi="Times New Roman"/>
                <w:bCs w:val="0"/>
                <w:color w:val="000000"/>
                <w:sz w:val="20"/>
                <w:szCs w:val="20"/>
                <w:lang w:val="en-US"/>
              </w:rPr>
            </w:pPr>
            <w:r w:rsidRPr="00273E81">
              <w:rPr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992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40 162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40 162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510183" w:rsidRPr="00D80A9D" w:rsidTr="008B7FE6">
        <w:trPr>
          <w:trHeight w:hRule="exact" w:val="360"/>
        </w:trPr>
        <w:tc>
          <w:tcPr>
            <w:tcW w:w="3119" w:type="dxa"/>
            <w:gridSpan w:val="3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4395" w:type="dxa"/>
            <w:gridSpan w:val="3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363 377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344 984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18 393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568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8080" w:type="dxa"/>
            <w:gridSpan w:val="6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344 984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18 393</w:t>
            </w:r>
          </w:p>
        </w:tc>
      </w:tr>
      <w:tr w:rsidR="00510183" w:rsidRPr="00D80A9D" w:rsidTr="008B7FE6">
        <w:trPr>
          <w:trHeight w:hRule="exact" w:val="360"/>
        </w:trPr>
        <w:tc>
          <w:tcPr>
            <w:tcW w:w="8648" w:type="dxa"/>
            <w:gridSpan w:val="7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2268" w:type="dxa"/>
            <w:gridSpan w:val="2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363 377</w:t>
            </w:r>
          </w:p>
        </w:tc>
      </w:tr>
      <w:tr w:rsidR="00510183" w:rsidRPr="00D80A9D" w:rsidTr="008B7FE6">
        <w:trPr>
          <w:trHeight w:hRule="exact" w:val="727"/>
        </w:trPr>
        <w:tc>
          <w:tcPr>
            <w:tcW w:w="8648" w:type="dxa"/>
            <w:gridSpan w:val="7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134" w:type="dxa"/>
          </w:tcPr>
          <w:p w:rsidR="00510183" w:rsidRPr="00D80A9D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94,94</w:t>
            </w: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%</w:t>
            </w:r>
          </w:p>
        </w:tc>
        <w:tc>
          <w:tcPr>
            <w:tcW w:w="1134" w:type="dxa"/>
          </w:tcPr>
          <w:p w:rsidR="00510183" w:rsidRPr="00F07D49" w:rsidRDefault="00510183" w:rsidP="008B7FE6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F07D49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5,06%</w:t>
            </w:r>
          </w:p>
        </w:tc>
      </w:tr>
    </w:tbl>
    <w:p w:rsidR="009541A5" w:rsidRDefault="009541A5"/>
    <w:sectPr w:rsidR="0095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3C"/>
    <w:rsid w:val="00510183"/>
    <w:rsid w:val="009541A5"/>
    <w:rsid w:val="00B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83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101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018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10183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83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101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018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1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10183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2017-10-10T17:28:00Z</dcterms:created>
  <dcterms:modified xsi:type="dcterms:W3CDTF">2017-10-10T17:28:00Z</dcterms:modified>
</cp:coreProperties>
</file>