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9C" w:rsidRPr="00D06641" w:rsidRDefault="00F4789C" w:rsidP="00F4789C">
      <w:pPr>
        <w:pStyle w:val="Default"/>
        <w:jc w:val="center"/>
        <w:rPr>
          <w:i/>
          <w:iCs/>
          <w:color w:val="auto"/>
          <w:sz w:val="28"/>
          <w:szCs w:val="28"/>
          <w:lang w:val="uk-UA"/>
        </w:rPr>
      </w:pPr>
      <w:r w:rsidRPr="00D06641">
        <w:rPr>
          <w:i/>
          <w:iCs/>
          <w:color w:val="auto"/>
          <w:sz w:val="28"/>
          <w:szCs w:val="28"/>
          <w:lang w:val="uk-UA"/>
        </w:rPr>
        <w:t>БЮДЖЕТ ПРОЕКТУ</w:t>
      </w:r>
    </w:p>
    <w:p w:rsidR="00F4789C" w:rsidRPr="00D06641" w:rsidRDefault="00F4789C" w:rsidP="00F4789C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F4789C" w:rsidRPr="00D06641" w:rsidRDefault="00F4789C" w:rsidP="00F4789C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D06641">
        <w:rPr>
          <w:i/>
          <w:iCs/>
          <w:color w:val="auto"/>
          <w:sz w:val="28"/>
          <w:szCs w:val="28"/>
          <w:lang w:val="uk-UA"/>
        </w:rPr>
        <w:t>Загал</w:t>
      </w:r>
      <w:r>
        <w:rPr>
          <w:i/>
          <w:iCs/>
          <w:color w:val="auto"/>
          <w:sz w:val="28"/>
          <w:szCs w:val="28"/>
          <w:lang w:val="uk-UA"/>
        </w:rPr>
        <w:t>ьни</w:t>
      </w:r>
      <w:r w:rsidRPr="00D06641">
        <w:rPr>
          <w:i/>
          <w:iCs/>
          <w:color w:val="auto"/>
          <w:sz w:val="28"/>
          <w:szCs w:val="28"/>
          <w:lang w:val="uk-UA"/>
        </w:rPr>
        <w:t>й бюд</w:t>
      </w:r>
      <w:r>
        <w:rPr>
          <w:i/>
          <w:iCs/>
          <w:color w:val="auto"/>
          <w:sz w:val="28"/>
          <w:szCs w:val="28"/>
          <w:lang w:val="uk-UA"/>
        </w:rPr>
        <w:t>ж</w:t>
      </w:r>
      <w:r w:rsidRPr="00D06641">
        <w:rPr>
          <w:i/>
          <w:iCs/>
          <w:color w:val="auto"/>
          <w:sz w:val="28"/>
          <w:szCs w:val="28"/>
          <w:lang w:val="uk-UA"/>
        </w:rPr>
        <w:t>ет проекту</w:t>
      </w:r>
    </w:p>
    <w:tbl>
      <w:tblPr>
        <w:tblStyle w:val="a3"/>
        <w:tblW w:w="9573" w:type="dxa"/>
        <w:tblLayout w:type="fixed"/>
        <w:tblLook w:val="04A0" w:firstRow="1" w:lastRow="0" w:firstColumn="1" w:lastColumn="0" w:noHBand="0" w:noVBand="1"/>
      </w:tblPr>
      <w:tblGrid>
        <w:gridCol w:w="824"/>
        <w:gridCol w:w="1732"/>
        <w:gridCol w:w="2338"/>
        <w:gridCol w:w="1169"/>
        <w:gridCol w:w="1170"/>
        <w:gridCol w:w="1169"/>
        <w:gridCol w:w="1171"/>
      </w:tblGrid>
      <w:tr w:rsidR="00F4789C" w:rsidTr="004776BD">
        <w:trPr>
          <w:trHeight w:val="531"/>
        </w:trPr>
        <w:tc>
          <w:tcPr>
            <w:tcW w:w="824" w:type="dxa"/>
            <w:vMerge w:val="restart"/>
          </w:tcPr>
          <w:p w:rsidR="00F4789C" w:rsidRDefault="00F4789C" w:rsidP="004776BD">
            <w:pPr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1732" w:type="dxa"/>
            <w:vMerge w:val="restart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 </w:t>
            </w:r>
          </w:p>
        </w:tc>
        <w:tc>
          <w:tcPr>
            <w:tcW w:w="2338" w:type="dxa"/>
            <w:vMerge w:val="restart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2339" w:type="dxa"/>
            <w:gridSpan w:val="2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статті витрат</w:t>
            </w:r>
          </w:p>
        </w:tc>
        <w:tc>
          <w:tcPr>
            <w:tcW w:w="2340" w:type="dxa"/>
            <w:gridSpan w:val="2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</w:tr>
      <w:tr w:rsidR="00F4789C" w:rsidTr="004776BD">
        <w:trPr>
          <w:trHeight w:val="531"/>
        </w:trPr>
        <w:tc>
          <w:tcPr>
            <w:tcW w:w="824" w:type="dxa"/>
            <w:vMerge/>
          </w:tcPr>
          <w:p w:rsidR="00F4789C" w:rsidRDefault="00F4789C" w:rsidP="004776BD">
            <w:pPr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4789C" w:rsidRPr="00D06641" w:rsidRDefault="00F4789C" w:rsidP="004776B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0664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Ціна за одиницю</w:t>
            </w:r>
          </w:p>
        </w:tc>
        <w:tc>
          <w:tcPr>
            <w:tcW w:w="1170" w:type="dxa"/>
          </w:tcPr>
          <w:p w:rsidR="00F4789C" w:rsidRPr="00D06641" w:rsidRDefault="00F4789C" w:rsidP="004776B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0664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Сума </w:t>
            </w:r>
          </w:p>
        </w:tc>
        <w:tc>
          <w:tcPr>
            <w:tcW w:w="1169" w:type="dxa"/>
          </w:tcPr>
          <w:p w:rsidR="00F4789C" w:rsidRPr="00D06641" w:rsidRDefault="00F4789C" w:rsidP="004776B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0664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Громадський бюджет</w:t>
            </w:r>
          </w:p>
        </w:tc>
        <w:tc>
          <w:tcPr>
            <w:tcW w:w="1171" w:type="dxa"/>
          </w:tcPr>
          <w:p w:rsidR="00F4789C" w:rsidRPr="00D06641" w:rsidRDefault="00F4789C" w:rsidP="004776B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0664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Заявник разом з партнерами</w:t>
            </w:r>
          </w:p>
        </w:tc>
      </w:tr>
      <w:tr w:rsidR="00F4789C" w:rsidTr="004776BD">
        <w:trPr>
          <w:trHeight w:val="321"/>
        </w:trPr>
        <w:tc>
          <w:tcPr>
            <w:tcW w:w="824" w:type="dxa"/>
            <w:vMerge w:val="restart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vMerge w:val="restart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 і закупка техніки</w:t>
            </w: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Смарт-дошок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40’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35000</w:t>
            </w: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105000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99750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5250</w:t>
            </w:r>
          </w:p>
        </w:tc>
      </w:tr>
      <w:tr w:rsidR="00F4789C" w:rsidTr="004776BD">
        <w:trPr>
          <w:trHeight w:val="321"/>
        </w:trPr>
        <w:tc>
          <w:tcPr>
            <w:tcW w:w="824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Замовити гарнітуру для роботи з відео і звуком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16500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15675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825</w:t>
            </w:r>
          </w:p>
        </w:tc>
      </w:tr>
      <w:tr w:rsidR="00F4789C" w:rsidTr="004776BD">
        <w:trPr>
          <w:trHeight w:val="321"/>
        </w:trPr>
        <w:tc>
          <w:tcPr>
            <w:tcW w:w="824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Замовити графічні планшети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15000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14250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</w:tr>
      <w:tr w:rsidR="00F4789C" w:rsidTr="004776BD">
        <w:trPr>
          <w:trHeight w:val="321"/>
        </w:trPr>
        <w:tc>
          <w:tcPr>
            <w:tcW w:w="824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зовнішніх жорстких дисків 1Т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7500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7125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</w:t>
            </w:r>
          </w:p>
        </w:tc>
      </w:tr>
      <w:tr w:rsidR="00F4789C" w:rsidTr="004776BD">
        <w:trPr>
          <w:trHeight w:val="321"/>
        </w:trPr>
        <w:tc>
          <w:tcPr>
            <w:tcW w:w="824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НКК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13000</w:t>
            </w:r>
          </w:p>
        </w:tc>
        <w:tc>
          <w:tcPr>
            <w:tcW w:w="1170" w:type="dxa"/>
          </w:tcPr>
          <w:p w:rsidR="00F4789C" w:rsidRPr="004633AB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143000</w:t>
            </w:r>
          </w:p>
        </w:tc>
        <w:tc>
          <w:tcPr>
            <w:tcW w:w="1169" w:type="dxa"/>
          </w:tcPr>
          <w:p w:rsidR="00F4789C" w:rsidRPr="004633AB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135850</w:t>
            </w:r>
          </w:p>
        </w:tc>
        <w:tc>
          <w:tcPr>
            <w:tcW w:w="1171" w:type="dxa"/>
          </w:tcPr>
          <w:p w:rsidR="00F4789C" w:rsidRPr="004633AB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7150</w:t>
            </w:r>
          </w:p>
        </w:tc>
      </w:tr>
      <w:tr w:rsidR="00F4789C" w:rsidTr="004776BD">
        <w:trPr>
          <w:trHeight w:val="321"/>
        </w:trPr>
        <w:tc>
          <w:tcPr>
            <w:tcW w:w="2556" w:type="dxa"/>
            <w:gridSpan w:val="2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272650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14350</w:t>
            </w:r>
          </w:p>
        </w:tc>
      </w:tr>
      <w:tr w:rsidR="00F4789C" w:rsidTr="004776BD">
        <w:trPr>
          <w:trHeight w:val="321"/>
        </w:trPr>
        <w:tc>
          <w:tcPr>
            <w:tcW w:w="824" w:type="dxa"/>
            <w:vMerge w:val="restart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32" w:type="dxa"/>
            <w:vMerge w:val="restart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Замовлення і закупка меблів</w:t>
            </w: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меблі (столи)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11000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10450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</w:t>
            </w:r>
          </w:p>
        </w:tc>
      </w:tr>
      <w:tr w:rsidR="00F4789C" w:rsidTr="004776BD">
        <w:trPr>
          <w:trHeight w:val="321"/>
        </w:trPr>
        <w:tc>
          <w:tcPr>
            <w:tcW w:w="824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2" w:type="dxa"/>
            <w:vMerge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меблі (стільці)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12500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11875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625</w:t>
            </w:r>
          </w:p>
        </w:tc>
      </w:tr>
      <w:tr w:rsidR="00F4789C" w:rsidTr="004776BD">
        <w:trPr>
          <w:trHeight w:val="321"/>
        </w:trPr>
        <w:tc>
          <w:tcPr>
            <w:tcW w:w="2556" w:type="dxa"/>
            <w:gridSpan w:val="2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338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22325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1175</w:t>
            </w:r>
          </w:p>
        </w:tc>
      </w:tr>
      <w:tr w:rsidR="00F4789C" w:rsidTr="004776BD">
        <w:trPr>
          <w:trHeight w:val="594"/>
        </w:trPr>
        <w:tc>
          <w:tcPr>
            <w:tcW w:w="824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9" w:type="dxa"/>
            <w:gridSpan w:val="4"/>
          </w:tcPr>
          <w:p w:rsidR="00F4789C" w:rsidRPr="00D06641" w:rsidRDefault="00F4789C" w:rsidP="004776BD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Всього по проекту</w:t>
            </w:r>
          </w:p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310500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789C" w:rsidTr="004776BD">
        <w:trPr>
          <w:trHeight w:val="606"/>
        </w:trPr>
        <w:tc>
          <w:tcPr>
            <w:tcW w:w="824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9" w:type="dxa"/>
            <w:gridSpan w:val="4"/>
          </w:tcPr>
          <w:p w:rsidR="00F4789C" w:rsidRPr="00D06641" w:rsidRDefault="00F4789C" w:rsidP="004776BD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Загальний бюджет проекту</w:t>
            </w:r>
          </w:p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294975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15525</w:t>
            </w:r>
          </w:p>
        </w:tc>
      </w:tr>
      <w:tr w:rsidR="00F4789C" w:rsidTr="004776BD">
        <w:trPr>
          <w:trHeight w:val="655"/>
        </w:trPr>
        <w:tc>
          <w:tcPr>
            <w:tcW w:w="824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09" w:type="dxa"/>
            <w:gridSpan w:val="4"/>
          </w:tcPr>
          <w:p w:rsidR="00F4789C" w:rsidRPr="00D06641" w:rsidRDefault="00F4789C" w:rsidP="004776B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0664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Питома вага витрат до загального бюджету проекту %</w:t>
            </w:r>
          </w:p>
        </w:tc>
        <w:tc>
          <w:tcPr>
            <w:tcW w:w="1169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95%</w:t>
            </w:r>
          </w:p>
        </w:tc>
        <w:tc>
          <w:tcPr>
            <w:tcW w:w="1171" w:type="dxa"/>
          </w:tcPr>
          <w:p w:rsidR="00F4789C" w:rsidRDefault="00F4789C" w:rsidP="004776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5%</w:t>
            </w:r>
          </w:p>
        </w:tc>
      </w:tr>
    </w:tbl>
    <w:p w:rsidR="00F4789C" w:rsidRDefault="00F4789C" w:rsidP="00F478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89C" w:rsidRPr="0070475A" w:rsidRDefault="00F4789C" w:rsidP="00F4789C">
      <w:pPr>
        <w:pStyle w:val="Default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Автор проекту                    ______________                        Корольова М.В.</w:t>
      </w:r>
    </w:p>
    <w:p w:rsidR="00F4789C" w:rsidRDefault="00F4789C" w:rsidP="00F4789C">
      <w:pPr>
        <w:pStyle w:val="Default"/>
        <w:jc w:val="both"/>
        <w:rPr>
          <w:i/>
          <w:iCs/>
          <w:color w:val="auto"/>
          <w:sz w:val="22"/>
          <w:szCs w:val="22"/>
          <w:lang w:val="uk-UA"/>
        </w:rPr>
      </w:pPr>
      <w:r w:rsidRPr="000A5328">
        <w:rPr>
          <w:color w:val="auto"/>
          <w:sz w:val="22"/>
          <w:szCs w:val="22"/>
          <w:lang w:val="uk-UA"/>
        </w:rPr>
        <w:t xml:space="preserve">                                 </w:t>
      </w:r>
      <w:r>
        <w:rPr>
          <w:color w:val="auto"/>
          <w:sz w:val="22"/>
          <w:szCs w:val="22"/>
          <w:lang w:val="uk-UA"/>
        </w:rPr>
        <w:t xml:space="preserve">                             </w:t>
      </w:r>
      <w:r w:rsidRPr="000A5328">
        <w:rPr>
          <w:i/>
          <w:iCs/>
          <w:color w:val="auto"/>
          <w:sz w:val="22"/>
          <w:szCs w:val="22"/>
          <w:lang w:val="uk-UA"/>
        </w:rPr>
        <w:t>підпис</w:t>
      </w:r>
      <w:r w:rsidRPr="000A5328">
        <w:rPr>
          <w:color w:val="auto"/>
          <w:sz w:val="22"/>
          <w:szCs w:val="22"/>
          <w:lang w:val="uk-UA"/>
        </w:rPr>
        <w:t xml:space="preserve">                  </w:t>
      </w:r>
      <w:r>
        <w:rPr>
          <w:color w:val="auto"/>
          <w:sz w:val="22"/>
          <w:szCs w:val="22"/>
          <w:lang w:val="uk-UA"/>
        </w:rPr>
        <w:t xml:space="preserve">                          </w:t>
      </w:r>
      <w:r>
        <w:rPr>
          <w:i/>
          <w:iCs/>
          <w:color w:val="auto"/>
          <w:sz w:val="22"/>
          <w:szCs w:val="22"/>
          <w:lang w:val="uk-UA"/>
        </w:rPr>
        <w:t>ініціал, прі</w:t>
      </w:r>
      <w:r w:rsidRPr="000A5328">
        <w:rPr>
          <w:i/>
          <w:iCs/>
          <w:color w:val="auto"/>
          <w:sz w:val="22"/>
          <w:szCs w:val="22"/>
          <w:lang w:val="uk-UA"/>
        </w:rPr>
        <w:t>звище</w:t>
      </w:r>
    </w:p>
    <w:p w:rsidR="00F4789C" w:rsidRPr="000A5328" w:rsidRDefault="00F4789C" w:rsidP="00F4789C">
      <w:pPr>
        <w:pStyle w:val="Default"/>
        <w:jc w:val="both"/>
        <w:rPr>
          <w:color w:val="auto"/>
          <w:sz w:val="22"/>
          <w:szCs w:val="22"/>
          <w:lang w:val="uk-UA"/>
        </w:rPr>
      </w:pPr>
    </w:p>
    <w:p w:rsidR="00F4789C" w:rsidRPr="000A5328" w:rsidRDefault="00F4789C" w:rsidP="00F4789C">
      <w:pPr>
        <w:pStyle w:val="Default"/>
        <w:jc w:val="right"/>
        <w:rPr>
          <w:color w:val="auto"/>
          <w:sz w:val="20"/>
          <w:szCs w:val="20"/>
          <w:lang w:val="uk-UA"/>
        </w:rPr>
      </w:pPr>
      <w:r w:rsidRPr="000A5328">
        <w:rPr>
          <w:color w:val="auto"/>
          <w:sz w:val="20"/>
          <w:szCs w:val="20"/>
          <w:lang w:val="uk-UA"/>
        </w:rPr>
        <w:t>________________________</w:t>
      </w:r>
    </w:p>
    <w:p w:rsidR="00F0773F" w:rsidRDefault="00F4789C" w:rsidP="00F4789C">
      <w:pPr>
        <w:jc w:val="right"/>
      </w:pPr>
      <w:r w:rsidRPr="000A5328">
        <w:rPr>
          <w:rFonts w:ascii="Times New Roman" w:hAnsi="Times New Roman" w:cs="Times New Roman"/>
          <w:i/>
          <w:iCs/>
          <w:sz w:val="20"/>
          <w:lang w:val="uk-UA"/>
        </w:rPr>
        <w:t>дата</w:t>
      </w:r>
      <w:bookmarkStart w:id="0" w:name="_GoBack"/>
      <w:bookmarkEnd w:id="0"/>
    </w:p>
    <w:sectPr w:rsidR="00F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9C"/>
    <w:rsid w:val="00F0773F"/>
    <w:rsid w:val="00F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7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7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Королёвы</dc:creator>
  <cp:lastModifiedBy>Королёвы</cp:lastModifiedBy>
  <cp:revision>1</cp:revision>
  <dcterms:created xsi:type="dcterms:W3CDTF">2017-10-08T14:58:00Z</dcterms:created>
  <dcterms:modified xsi:type="dcterms:W3CDTF">2017-10-08T14:58:00Z</dcterms:modified>
</cp:coreProperties>
</file>