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25" w:rsidRPr="00984827" w:rsidRDefault="00742725" w:rsidP="00984827">
      <w:pPr>
        <w:widowControl/>
        <w:autoSpaceDN/>
        <w:snapToGrid w:val="0"/>
        <w:jc w:val="center"/>
        <w:textAlignment w:val="auto"/>
        <w:rPr>
          <w:rFonts w:ascii="Times New Roman" w:hAnsi="Times New Roman" w:cs="Times New Roman"/>
          <w:b/>
          <w:i/>
          <w:kern w:val="0"/>
          <w:sz w:val="28"/>
          <w:szCs w:val="28"/>
          <w:lang w:val="uk-UA" w:eastAsia="ar-SA" w:bidi="ar-SA"/>
        </w:rPr>
      </w:pPr>
      <w:r w:rsidRPr="00D95A7B">
        <w:rPr>
          <w:rFonts w:ascii="Times New Roman" w:hAnsi="Times New Roman" w:cs="Times New Roman"/>
          <w:b/>
          <w:i/>
          <w:kern w:val="0"/>
          <w:sz w:val="28"/>
          <w:szCs w:val="28"/>
          <w:lang w:val="uk-UA" w:eastAsia="ar-SA" w:bidi="ar-SA"/>
        </w:rPr>
        <w:t>БЮДЖЕТ ПРОЕКТУ</w:t>
      </w:r>
    </w:p>
    <w:p w:rsidR="00742725" w:rsidRPr="00D95A7B" w:rsidRDefault="00742725" w:rsidP="00742725">
      <w:pPr>
        <w:widowControl/>
        <w:autoSpaceDN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</w:p>
    <w:p w:rsidR="00742725" w:rsidRPr="00D95A7B" w:rsidRDefault="00742725" w:rsidP="00742725">
      <w:pPr>
        <w:widowControl/>
        <w:autoSpaceDN/>
        <w:jc w:val="center"/>
        <w:textAlignment w:val="auto"/>
        <w:rPr>
          <w:rFonts w:ascii="Times New Roman" w:hAnsi="Times New Roman" w:cs="Times New Roman"/>
          <w:b/>
          <w:i/>
          <w:kern w:val="0"/>
          <w:sz w:val="28"/>
          <w:szCs w:val="28"/>
          <w:lang w:val="uk-UA" w:eastAsia="ar-SA" w:bidi="ar-SA"/>
        </w:rPr>
      </w:pPr>
      <w:r w:rsidRPr="00D95A7B">
        <w:rPr>
          <w:rFonts w:ascii="Times New Roman" w:hAnsi="Times New Roman" w:cs="Times New Roman"/>
          <w:b/>
          <w:i/>
          <w:kern w:val="0"/>
          <w:sz w:val="28"/>
          <w:szCs w:val="28"/>
          <w:lang w:val="uk-UA" w:eastAsia="ar-SA" w:bidi="ar-SA"/>
        </w:rPr>
        <w:t>Загальний бюджет проекту</w:t>
      </w:r>
      <w:r>
        <w:rPr>
          <w:rFonts w:ascii="Times New Roman" w:hAnsi="Times New Roman" w:cs="Times New Roman"/>
          <w:b/>
          <w:i/>
          <w:kern w:val="0"/>
          <w:sz w:val="28"/>
          <w:szCs w:val="28"/>
          <w:lang w:val="uk-UA" w:eastAsia="ar-SA" w:bidi="ar-SA"/>
        </w:rPr>
        <w:t xml:space="preserve">  480  000 грн.</w:t>
      </w:r>
    </w:p>
    <w:tbl>
      <w:tblPr>
        <w:tblpPr w:leftFromText="180" w:rightFromText="180" w:vertAnchor="text" w:horzAnchor="page" w:tblpX="545" w:tblpY="196"/>
        <w:tblW w:w="11165" w:type="dxa"/>
        <w:tblLayout w:type="fixed"/>
        <w:tblLook w:val="0000"/>
      </w:tblPr>
      <w:tblGrid>
        <w:gridCol w:w="807"/>
        <w:gridCol w:w="1550"/>
        <w:gridCol w:w="2407"/>
        <w:gridCol w:w="857"/>
        <w:gridCol w:w="13"/>
        <w:gridCol w:w="2122"/>
        <w:gridCol w:w="1705"/>
        <w:gridCol w:w="1704"/>
      </w:tblGrid>
      <w:tr w:rsidR="00742725" w:rsidRPr="00D95A7B" w:rsidTr="007A3F50">
        <w:trPr>
          <w:cantSplit/>
          <w:trHeight w:hRule="exact" w:val="516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D95A7B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№</w:t>
            </w:r>
          </w:p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D95A7B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з/п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D95A7B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Захід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D95A7B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Стаття витрат</w:t>
            </w:r>
          </w:p>
        </w:tc>
        <w:tc>
          <w:tcPr>
            <w:tcW w:w="2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D95A7B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Розрахунок статті витрат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D95A7B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Джерела фінансування</w:t>
            </w:r>
          </w:p>
        </w:tc>
      </w:tr>
      <w:tr w:rsidR="00742725" w:rsidRPr="00D95A7B" w:rsidTr="007A3F50">
        <w:trPr>
          <w:cantSplit/>
          <w:trHeight w:val="889"/>
        </w:trPr>
        <w:tc>
          <w:tcPr>
            <w:tcW w:w="8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 xml:space="preserve">Громадський </w:t>
            </w:r>
          </w:p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бюджет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З</w:t>
            </w:r>
            <w:r w:rsidRPr="00722DBA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аявник разом із партнерами</w:t>
            </w:r>
          </w:p>
        </w:tc>
      </w:tr>
      <w:tr w:rsidR="00742725" w:rsidRPr="00D95A7B" w:rsidTr="007A3F50">
        <w:trPr>
          <w:trHeight w:hRule="exact" w:val="114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C61A97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C61A97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ціна за одиницю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сума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 w:rsidRPr="00D95A7B">
              <w:rPr>
                <w:rFonts w:ascii="Times New Roman" w:hAnsi="Times New Roman" w:cs="Times New Roman"/>
                <w:kern w:val="0"/>
                <w:lang w:val="uk-UA" w:eastAsia="ar-SA" w:bidi="ar-SA"/>
              </w:rPr>
              <w:t xml:space="preserve">       </w:t>
            </w: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44"/>
                <w:szCs w:val="44"/>
                <w:lang w:val="uk-UA" w:eastAsia="ar-SA" w:bidi="ar-SA"/>
              </w:rPr>
            </w:pPr>
            <w:r w:rsidRPr="00D95A7B">
              <w:rPr>
                <w:rFonts w:ascii="Times New Roman" w:hAnsi="Times New Roman" w:cs="Times New Roman"/>
                <w:b/>
                <w:kern w:val="0"/>
                <w:sz w:val="44"/>
                <w:szCs w:val="44"/>
                <w:lang w:val="uk-UA" w:eastAsia="ar-SA" w:bidi="ar-SA"/>
              </w:rPr>
              <w:t xml:space="preserve">   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snapToGrid w:val="0"/>
              <w:jc w:val="both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10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D95A7B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Поточний ремонт.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  <w:p w:rsidR="00742725" w:rsidRDefault="00975C5E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198 763.2</w:t>
            </w:r>
          </w:p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  <w:p w:rsidR="00742725" w:rsidRPr="00D95A7B" w:rsidRDefault="00742725" w:rsidP="00975C5E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198 763.</w:t>
            </w:r>
            <w:r w:rsidR="00975C5E">
              <w:rPr>
                <w:rFonts w:ascii="Times New Roman" w:hAnsi="Times New Roman" w:cs="Times New Roman"/>
                <w:kern w:val="0"/>
                <w:lang w:val="uk-UA" w:eastAsia="ar-SA" w:bidi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8A07CC" w:rsidTr="007A3F50">
        <w:trPr>
          <w:trHeight w:hRule="exact" w:val="599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</w:p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</w:p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8A07CC" w:rsidTr="007A3F50">
        <w:trPr>
          <w:trHeight w:hRule="exact" w:val="599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  <w:r w:rsidRPr="003B3213"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  <w:t>Разом: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198 763.</w:t>
            </w:r>
            <w:r w:rsidR="00975C5E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198 763.</w:t>
            </w:r>
            <w:r w:rsidR="00975C5E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213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2.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Придбання меблів та  будівельних матеріалів для облаштування палат.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579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Ліжко 80*180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1600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1600*16шт=</w:t>
            </w: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25600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</w:p>
          <w:p w:rsidR="00742725" w:rsidRPr="00480449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  <w:r w:rsidRPr="00480449"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  <w:t>25 600</w:t>
            </w:r>
          </w:p>
        </w:tc>
      </w:tr>
      <w:tr w:rsidR="00742725" w:rsidRPr="00D95A7B" w:rsidTr="007A3F50">
        <w:trPr>
          <w:trHeight w:hRule="exact" w:val="567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 xml:space="preserve">Тумба при ліжкова. 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807.75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807.75*16шт=</w:t>
            </w: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12924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12 924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72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Матрац 80*180.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1200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1200*16шт=</w:t>
            </w: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19200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19 200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72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Ліжко функціональне.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15000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15000*4шт=</w:t>
            </w: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60000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60 000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972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C20762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 xml:space="preserve">Вікно </w:t>
            </w:r>
            <w:proofErr w:type="spellStart"/>
            <w:r w:rsidRPr="00C20762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металлопластикове</w:t>
            </w:r>
            <w:proofErr w:type="spellEnd"/>
            <w:r w:rsidRPr="00C20762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 xml:space="preserve"> 2400х1600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5815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5815*4шт=</w:t>
            </w: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23260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23 260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127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E90ABC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 xml:space="preserve">Двері металопластикові, </w:t>
            </w:r>
            <w:proofErr w:type="spellStart"/>
            <w:r w:rsidRPr="00E90ABC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двохсекціонні</w:t>
            </w:r>
            <w:proofErr w:type="spellEnd"/>
            <w:r w:rsidRPr="00E90ABC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 xml:space="preserve"> 2400х1600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7650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7650*4шт=</w:t>
            </w: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30600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30 600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99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Д</w:t>
            </w:r>
            <w:r w:rsidRPr="00E90ABC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вері металопластикові, 2000х800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5500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5500*1шт=5500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5500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849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E90ABC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Радіатор  опалення біметалевий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280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280*64сек=17920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17 920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70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E90ABC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 xml:space="preserve">Умивальник з </w:t>
            </w:r>
            <w:proofErr w:type="spellStart"/>
            <w:r w:rsidRPr="00E90ABC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п'єдисталом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1500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1500*4шт=6000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6 000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567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E90ABC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Змішувач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1200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1200*4=4800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4 800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709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Ж</w:t>
            </w:r>
            <w:r w:rsidRPr="00E90ABC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алюзі віконні горизонтальні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500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500*8шт=4000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4 000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567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E90ABC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Покриття ПВХ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230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230*80м=18400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18 400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68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E90ABC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Плити OSB (2,5х1,25)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250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250*32шт=8000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8 000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567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proofErr w:type="spellStart"/>
            <w:r w:rsidRPr="00E90ABC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Гіпсокпартон</w:t>
            </w:r>
            <w:proofErr w:type="spellEnd"/>
            <w:r w:rsidRPr="00E90ABC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 xml:space="preserve"> б=12мм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125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125*100шт=</w:t>
            </w: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12500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12 500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127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proofErr w:type="spellStart"/>
            <w:r w:rsidRPr="00033497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Гіпсокпартон</w:t>
            </w:r>
            <w:proofErr w:type="spellEnd"/>
            <w:r w:rsidRPr="00033497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 xml:space="preserve"> вологостійкий б=12мм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150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150*8шт=1200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1 200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72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033497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Світильник стельовий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380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380*8=3040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3 040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584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033497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Лампа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120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120*16шт=1920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1 920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706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033497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Труба ПП Ø32мм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102.49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102.49*30м=3074</w:t>
            </w:r>
            <w:r w:rsidR="001D57B3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3</w:t>
            </w:r>
            <w:r w:rsidR="001D57B3">
              <w:rPr>
                <w:rFonts w:ascii="Times New Roman" w:hAnsi="Times New Roman" w:cs="Times New Roman"/>
                <w:kern w:val="0"/>
                <w:lang w:val="uk-UA" w:eastAsia="ar-SA" w:bidi="ar-SA"/>
              </w:rPr>
              <w:t> </w:t>
            </w: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074</w:t>
            </w:r>
            <w:r w:rsidR="001D57B3">
              <w:rPr>
                <w:rFonts w:ascii="Times New Roman" w:hAnsi="Times New Roman" w:cs="Times New Roman"/>
                <w:kern w:val="0"/>
                <w:lang w:val="uk-UA" w:eastAsia="ar-SA" w:bidi="ar-SA"/>
              </w:rPr>
              <w:t>.7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699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033497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Труба ПП Ø25мм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84.81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84.81*90м=</w:t>
            </w: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7632.9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7 632.9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567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033497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Труба ПП Ø20мм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43.26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43.26*20м=865.2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865.2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867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033497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Профіль CD-60 (4000)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60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60*180шт=</w:t>
            </w:r>
          </w:p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10800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10 800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567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 w:rsidRPr="00033497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Профіль UD-27 (4000)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40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40*100шт=4000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kern w:val="0"/>
                <w:lang w:val="uk-UA" w:eastAsia="ar-SA" w:bidi="ar-SA"/>
              </w:rPr>
              <w:t>4 000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567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</w:p>
          <w:p w:rsidR="00742725" w:rsidRPr="00033497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  <w:r w:rsidRPr="00033497"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  <w:t>Разом: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725" w:rsidRPr="00D95A7B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</w:p>
          <w:p w:rsidR="00742725" w:rsidRPr="00D95A7B" w:rsidRDefault="009D7050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255 636,</w:t>
            </w:r>
            <w:r w:rsidR="001D57B3">
              <w:rPr>
                <w:rFonts w:ascii="Times New Roman" w:hAnsi="Times New Roman" w:cs="Times New Roman"/>
                <w:b/>
                <w:i/>
                <w:kern w:val="0"/>
                <w:lang w:val="uk-UA" w:eastAsia="ar-SA" w:bidi="ar-SA"/>
              </w:rPr>
              <w:t>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  <w:p w:rsidR="00742725" w:rsidRPr="000001AC" w:rsidRDefault="00742725" w:rsidP="001D57B3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  <w:t>255</w:t>
            </w:r>
            <w:r w:rsidR="009D7050"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  <w:t> </w:t>
            </w:r>
            <w:r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  <w:t>636</w:t>
            </w:r>
            <w:r w:rsidR="009D7050"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  <w:t>,8</w:t>
            </w:r>
            <w:r w:rsidRPr="000001AC"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  <w:t>.</w:t>
            </w:r>
            <w:r w:rsidR="001D57B3"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  <w:p w:rsidR="00742725" w:rsidRPr="00FF379C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  <w:r w:rsidRPr="00FF379C"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  <w:t>25 600</w:t>
            </w:r>
          </w:p>
          <w:p w:rsidR="00742725" w:rsidRPr="00D95A7B" w:rsidRDefault="00742725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</w:tr>
      <w:tr w:rsidR="00742725" w:rsidRPr="00D95A7B" w:rsidTr="007A3F50">
        <w:trPr>
          <w:trHeight w:hRule="exact" w:val="658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742725" w:rsidRPr="00D80A9D" w:rsidRDefault="00742725" w:rsidP="00CE5F0F">
            <w:pPr>
              <w:snapToGrid w:val="0"/>
              <w:jc w:val="both"/>
              <w:rPr>
                <w:rFonts w:eastAsia="Times New Roman"/>
                <w:lang w:val="uk-UA" w:eastAsia="ar-SA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25" w:rsidRDefault="00742725" w:rsidP="00CE5F0F">
            <w:pPr>
              <w:snapToGrid w:val="0"/>
              <w:jc w:val="both"/>
              <w:rPr>
                <w:rFonts w:eastAsia="Times New Roman"/>
                <w:b/>
                <w:i/>
                <w:lang w:val="uk-UA" w:eastAsia="ar-SA"/>
              </w:rPr>
            </w:pPr>
          </w:p>
          <w:p w:rsidR="00742725" w:rsidRPr="00D80A9D" w:rsidRDefault="00742725" w:rsidP="007A3F50">
            <w:pPr>
              <w:snapToGrid w:val="0"/>
              <w:jc w:val="right"/>
              <w:rPr>
                <w:rFonts w:eastAsia="Times New Roman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lang w:val="uk-UA" w:eastAsia="ar-SA"/>
              </w:rPr>
              <w:t xml:space="preserve">  </w:t>
            </w:r>
          </w:p>
        </w:tc>
        <w:tc>
          <w:tcPr>
            <w:tcW w:w="2992" w:type="dxa"/>
            <w:gridSpan w:val="3"/>
          </w:tcPr>
          <w:p w:rsidR="007A3F50" w:rsidRDefault="007A3F50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</w:p>
          <w:p w:rsidR="00742725" w:rsidRDefault="007A3F50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  <w:r w:rsidRPr="00FF379C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Всього по проекту:</w:t>
            </w:r>
          </w:p>
          <w:p w:rsidR="001D57B3" w:rsidRPr="00D95A7B" w:rsidRDefault="001D57B3" w:rsidP="009D7050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  <w:p w:rsidR="007A3F50" w:rsidRPr="0085295E" w:rsidRDefault="009D7050" w:rsidP="007A3F50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  <w:t>454 400,0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25" w:rsidRDefault="00742725" w:rsidP="00CE5F0F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uk-UA" w:eastAsia="ar-SA" w:bidi="ar-SA"/>
              </w:rPr>
            </w:pPr>
          </w:p>
          <w:p w:rsidR="007A3F50" w:rsidRPr="0085295E" w:rsidRDefault="00742725" w:rsidP="007A3F50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  <w:r w:rsidRPr="0085295E"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  <w:t>25</w:t>
            </w:r>
            <w:r w:rsidR="007A3F50"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  <w:t> </w:t>
            </w:r>
            <w:r w:rsidRPr="0085295E"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  <w:t>600</w:t>
            </w:r>
          </w:p>
        </w:tc>
      </w:tr>
      <w:tr w:rsidR="007A3F50" w:rsidRPr="00D95A7B" w:rsidTr="007A3F50">
        <w:trPr>
          <w:trHeight w:hRule="exact" w:val="414"/>
        </w:trPr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0" w:rsidRPr="00FF379C" w:rsidRDefault="007A3F50" w:rsidP="00CE5F0F">
            <w:pPr>
              <w:snapToGrid w:val="0"/>
              <w:jc w:val="right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FF379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0" w:rsidRDefault="007A3F50" w:rsidP="007A3F50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  <w:t>94,67%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0" w:rsidRDefault="007A3F50" w:rsidP="007A3F50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  <w:t>5.33%</w:t>
            </w:r>
          </w:p>
        </w:tc>
      </w:tr>
      <w:tr w:rsidR="007A3F50" w:rsidRPr="00D95A7B" w:rsidTr="007A3F50">
        <w:trPr>
          <w:trHeight w:hRule="exact" w:val="719"/>
        </w:trPr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0" w:rsidRPr="00FF379C" w:rsidRDefault="007A3F50" w:rsidP="00CE5F0F">
            <w:pPr>
              <w:snapToGrid w:val="0"/>
              <w:jc w:val="right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eastAsia="Times New Roman"/>
                <w:b/>
                <w:i/>
                <w:lang w:val="uk-UA" w:eastAsia="ar-SA"/>
              </w:rPr>
              <w:t xml:space="preserve">            </w:t>
            </w:r>
            <w:r w:rsidRPr="00FF379C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Загальний бюджет проекту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0" w:rsidRPr="00996095" w:rsidRDefault="007A3F50" w:rsidP="00CE5F0F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lang w:val="uk-UA" w:eastAsia="ar-SA" w:bidi="ar-SA"/>
              </w:rPr>
            </w:pPr>
            <w:r w:rsidRPr="0085295E">
              <w:rPr>
                <w:rFonts w:eastAsia="Times New Roman"/>
                <w:b/>
                <w:lang w:val="uk-UA" w:eastAsia="ar-SA"/>
              </w:rPr>
              <w:t>480 000</w:t>
            </w:r>
          </w:p>
        </w:tc>
      </w:tr>
    </w:tbl>
    <w:p w:rsidR="007A3F50" w:rsidRPr="007A3F50" w:rsidRDefault="007A3F50" w:rsidP="007A3F50">
      <w:pPr>
        <w:rPr>
          <w:lang w:val="uk-UA"/>
        </w:rPr>
      </w:pPr>
    </w:p>
    <w:sectPr w:rsidR="007A3F50" w:rsidRPr="007A3F50" w:rsidSect="007E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725"/>
    <w:rsid w:val="001D57B3"/>
    <w:rsid w:val="00704ECF"/>
    <w:rsid w:val="00742725"/>
    <w:rsid w:val="007A3F50"/>
    <w:rsid w:val="007E0516"/>
    <w:rsid w:val="00975C5E"/>
    <w:rsid w:val="00984827"/>
    <w:rsid w:val="009D7050"/>
    <w:rsid w:val="00D2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2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1136</Words>
  <Characters>648</Characters>
  <Application>Microsoft Office Word</Application>
  <DocSecurity>0</DocSecurity>
  <Lines>5</Lines>
  <Paragraphs>3</Paragraphs>
  <ScaleCrop>false</ScaleCrop>
  <Company>***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e_chief11</cp:lastModifiedBy>
  <cp:revision>6</cp:revision>
  <dcterms:created xsi:type="dcterms:W3CDTF">2017-10-09T20:38:00Z</dcterms:created>
  <dcterms:modified xsi:type="dcterms:W3CDTF">2017-10-30T16:44:00Z</dcterms:modified>
</cp:coreProperties>
</file>