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CEF" w:rsidRPr="001A1CEF" w:rsidRDefault="001A1CEF" w:rsidP="001A1CEF">
      <w:pPr>
        <w:suppressAutoHyphens/>
        <w:snapToGrid w:val="0"/>
        <w:spacing w:line="276" w:lineRule="auto"/>
        <w:ind w:left="6379"/>
        <w:jc w:val="center"/>
        <w:rPr>
          <w:rFonts w:ascii="Times New Roman" w:eastAsia="Times New Roman" w:hAnsi="Times New Roman" w:cs="Times New Roman"/>
          <w:i/>
          <w:sz w:val="24"/>
          <w:szCs w:val="24"/>
          <w:lang w:val="uk-UA" w:eastAsia="ar-SA"/>
        </w:rPr>
      </w:pPr>
      <w:r w:rsidRPr="001A1CEF">
        <w:rPr>
          <w:rFonts w:ascii="Times New Roman" w:eastAsia="Times New Roman" w:hAnsi="Times New Roman" w:cs="Times New Roman"/>
          <w:i/>
          <w:sz w:val="24"/>
          <w:szCs w:val="24"/>
          <w:lang w:val="uk-UA" w:eastAsia="ar-SA"/>
        </w:rPr>
        <w:t>Продовження додатка 4</w:t>
      </w:r>
    </w:p>
    <w:p w:rsidR="001A1CEF" w:rsidRPr="001A1CEF" w:rsidRDefault="001A1CEF" w:rsidP="001A1CEF">
      <w:pPr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val="uk-UA" w:eastAsia="ar-SA"/>
        </w:rPr>
      </w:pPr>
      <w:r w:rsidRPr="001A1CE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>ІІІ. БЮДЖЕТ ПРОЄКТУ</w:t>
      </w:r>
    </w:p>
    <w:p w:rsidR="001A1CEF" w:rsidRPr="001A1CEF" w:rsidRDefault="001A1CEF" w:rsidP="001A1CEF">
      <w:pPr>
        <w:suppressAutoHyphens/>
        <w:snapToGrid w:val="0"/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  <w:r w:rsidRPr="001A1CEF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(починати з нової сторінки)</w:t>
      </w:r>
    </w:p>
    <w:p w:rsidR="001A1CEF" w:rsidRPr="001A1CEF" w:rsidRDefault="001A1CEF" w:rsidP="001A1CEF">
      <w:pPr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  <w:r w:rsidRPr="001A1CEF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У цьому розділі необхідно зазначити розмір коштів, що будуть залучені для реалізації проєкту, і джерела їх отримання (показати в таблиці).</w:t>
      </w:r>
    </w:p>
    <w:p w:rsidR="001A1CEF" w:rsidRPr="001A1CEF" w:rsidRDefault="001A1CEF" w:rsidP="001A1CE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4"/>
          <w:szCs w:val="14"/>
          <w:lang w:val="uk-UA" w:eastAsia="ar-SA"/>
        </w:rPr>
      </w:pPr>
    </w:p>
    <w:p w:rsidR="001A1CEF" w:rsidRPr="001A1CEF" w:rsidRDefault="001A1CEF" w:rsidP="001A1CE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</w:pPr>
      <w:r w:rsidRPr="001A1CE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>Загальний бюджет проєкту</w:t>
      </w:r>
    </w:p>
    <w:p w:rsidR="001A1CEF" w:rsidRPr="001A1CEF" w:rsidRDefault="001A1CEF" w:rsidP="001A1CE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i/>
          <w:sz w:val="14"/>
          <w:szCs w:val="14"/>
          <w:lang w:val="uk-UA" w:eastAsia="ar-SA"/>
        </w:rPr>
      </w:pPr>
    </w:p>
    <w:tbl>
      <w:tblPr>
        <w:tblW w:w="1161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93"/>
        <w:gridCol w:w="1276"/>
        <w:gridCol w:w="1418"/>
        <w:gridCol w:w="708"/>
        <w:gridCol w:w="1276"/>
        <w:gridCol w:w="1276"/>
        <w:gridCol w:w="1134"/>
        <w:gridCol w:w="1129"/>
      </w:tblGrid>
      <w:tr w:rsidR="00E97DD5" w:rsidRPr="001A1CEF" w:rsidTr="003A1C4E">
        <w:trPr>
          <w:gridAfter w:val="1"/>
          <w:wAfter w:w="1129" w:type="dxa"/>
          <w:cantSplit/>
          <w:trHeight w:hRule="exact" w:val="722"/>
        </w:trPr>
        <w:tc>
          <w:tcPr>
            <w:tcW w:w="709" w:type="dxa"/>
            <w:vMerge w:val="restart"/>
          </w:tcPr>
          <w:p w:rsidR="00E97DD5" w:rsidRPr="001A1CEF" w:rsidRDefault="00E97DD5" w:rsidP="001A1CE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ar-SA"/>
              </w:rPr>
            </w:pPr>
            <w:r w:rsidRPr="001A1CEF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ar-SA"/>
              </w:rPr>
              <w:t>№</w:t>
            </w:r>
          </w:p>
          <w:p w:rsidR="00E97DD5" w:rsidRPr="001A1CEF" w:rsidRDefault="00E97DD5" w:rsidP="001A1CE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ar-SA"/>
              </w:rPr>
            </w:pPr>
            <w:r w:rsidRPr="001A1CEF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ar-SA"/>
              </w:rPr>
              <w:t>п/п</w:t>
            </w:r>
          </w:p>
        </w:tc>
        <w:tc>
          <w:tcPr>
            <w:tcW w:w="2693" w:type="dxa"/>
            <w:vMerge w:val="restart"/>
          </w:tcPr>
          <w:p w:rsidR="00E97DD5" w:rsidRPr="001A1CEF" w:rsidRDefault="00E97DD5" w:rsidP="001A1CE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ar-SA"/>
              </w:rPr>
            </w:pPr>
            <w:r w:rsidRPr="001A1CEF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ar-SA"/>
              </w:rPr>
              <w:t>Захід</w:t>
            </w:r>
          </w:p>
        </w:tc>
        <w:tc>
          <w:tcPr>
            <w:tcW w:w="1276" w:type="dxa"/>
            <w:vMerge w:val="restart"/>
          </w:tcPr>
          <w:p w:rsidR="00E97DD5" w:rsidRPr="001A1CEF" w:rsidRDefault="00E97DD5" w:rsidP="001A1CE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ar-SA"/>
              </w:rPr>
            </w:pPr>
            <w:r w:rsidRPr="001A1CEF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ar-SA"/>
              </w:rPr>
              <w:t>Стаття витрат</w:t>
            </w:r>
          </w:p>
          <w:p w:rsidR="00E97DD5" w:rsidRPr="001A1CEF" w:rsidRDefault="00E97DD5" w:rsidP="001A1CE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ar-SA"/>
              </w:rPr>
            </w:pPr>
            <w:r w:rsidRPr="001A1CEF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ar-SA"/>
              </w:rPr>
              <w:t>(товар, робота, послуга)</w:t>
            </w:r>
          </w:p>
        </w:tc>
        <w:tc>
          <w:tcPr>
            <w:tcW w:w="3402" w:type="dxa"/>
            <w:gridSpan w:val="3"/>
          </w:tcPr>
          <w:p w:rsidR="00E97DD5" w:rsidRPr="001A1CEF" w:rsidRDefault="00E97DD5" w:rsidP="001A1CE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ar-SA"/>
              </w:rPr>
            </w:pPr>
            <w:r w:rsidRPr="001A1CEF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ar-SA"/>
              </w:rPr>
              <w:t>Розрахунок статті витрат*</w:t>
            </w:r>
          </w:p>
        </w:tc>
        <w:tc>
          <w:tcPr>
            <w:tcW w:w="2410" w:type="dxa"/>
            <w:gridSpan w:val="2"/>
          </w:tcPr>
          <w:p w:rsidR="00E97DD5" w:rsidRPr="001A1CEF" w:rsidRDefault="00E97DD5" w:rsidP="001A1CE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ar-SA"/>
              </w:rPr>
            </w:pPr>
            <w:r w:rsidRPr="001A1CEF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ar-SA"/>
              </w:rPr>
              <w:t xml:space="preserve">Джерела фінансування </w:t>
            </w:r>
          </w:p>
        </w:tc>
      </w:tr>
      <w:tr w:rsidR="00E97DD5" w:rsidRPr="001A1CEF" w:rsidTr="003A1C4E">
        <w:trPr>
          <w:gridAfter w:val="1"/>
          <w:wAfter w:w="1129" w:type="dxa"/>
          <w:cantSplit/>
          <w:trHeight w:val="551"/>
        </w:trPr>
        <w:tc>
          <w:tcPr>
            <w:tcW w:w="709" w:type="dxa"/>
            <w:vMerge/>
          </w:tcPr>
          <w:p w:rsidR="00E97DD5" w:rsidRPr="001A1CEF" w:rsidRDefault="00E97DD5" w:rsidP="001A1CE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ar-SA"/>
              </w:rPr>
            </w:pPr>
          </w:p>
        </w:tc>
        <w:tc>
          <w:tcPr>
            <w:tcW w:w="2693" w:type="dxa"/>
            <w:vMerge/>
          </w:tcPr>
          <w:p w:rsidR="00E97DD5" w:rsidRPr="001A1CEF" w:rsidRDefault="00E97DD5" w:rsidP="001A1CE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ar-SA"/>
              </w:rPr>
            </w:pPr>
          </w:p>
        </w:tc>
        <w:tc>
          <w:tcPr>
            <w:tcW w:w="1276" w:type="dxa"/>
            <w:vMerge/>
          </w:tcPr>
          <w:p w:rsidR="00E97DD5" w:rsidRPr="001A1CEF" w:rsidRDefault="00E97DD5" w:rsidP="001A1CE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ar-SA"/>
              </w:rPr>
            </w:pPr>
          </w:p>
        </w:tc>
        <w:tc>
          <w:tcPr>
            <w:tcW w:w="1418" w:type="dxa"/>
          </w:tcPr>
          <w:p w:rsidR="00E97DD5" w:rsidRPr="001A1CEF" w:rsidRDefault="00E97DD5" w:rsidP="001A1CE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ar-SA"/>
              </w:rPr>
            </w:pPr>
            <w:r w:rsidRPr="001A1CEF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ar-SA"/>
              </w:rPr>
              <w:t>орієнтовна ціна за од. (грн) **</w:t>
            </w:r>
          </w:p>
        </w:tc>
        <w:tc>
          <w:tcPr>
            <w:tcW w:w="708" w:type="dxa"/>
          </w:tcPr>
          <w:p w:rsidR="00E97DD5" w:rsidRPr="001A1CEF" w:rsidRDefault="00E97DD5" w:rsidP="001A1CE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ar-SA"/>
              </w:rPr>
            </w:pPr>
            <w:r w:rsidRPr="001A1CEF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ar-SA"/>
              </w:rPr>
              <w:t>кіль-кість</w:t>
            </w:r>
          </w:p>
          <w:p w:rsidR="00E97DD5" w:rsidRPr="001A1CEF" w:rsidRDefault="00E97DD5" w:rsidP="001A1CE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ar-SA"/>
              </w:rPr>
            </w:pPr>
          </w:p>
        </w:tc>
        <w:tc>
          <w:tcPr>
            <w:tcW w:w="1276" w:type="dxa"/>
          </w:tcPr>
          <w:p w:rsidR="00E97DD5" w:rsidRPr="001A1CEF" w:rsidRDefault="00E97DD5" w:rsidP="001A1CE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ar-SA"/>
              </w:rPr>
            </w:pPr>
            <w:r w:rsidRPr="001A1CEF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ar-SA"/>
              </w:rPr>
              <w:t xml:space="preserve">сума </w:t>
            </w:r>
          </w:p>
          <w:p w:rsidR="00E97DD5" w:rsidRPr="001A1CEF" w:rsidRDefault="00E97DD5" w:rsidP="001A1CE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ar-SA"/>
              </w:rPr>
            </w:pPr>
            <w:r w:rsidRPr="001A1CEF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ar-SA"/>
              </w:rPr>
              <w:t>(грн) **</w:t>
            </w:r>
          </w:p>
        </w:tc>
        <w:tc>
          <w:tcPr>
            <w:tcW w:w="1276" w:type="dxa"/>
          </w:tcPr>
          <w:p w:rsidR="00E97DD5" w:rsidRPr="001A1CEF" w:rsidRDefault="00E97DD5" w:rsidP="001A1CE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ar-SA"/>
              </w:rPr>
            </w:pPr>
            <w:r w:rsidRPr="001A1CEF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ar-SA"/>
              </w:rPr>
              <w:t>громадський бюджет</w:t>
            </w:r>
            <w:r w:rsidRPr="001A1CEF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 w:eastAsia="ar-SA"/>
              </w:rPr>
              <w:t xml:space="preserve"> </w:t>
            </w:r>
            <w:r w:rsidRPr="001A1CEF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ar-SA"/>
              </w:rPr>
              <w:t>(грн) **</w:t>
            </w:r>
          </w:p>
        </w:tc>
        <w:tc>
          <w:tcPr>
            <w:tcW w:w="1134" w:type="dxa"/>
          </w:tcPr>
          <w:p w:rsidR="00E97DD5" w:rsidRPr="001A1CEF" w:rsidRDefault="00E97DD5" w:rsidP="001A1CE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ar-SA"/>
              </w:rPr>
            </w:pPr>
            <w:r w:rsidRPr="001A1CEF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ar-SA"/>
              </w:rPr>
              <w:t>співфінансування автора (грн) **</w:t>
            </w:r>
          </w:p>
        </w:tc>
      </w:tr>
      <w:tr w:rsidR="00E97DD5" w:rsidRPr="001A1CEF" w:rsidTr="003A1C4E">
        <w:trPr>
          <w:gridAfter w:val="1"/>
          <w:wAfter w:w="1129" w:type="dxa"/>
          <w:trHeight w:hRule="exact" w:val="1198"/>
        </w:trPr>
        <w:tc>
          <w:tcPr>
            <w:tcW w:w="709" w:type="dxa"/>
          </w:tcPr>
          <w:p w:rsidR="00E97DD5" w:rsidRPr="001A1CEF" w:rsidRDefault="00E97DD5" w:rsidP="001A1CE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1A1CE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1</w:t>
            </w:r>
          </w:p>
        </w:tc>
        <w:tc>
          <w:tcPr>
            <w:tcW w:w="2693" w:type="dxa"/>
          </w:tcPr>
          <w:p w:rsidR="00E97DD5" w:rsidRPr="00A5205B" w:rsidRDefault="00E97DD5" w:rsidP="001A1CE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ar-SA"/>
              </w:rPr>
            </w:pPr>
            <w:r w:rsidRPr="001A1CE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 xml:space="preserve">Захід 1 </w:t>
            </w:r>
          </w:p>
          <w:p w:rsidR="00E97DD5" w:rsidRPr="001A1CEF" w:rsidRDefault="00E97DD5" w:rsidP="001A1CE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5205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ar-SA"/>
              </w:rPr>
              <w:t>Закупівля та встановлення обладнання</w:t>
            </w:r>
          </w:p>
        </w:tc>
        <w:tc>
          <w:tcPr>
            <w:tcW w:w="1276" w:type="dxa"/>
          </w:tcPr>
          <w:p w:rsidR="00E97DD5" w:rsidRPr="001A1CEF" w:rsidRDefault="00E97DD5" w:rsidP="001A1CE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</w:p>
          <w:p w:rsidR="00E97DD5" w:rsidRPr="00A5205B" w:rsidRDefault="00E97DD5" w:rsidP="001A1CE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5205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Послуга,</w:t>
            </w:r>
          </w:p>
          <w:p w:rsidR="00E97DD5" w:rsidRPr="001A1CEF" w:rsidRDefault="00E97DD5" w:rsidP="001A1CE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5205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товар</w:t>
            </w:r>
          </w:p>
        </w:tc>
        <w:tc>
          <w:tcPr>
            <w:tcW w:w="1418" w:type="dxa"/>
          </w:tcPr>
          <w:p w:rsidR="00E97DD5" w:rsidRPr="001A1CEF" w:rsidRDefault="00E97DD5" w:rsidP="001A1CE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</w:p>
        </w:tc>
        <w:tc>
          <w:tcPr>
            <w:tcW w:w="708" w:type="dxa"/>
          </w:tcPr>
          <w:p w:rsidR="00E97DD5" w:rsidRPr="001A1CEF" w:rsidRDefault="00E97DD5" w:rsidP="001A1CE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</w:tcPr>
          <w:p w:rsidR="00E97DD5" w:rsidRPr="001A1CEF" w:rsidRDefault="00E97DD5" w:rsidP="001A1CE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</w:tcPr>
          <w:p w:rsidR="00E97DD5" w:rsidRPr="001A1CEF" w:rsidRDefault="00E97DD5" w:rsidP="001A1CE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</w:p>
        </w:tc>
        <w:tc>
          <w:tcPr>
            <w:tcW w:w="1134" w:type="dxa"/>
          </w:tcPr>
          <w:p w:rsidR="00E97DD5" w:rsidRPr="001A1CEF" w:rsidRDefault="00E97DD5" w:rsidP="001A1CE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</w:p>
        </w:tc>
      </w:tr>
      <w:tr w:rsidR="00E97DD5" w:rsidRPr="001A1CEF" w:rsidTr="003A1C4E">
        <w:trPr>
          <w:gridAfter w:val="1"/>
          <w:wAfter w:w="1129" w:type="dxa"/>
          <w:trHeight w:hRule="exact" w:val="637"/>
        </w:trPr>
        <w:tc>
          <w:tcPr>
            <w:tcW w:w="709" w:type="dxa"/>
          </w:tcPr>
          <w:p w:rsidR="00E97DD5" w:rsidRPr="001A1CEF" w:rsidRDefault="00E97DD5" w:rsidP="001A1CE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1A1CE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1.1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E97DD5" w:rsidRPr="00A5205B" w:rsidRDefault="00E97DD5" w:rsidP="001A1C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20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Пісочниця металева з кришкою та дахом</w:t>
            </w:r>
          </w:p>
        </w:tc>
        <w:tc>
          <w:tcPr>
            <w:tcW w:w="1276" w:type="dxa"/>
          </w:tcPr>
          <w:p w:rsidR="00E97DD5" w:rsidRPr="00A5205B" w:rsidRDefault="00E97DD5" w:rsidP="001A1C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товар</w:t>
            </w:r>
          </w:p>
        </w:tc>
        <w:tc>
          <w:tcPr>
            <w:tcW w:w="1418" w:type="dxa"/>
          </w:tcPr>
          <w:p w:rsidR="00E97DD5" w:rsidRPr="00A5205B" w:rsidRDefault="00E97DD5" w:rsidP="006A53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20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17000,00</w:t>
            </w:r>
          </w:p>
        </w:tc>
        <w:tc>
          <w:tcPr>
            <w:tcW w:w="708" w:type="dxa"/>
          </w:tcPr>
          <w:p w:rsidR="00E97DD5" w:rsidRPr="00A5205B" w:rsidRDefault="00E97DD5" w:rsidP="006A53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20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76" w:type="dxa"/>
          </w:tcPr>
          <w:p w:rsidR="00E97DD5" w:rsidRPr="00A5205B" w:rsidRDefault="00E97DD5" w:rsidP="006A53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20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17000,00</w:t>
            </w:r>
          </w:p>
        </w:tc>
        <w:tc>
          <w:tcPr>
            <w:tcW w:w="1276" w:type="dxa"/>
          </w:tcPr>
          <w:p w:rsidR="00E97DD5" w:rsidRPr="00A5205B" w:rsidRDefault="00E97DD5" w:rsidP="006A53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20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17000,00</w:t>
            </w:r>
          </w:p>
        </w:tc>
        <w:tc>
          <w:tcPr>
            <w:tcW w:w="1134" w:type="dxa"/>
          </w:tcPr>
          <w:p w:rsidR="00E97DD5" w:rsidRPr="001A1CEF" w:rsidRDefault="00E97DD5" w:rsidP="001A1CE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</w:p>
        </w:tc>
      </w:tr>
      <w:tr w:rsidR="00E97DD5" w:rsidRPr="001A1CEF" w:rsidTr="003A1C4E">
        <w:trPr>
          <w:gridAfter w:val="1"/>
          <w:wAfter w:w="1129" w:type="dxa"/>
          <w:trHeight w:hRule="exact" w:val="527"/>
        </w:trPr>
        <w:tc>
          <w:tcPr>
            <w:tcW w:w="709" w:type="dxa"/>
          </w:tcPr>
          <w:p w:rsidR="00E97DD5" w:rsidRPr="001A1CEF" w:rsidRDefault="00E97DD5" w:rsidP="001A1CE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1.2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E97DD5" w:rsidRPr="00A5205B" w:rsidRDefault="00E97DD5" w:rsidP="006A537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20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Гойдалка двомісна металева</w:t>
            </w:r>
          </w:p>
          <w:p w:rsidR="00E97DD5" w:rsidRPr="00A5205B" w:rsidRDefault="00E97DD5" w:rsidP="006A537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97DD5" w:rsidRPr="00A5205B" w:rsidRDefault="00E97DD5" w:rsidP="006A537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A520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Качель</w:t>
            </w:r>
            <w:proofErr w:type="spellEnd"/>
            <w:r w:rsidRPr="00A520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-балансир</w:t>
            </w:r>
          </w:p>
          <w:p w:rsidR="00E97DD5" w:rsidRPr="00A5205B" w:rsidRDefault="00E97DD5" w:rsidP="006A537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</w:tcPr>
          <w:p w:rsidR="00E97DD5" w:rsidRPr="00A5205B" w:rsidRDefault="00E97DD5" w:rsidP="001A1C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товар</w:t>
            </w:r>
          </w:p>
        </w:tc>
        <w:tc>
          <w:tcPr>
            <w:tcW w:w="1418" w:type="dxa"/>
          </w:tcPr>
          <w:p w:rsidR="00E97DD5" w:rsidRPr="00A5205B" w:rsidRDefault="00E97DD5" w:rsidP="006A53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20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15000,00</w:t>
            </w:r>
          </w:p>
          <w:p w:rsidR="00E97DD5" w:rsidRPr="00A5205B" w:rsidRDefault="00E97DD5" w:rsidP="006A53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97DD5" w:rsidRPr="00A5205B" w:rsidRDefault="00E97DD5" w:rsidP="006A53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97DD5" w:rsidRPr="00A5205B" w:rsidRDefault="00E97DD5" w:rsidP="006A53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20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12 000</w:t>
            </w:r>
          </w:p>
        </w:tc>
        <w:tc>
          <w:tcPr>
            <w:tcW w:w="708" w:type="dxa"/>
          </w:tcPr>
          <w:p w:rsidR="00E97DD5" w:rsidRPr="00A5205B" w:rsidRDefault="00E97DD5" w:rsidP="006A53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20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  <w:p w:rsidR="00E97DD5" w:rsidRPr="00A5205B" w:rsidRDefault="00E97DD5" w:rsidP="006A53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97DD5" w:rsidRPr="00A5205B" w:rsidRDefault="00E97DD5" w:rsidP="006A53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97DD5" w:rsidRPr="00A5205B" w:rsidRDefault="00E97DD5" w:rsidP="006A53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20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76" w:type="dxa"/>
          </w:tcPr>
          <w:p w:rsidR="00E97DD5" w:rsidRPr="00A5205B" w:rsidRDefault="00E97DD5" w:rsidP="006A53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  <w:r w:rsidRPr="00A520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000,00</w:t>
            </w:r>
          </w:p>
          <w:p w:rsidR="00E97DD5" w:rsidRPr="00A5205B" w:rsidRDefault="00E97DD5" w:rsidP="006A53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97DD5" w:rsidRPr="00A5205B" w:rsidRDefault="00E97DD5" w:rsidP="006A53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97DD5" w:rsidRPr="00A5205B" w:rsidRDefault="00E97DD5" w:rsidP="006A53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20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12 000</w:t>
            </w:r>
          </w:p>
        </w:tc>
        <w:tc>
          <w:tcPr>
            <w:tcW w:w="1276" w:type="dxa"/>
          </w:tcPr>
          <w:p w:rsidR="00E97DD5" w:rsidRPr="00A5205B" w:rsidRDefault="00E97DD5" w:rsidP="006A53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20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15000,00</w:t>
            </w:r>
          </w:p>
          <w:p w:rsidR="00E97DD5" w:rsidRPr="00A5205B" w:rsidRDefault="00E97DD5" w:rsidP="006A53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97DD5" w:rsidRPr="00A5205B" w:rsidRDefault="00E97DD5" w:rsidP="006A53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97DD5" w:rsidRPr="00A5205B" w:rsidRDefault="00E97DD5" w:rsidP="006A53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20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12 000</w:t>
            </w:r>
          </w:p>
        </w:tc>
        <w:tc>
          <w:tcPr>
            <w:tcW w:w="1134" w:type="dxa"/>
          </w:tcPr>
          <w:p w:rsidR="00E97DD5" w:rsidRPr="001A1CEF" w:rsidRDefault="00E97DD5" w:rsidP="001A1CEF">
            <w:pPr>
              <w:tabs>
                <w:tab w:val="left" w:pos="311"/>
                <w:tab w:val="center" w:pos="57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</w:p>
        </w:tc>
      </w:tr>
      <w:tr w:rsidR="00E97DD5" w:rsidRPr="001A1CEF" w:rsidTr="003A1C4E">
        <w:trPr>
          <w:gridAfter w:val="1"/>
          <w:wAfter w:w="1129" w:type="dxa"/>
          <w:trHeight w:hRule="exact" w:val="461"/>
        </w:trPr>
        <w:tc>
          <w:tcPr>
            <w:tcW w:w="709" w:type="dxa"/>
          </w:tcPr>
          <w:p w:rsidR="00E97DD5" w:rsidRPr="00A5205B" w:rsidRDefault="00E97DD5" w:rsidP="001A1CE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5205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1.3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E97DD5" w:rsidRPr="006A537F" w:rsidRDefault="00E97DD5" w:rsidP="006A537F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6A537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Качель</w:t>
            </w:r>
            <w:proofErr w:type="spellEnd"/>
            <w:r w:rsidRPr="006A537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-балансир</w:t>
            </w:r>
          </w:p>
          <w:p w:rsidR="00E97DD5" w:rsidRPr="00A5205B" w:rsidRDefault="00E97DD5" w:rsidP="006A537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</w:tcPr>
          <w:p w:rsidR="00E97DD5" w:rsidRPr="00A5205B" w:rsidRDefault="00E97DD5" w:rsidP="001A1C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товар</w:t>
            </w:r>
          </w:p>
        </w:tc>
        <w:tc>
          <w:tcPr>
            <w:tcW w:w="1418" w:type="dxa"/>
          </w:tcPr>
          <w:p w:rsidR="00E97DD5" w:rsidRPr="00A5205B" w:rsidRDefault="00E97DD5" w:rsidP="006A53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20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12000,00</w:t>
            </w:r>
          </w:p>
        </w:tc>
        <w:tc>
          <w:tcPr>
            <w:tcW w:w="708" w:type="dxa"/>
          </w:tcPr>
          <w:p w:rsidR="00E97DD5" w:rsidRPr="00A5205B" w:rsidRDefault="00E97DD5" w:rsidP="006A53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20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76" w:type="dxa"/>
          </w:tcPr>
          <w:p w:rsidR="00E97DD5" w:rsidRPr="00A5205B" w:rsidRDefault="00E97DD5" w:rsidP="006A53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20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12000,00</w:t>
            </w:r>
          </w:p>
        </w:tc>
        <w:tc>
          <w:tcPr>
            <w:tcW w:w="1276" w:type="dxa"/>
          </w:tcPr>
          <w:p w:rsidR="00E97DD5" w:rsidRPr="00A5205B" w:rsidRDefault="00E97DD5" w:rsidP="006A53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20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12000,00</w:t>
            </w:r>
          </w:p>
        </w:tc>
        <w:tc>
          <w:tcPr>
            <w:tcW w:w="1134" w:type="dxa"/>
          </w:tcPr>
          <w:p w:rsidR="00E97DD5" w:rsidRPr="00A5205B" w:rsidRDefault="00E97DD5" w:rsidP="001A1CEF">
            <w:pPr>
              <w:tabs>
                <w:tab w:val="left" w:pos="311"/>
                <w:tab w:val="center" w:pos="57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</w:p>
        </w:tc>
      </w:tr>
      <w:tr w:rsidR="00E97DD5" w:rsidRPr="001A1CEF" w:rsidTr="003A1C4E">
        <w:trPr>
          <w:gridAfter w:val="1"/>
          <w:wAfter w:w="1129" w:type="dxa"/>
          <w:trHeight w:hRule="exact" w:val="461"/>
        </w:trPr>
        <w:tc>
          <w:tcPr>
            <w:tcW w:w="709" w:type="dxa"/>
          </w:tcPr>
          <w:p w:rsidR="00E97DD5" w:rsidRPr="00A5205B" w:rsidRDefault="00E97DD5" w:rsidP="00A5205B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5205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1.4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E97DD5" w:rsidRPr="00A5205B" w:rsidRDefault="00E97DD5" w:rsidP="00A520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20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Карусель «</w:t>
            </w:r>
            <w:proofErr w:type="spellStart"/>
            <w:r w:rsidRPr="00A520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Юла</w:t>
            </w:r>
            <w:proofErr w:type="spellEnd"/>
            <w:r w:rsidRPr="00A520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</w:p>
          <w:p w:rsidR="00E97DD5" w:rsidRPr="00A5205B" w:rsidRDefault="00E97DD5" w:rsidP="00A5205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</w:tcPr>
          <w:p w:rsidR="00E97DD5" w:rsidRPr="00A5205B" w:rsidRDefault="00E97DD5" w:rsidP="00A5205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товар</w:t>
            </w:r>
          </w:p>
        </w:tc>
        <w:tc>
          <w:tcPr>
            <w:tcW w:w="1418" w:type="dxa"/>
          </w:tcPr>
          <w:p w:rsidR="00E97DD5" w:rsidRPr="00A5205B" w:rsidRDefault="00E97DD5" w:rsidP="00A520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20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19000,00</w:t>
            </w:r>
          </w:p>
          <w:p w:rsidR="00E97DD5" w:rsidRPr="00A5205B" w:rsidRDefault="00E97DD5" w:rsidP="00A520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" w:type="dxa"/>
          </w:tcPr>
          <w:p w:rsidR="00E97DD5" w:rsidRPr="00A5205B" w:rsidRDefault="00E97DD5" w:rsidP="00A520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20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76" w:type="dxa"/>
          </w:tcPr>
          <w:p w:rsidR="00E97DD5" w:rsidRPr="00A5205B" w:rsidRDefault="00E97DD5" w:rsidP="00A520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20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19000,00</w:t>
            </w:r>
          </w:p>
        </w:tc>
        <w:tc>
          <w:tcPr>
            <w:tcW w:w="1276" w:type="dxa"/>
          </w:tcPr>
          <w:p w:rsidR="00E97DD5" w:rsidRPr="00A5205B" w:rsidRDefault="00E97DD5" w:rsidP="00A520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20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19000,00</w:t>
            </w:r>
          </w:p>
        </w:tc>
        <w:tc>
          <w:tcPr>
            <w:tcW w:w="1134" w:type="dxa"/>
          </w:tcPr>
          <w:p w:rsidR="00E97DD5" w:rsidRPr="00A5205B" w:rsidRDefault="00E97DD5" w:rsidP="00A5205B">
            <w:pPr>
              <w:tabs>
                <w:tab w:val="left" w:pos="311"/>
                <w:tab w:val="center" w:pos="57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</w:p>
        </w:tc>
      </w:tr>
      <w:tr w:rsidR="00E97DD5" w:rsidRPr="001A1CEF" w:rsidTr="003A1C4E">
        <w:trPr>
          <w:gridAfter w:val="1"/>
          <w:wAfter w:w="1129" w:type="dxa"/>
          <w:trHeight w:hRule="exact" w:val="815"/>
        </w:trPr>
        <w:tc>
          <w:tcPr>
            <w:tcW w:w="709" w:type="dxa"/>
          </w:tcPr>
          <w:p w:rsidR="00E97DD5" w:rsidRPr="00A5205B" w:rsidRDefault="00E97DD5" w:rsidP="00A5205B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1.5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E97DD5" w:rsidRPr="00A5205B" w:rsidRDefault="00E97DD5" w:rsidP="00A520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20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Стіл дитячий метале-вий з лавками «Патріот»</w:t>
            </w:r>
          </w:p>
        </w:tc>
        <w:tc>
          <w:tcPr>
            <w:tcW w:w="1276" w:type="dxa"/>
          </w:tcPr>
          <w:p w:rsidR="00E97DD5" w:rsidRPr="00A5205B" w:rsidRDefault="00E97DD5" w:rsidP="00A5205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товар</w:t>
            </w:r>
          </w:p>
        </w:tc>
        <w:tc>
          <w:tcPr>
            <w:tcW w:w="1418" w:type="dxa"/>
          </w:tcPr>
          <w:p w:rsidR="00E97DD5" w:rsidRPr="00A5205B" w:rsidRDefault="00E97DD5" w:rsidP="00A5205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20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4800,00</w:t>
            </w:r>
          </w:p>
        </w:tc>
        <w:tc>
          <w:tcPr>
            <w:tcW w:w="708" w:type="dxa"/>
          </w:tcPr>
          <w:p w:rsidR="00E97DD5" w:rsidRPr="00A5205B" w:rsidRDefault="00E97DD5" w:rsidP="00A520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20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  <w:p w:rsidR="00E97DD5" w:rsidRPr="00A5205B" w:rsidRDefault="00E97DD5" w:rsidP="00A520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97DD5" w:rsidRPr="00A5205B" w:rsidRDefault="00E97DD5" w:rsidP="00A520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97DD5" w:rsidRPr="00A5205B" w:rsidRDefault="00E97DD5" w:rsidP="00A5205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</w:tcPr>
          <w:p w:rsidR="00E97DD5" w:rsidRPr="00A5205B" w:rsidRDefault="00E97DD5" w:rsidP="00A520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20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4800,00</w:t>
            </w:r>
          </w:p>
          <w:p w:rsidR="00E97DD5" w:rsidRPr="00A5205B" w:rsidRDefault="00E97DD5" w:rsidP="00A520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97DD5" w:rsidRPr="00A5205B" w:rsidRDefault="00E97DD5" w:rsidP="00A520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97DD5" w:rsidRPr="00A5205B" w:rsidRDefault="00E97DD5" w:rsidP="00A520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</w:tcPr>
          <w:p w:rsidR="00E97DD5" w:rsidRPr="00A5205B" w:rsidRDefault="00E97DD5" w:rsidP="00A5205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20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802,00</w:t>
            </w:r>
          </w:p>
        </w:tc>
        <w:tc>
          <w:tcPr>
            <w:tcW w:w="1134" w:type="dxa"/>
          </w:tcPr>
          <w:p w:rsidR="00E97DD5" w:rsidRPr="00A5205B" w:rsidRDefault="00E97DD5" w:rsidP="00A5205B">
            <w:pPr>
              <w:tabs>
                <w:tab w:val="left" w:pos="311"/>
                <w:tab w:val="center" w:pos="57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3998,00</w:t>
            </w:r>
          </w:p>
        </w:tc>
      </w:tr>
      <w:tr w:rsidR="00E97DD5" w:rsidRPr="001A1CEF" w:rsidTr="003A1C4E">
        <w:trPr>
          <w:gridAfter w:val="1"/>
          <w:wAfter w:w="1129" w:type="dxa"/>
          <w:trHeight w:hRule="exact" w:val="429"/>
        </w:trPr>
        <w:tc>
          <w:tcPr>
            <w:tcW w:w="709" w:type="dxa"/>
          </w:tcPr>
          <w:p w:rsidR="00E97DD5" w:rsidRPr="00A5205B" w:rsidRDefault="00E97DD5" w:rsidP="00A5205B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5205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1.6</w:t>
            </w:r>
          </w:p>
        </w:tc>
        <w:tc>
          <w:tcPr>
            <w:tcW w:w="2693" w:type="dxa"/>
          </w:tcPr>
          <w:p w:rsidR="00E97DD5" w:rsidRPr="00A5205B" w:rsidRDefault="00E97DD5" w:rsidP="00A520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A520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Антивандальні</w:t>
            </w:r>
            <w:proofErr w:type="spellEnd"/>
            <w:r w:rsidRPr="00A520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лавки</w:t>
            </w:r>
          </w:p>
          <w:p w:rsidR="00E97DD5" w:rsidRPr="00A5205B" w:rsidRDefault="00E97DD5" w:rsidP="00A520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</w:tcPr>
          <w:p w:rsidR="00E97DD5" w:rsidRPr="00A5205B" w:rsidRDefault="00E97DD5" w:rsidP="00A5205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товар</w:t>
            </w:r>
          </w:p>
        </w:tc>
        <w:tc>
          <w:tcPr>
            <w:tcW w:w="1418" w:type="dxa"/>
          </w:tcPr>
          <w:p w:rsidR="00E97DD5" w:rsidRPr="00A5205B" w:rsidRDefault="00E97DD5" w:rsidP="00A520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A520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,00</w:t>
            </w:r>
          </w:p>
          <w:p w:rsidR="00E97DD5" w:rsidRPr="00A5205B" w:rsidRDefault="00E97DD5" w:rsidP="00A520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97DD5" w:rsidRPr="00A5205B" w:rsidRDefault="00E97DD5" w:rsidP="00A520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20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700</w:t>
            </w:r>
          </w:p>
        </w:tc>
        <w:tc>
          <w:tcPr>
            <w:tcW w:w="708" w:type="dxa"/>
          </w:tcPr>
          <w:p w:rsidR="00E97DD5" w:rsidRPr="00A5205B" w:rsidRDefault="00E97DD5" w:rsidP="00A520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20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  <w:p w:rsidR="00E97DD5" w:rsidRPr="00A5205B" w:rsidRDefault="00E97DD5" w:rsidP="00A520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97DD5" w:rsidRPr="00A5205B" w:rsidRDefault="00E97DD5" w:rsidP="00A520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20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276" w:type="dxa"/>
          </w:tcPr>
          <w:p w:rsidR="00E97DD5" w:rsidRPr="00A5205B" w:rsidRDefault="00E97DD5" w:rsidP="00A520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  <w:r w:rsidRPr="00A520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,00</w:t>
            </w:r>
          </w:p>
          <w:p w:rsidR="00E97DD5" w:rsidRPr="00A5205B" w:rsidRDefault="00E97DD5" w:rsidP="00A520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97DD5" w:rsidRPr="00A5205B" w:rsidRDefault="00E97DD5" w:rsidP="00A520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20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3 500</w:t>
            </w:r>
          </w:p>
        </w:tc>
        <w:tc>
          <w:tcPr>
            <w:tcW w:w="1276" w:type="dxa"/>
          </w:tcPr>
          <w:p w:rsidR="00E97DD5" w:rsidRPr="00A5205B" w:rsidRDefault="00E97DD5" w:rsidP="00A520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  <w:r w:rsidRPr="00A520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,00</w:t>
            </w:r>
          </w:p>
          <w:p w:rsidR="00E97DD5" w:rsidRPr="00A5205B" w:rsidRDefault="00E97DD5" w:rsidP="00A520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97DD5" w:rsidRPr="00A5205B" w:rsidRDefault="00E97DD5" w:rsidP="00A520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20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3 500</w:t>
            </w:r>
          </w:p>
        </w:tc>
        <w:tc>
          <w:tcPr>
            <w:tcW w:w="1134" w:type="dxa"/>
          </w:tcPr>
          <w:p w:rsidR="00E97DD5" w:rsidRPr="00A5205B" w:rsidRDefault="00E97DD5" w:rsidP="00A5205B">
            <w:pPr>
              <w:tabs>
                <w:tab w:val="left" w:pos="311"/>
                <w:tab w:val="center" w:pos="57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</w:p>
        </w:tc>
      </w:tr>
      <w:tr w:rsidR="00E97DD5" w:rsidRPr="001A1CEF" w:rsidTr="003A1C4E">
        <w:trPr>
          <w:gridAfter w:val="1"/>
          <w:wAfter w:w="1129" w:type="dxa"/>
          <w:trHeight w:hRule="exact" w:val="421"/>
        </w:trPr>
        <w:tc>
          <w:tcPr>
            <w:tcW w:w="709" w:type="dxa"/>
          </w:tcPr>
          <w:p w:rsidR="00E97DD5" w:rsidRPr="00A5205B" w:rsidRDefault="00E97DD5" w:rsidP="00A5205B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1.7</w:t>
            </w:r>
          </w:p>
        </w:tc>
        <w:tc>
          <w:tcPr>
            <w:tcW w:w="2693" w:type="dxa"/>
          </w:tcPr>
          <w:p w:rsidR="00E97DD5" w:rsidRPr="006A537F" w:rsidRDefault="00E97DD5" w:rsidP="00A5205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6A537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Урни для сміття</w:t>
            </w:r>
          </w:p>
          <w:p w:rsidR="00E97DD5" w:rsidRPr="00A5205B" w:rsidRDefault="00E97DD5" w:rsidP="00A520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</w:tcPr>
          <w:p w:rsidR="00E97DD5" w:rsidRPr="00A5205B" w:rsidRDefault="00E97DD5" w:rsidP="00A5205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товар</w:t>
            </w:r>
          </w:p>
        </w:tc>
        <w:tc>
          <w:tcPr>
            <w:tcW w:w="1418" w:type="dxa"/>
          </w:tcPr>
          <w:p w:rsidR="00E97DD5" w:rsidRPr="00A5205B" w:rsidRDefault="00E97DD5" w:rsidP="00A520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20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700,00</w:t>
            </w:r>
          </w:p>
        </w:tc>
        <w:tc>
          <w:tcPr>
            <w:tcW w:w="708" w:type="dxa"/>
          </w:tcPr>
          <w:p w:rsidR="00E97DD5" w:rsidRPr="00A5205B" w:rsidRDefault="00E97DD5" w:rsidP="00A520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20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276" w:type="dxa"/>
          </w:tcPr>
          <w:p w:rsidR="00E97DD5" w:rsidRPr="00A5205B" w:rsidRDefault="00E97DD5" w:rsidP="00A520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20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3500,00</w:t>
            </w:r>
          </w:p>
        </w:tc>
        <w:tc>
          <w:tcPr>
            <w:tcW w:w="1276" w:type="dxa"/>
          </w:tcPr>
          <w:p w:rsidR="00E97DD5" w:rsidRPr="00A5205B" w:rsidRDefault="00E97DD5" w:rsidP="00A520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20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3500,00</w:t>
            </w:r>
          </w:p>
        </w:tc>
        <w:tc>
          <w:tcPr>
            <w:tcW w:w="1134" w:type="dxa"/>
          </w:tcPr>
          <w:p w:rsidR="00E97DD5" w:rsidRPr="00A5205B" w:rsidRDefault="00E97DD5" w:rsidP="00A5205B">
            <w:pPr>
              <w:tabs>
                <w:tab w:val="left" w:pos="311"/>
                <w:tab w:val="center" w:pos="57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</w:p>
        </w:tc>
      </w:tr>
      <w:tr w:rsidR="00E97DD5" w:rsidRPr="001A1CEF" w:rsidTr="003A1C4E">
        <w:trPr>
          <w:gridAfter w:val="1"/>
          <w:wAfter w:w="1129" w:type="dxa"/>
          <w:trHeight w:hRule="exact" w:val="577"/>
        </w:trPr>
        <w:tc>
          <w:tcPr>
            <w:tcW w:w="709" w:type="dxa"/>
          </w:tcPr>
          <w:p w:rsidR="00E97DD5" w:rsidRPr="00A5205B" w:rsidRDefault="00E97DD5" w:rsidP="00A5205B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1.8</w:t>
            </w:r>
          </w:p>
        </w:tc>
        <w:tc>
          <w:tcPr>
            <w:tcW w:w="2693" w:type="dxa"/>
          </w:tcPr>
          <w:p w:rsidR="00E97DD5" w:rsidRPr="00A5205B" w:rsidRDefault="00E97DD5" w:rsidP="00A520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20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Ігровий комплекс з  гіркою</w:t>
            </w:r>
          </w:p>
          <w:p w:rsidR="00E97DD5" w:rsidRPr="00A5205B" w:rsidRDefault="00E97DD5" w:rsidP="00A520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</w:tcPr>
          <w:p w:rsidR="00E97DD5" w:rsidRPr="00A5205B" w:rsidRDefault="00E97DD5" w:rsidP="00A5205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товар</w:t>
            </w:r>
          </w:p>
        </w:tc>
        <w:tc>
          <w:tcPr>
            <w:tcW w:w="1418" w:type="dxa"/>
          </w:tcPr>
          <w:p w:rsidR="00E97DD5" w:rsidRPr="00A5205B" w:rsidRDefault="00E97DD5" w:rsidP="00A520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</w:t>
            </w:r>
            <w:r w:rsidRPr="00A520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,00</w:t>
            </w:r>
          </w:p>
        </w:tc>
        <w:tc>
          <w:tcPr>
            <w:tcW w:w="708" w:type="dxa"/>
          </w:tcPr>
          <w:p w:rsidR="00E97DD5" w:rsidRPr="00A5205B" w:rsidRDefault="00E97DD5" w:rsidP="00A520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20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76" w:type="dxa"/>
          </w:tcPr>
          <w:p w:rsidR="00E97DD5" w:rsidRPr="00A5205B" w:rsidRDefault="00E97DD5" w:rsidP="00A520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</w:t>
            </w:r>
            <w:r w:rsidRPr="00A520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,00</w:t>
            </w:r>
          </w:p>
        </w:tc>
        <w:tc>
          <w:tcPr>
            <w:tcW w:w="1276" w:type="dxa"/>
          </w:tcPr>
          <w:p w:rsidR="00E97DD5" w:rsidRPr="00A5205B" w:rsidRDefault="00E97DD5" w:rsidP="00A520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</w:t>
            </w:r>
            <w:r w:rsidRPr="00A520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,00</w:t>
            </w:r>
          </w:p>
        </w:tc>
        <w:tc>
          <w:tcPr>
            <w:tcW w:w="1134" w:type="dxa"/>
          </w:tcPr>
          <w:p w:rsidR="00E97DD5" w:rsidRPr="00A5205B" w:rsidRDefault="00E97DD5" w:rsidP="00A5205B">
            <w:pPr>
              <w:tabs>
                <w:tab w:val="left" w:pos="311"/>
                <w:tab w:val="center" w:pos="57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</w:p>
        </w:tc>
      </w:tr>
      <w:tr w:rsidR="00E97DD5" w:rsidRPr="001A1CEF" w:rsidTr="003A1C4E">
        <w:trPr>
          <w:gridAfter w:val="1"/>
          <w:wAfter w:w="1129" w:type="dxa"/>
          <w:trHeight w:hRule="exact" w:val="389"/>
        </w:trPr>
        <w:tc>
          <w:tcPr>
            <w:tcW w:w="709" w:type="dxa"/>
          </w:tcPr>
          <w:p w:rsidR="00E97DD5" w:rsidRPr="00A5205B" w:rsidRDefault="00E97DD5" w:rsidP="00A5205B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1.9</w:t>
            </w:r>
          </w:p>
        </w:tc>
        <w:tc>
          <w:tcPr>
            <w:tcW w:w="2693" w:type="dxa"/>
          </w:tcPr>
          <w:p w:rsidR="00E97DD5" w:rsidRPr="00A5205B" w:rsidRDefault="00E97DD5" w:rsidP="00A5205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20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Стіл для дорослих</w:t>
            </w:r>
          </w:p>
          <w:p w:rsidR="00E97DD5" w:rsidRPr="00A5205B" w:rsidRDefault="00E97DD5" w:rsidP="00A5205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</w:tcPr>
          <w:p w:rsidR="00E97DD5" w:rsidRPr="00A5205B" w:rsidRDefault="00E97DD5" w:rsidP="00A5205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товар</w:t>
            </w:r>
          </w:p>
        </w:tc>
        <w:tc>
          <w:tcPr>
            <w:tcW w:w="1418" w:type="dxa"/>
          </w:tcPr>
          <w:p w:rsidR="00E97DD5" w:rsidRPr="00A5205B" w:rsidRDefault="00E97DD5" w:rsidP="00A520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20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2500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,00</w:t>
            </w:r>
          </w:p>
        </w:tc>
        <w:tc>
          <w:tcPr>
            <w:tcW w:w="708" w:type="dxa"/>
          </w:tcPr>
          <w:p w:rsidR="00E97DD5" w:rsidRPr="00A5205B" w:rsidRDefault="00E97DD5" w:rsidP="00A520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20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76" w:type="dxa"/>
          </w:tcPr>
          <w:p w:rsidR="00E97DD5" w:rsidRPr="00A5205B" w:rsidRDefault="00E97DD5" w:rsidP="00A520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20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2500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,00</w:t>
            </w:r>
          </w:p>
        </w:tc>
        <w:tc>
          <w:tcPr>
            <w:tcW w:w="1276" w:type="dxa"/>
          </w:tcPr>
          <w:p w:rsidR="00E97DD5" w:rsidRPr="00A5205B" w:rsidRDefault="00E97DD5" w:rsidP="00A520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20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2500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,00</w:t>
            </w:r>
          </w:p>
        </w:tc>
        <w:tc>
          <w:tcPr>
            <w:tcW w:w="1134" w:type="dxa"/>
          </w:tcPr>
          <w:p w:rsidR="00E97DD5" w:rsidRPr="00A5205B" w:rsidRDefault="00E97DD5" w:rsidP="00A5205B">
            <w:pPr>
              <w:tabs>
                <w:tab w:val="left" w:pos="311"/>
                <w:tab w:val="center" w:pos="57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</w:p>
        </w:tc>
      </w:tr>
      <w:tr w:rsidR="00E97DD5" w:rsidRPr="001A1CEF" w:rsidTr="003A1C4E">
        <w:trPr>
          <w:gridAfter w:val="1"/>
          <w:wAfter w:w="1129" w:type="dxa"/>
          <w:trHeight w:hRule="exact" w:val="605"/>
        </w:trPr>
        <w:tc>
          <w:tcPr>
            <w:tcW w:w="709" w:type="dxa"/>
          </w:tcPr>
          <w:p w:rsidR="00E97DD5" w:rsidRPr="00A5205B" w:rsidRDefault="00E97DD5" w:rsidP="00A5205B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1.10</w:t>
            </w:r>
          </w:p>
        </w:tc>
        <w:tc>
          <w:tcPr>
            <w:tcW w:w="2693" w:type="dxa"/>
          </w:tcPr>
          <w:p w:rsidR="00E97DD5" w:rsidRPr="00A5205B" w:rsidRDefault="00E97DD5" w:rsidP="00A5205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Пісок річний з (</w:t>
            </w:r>
            <w:r w:rsidR="003A1C4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доставкою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1276" w:type="dxa"/>
          </w:tcPr>
          <w:p w:rsidR="00E97DD5" w:rsidRDefault="00E97DD5" w:rsidP="00A5205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товар, послуга</w:t>
            </w:r>
          </w:p>
        </w:tc>
        <w:tc>
          <w:tcPr>
            <w:tcW w:w="1418" w:type="dxa"/>
          </w:tcPr>
          <w:p w:rsidR="00E97DD5" w:rsidRPr="00A5205B" w:rsidRDefault="00E97DD5" w:rsidP="00A520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380.00</w:t>
            </w:r>
          </w:p>
        </w:tc>
        <w:tc>
          <w:tcPr>
            <w:tcW w:w="708" w:type="dxa"/>
          </w:tcPr>
          <w:p w:rsidR="00E97DD5" w:rsidRPr="00A5205B" w:rsidRDefault="00E97DD5" w:rsidP="00A520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 т</w:t>
            </w:r>
          </w:p>
        </w:tc>
        <w:tc>
          <w:tcPr>
            <w:tcW w:w="1276" w:type="dxa"/>
          </w:tcPr>
          <w:p w:rsidR="00E97DD5" w:rsidRPr="00A5205B" w:rsidRDefault="00E97DD5" w:rsidP="00A520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2280,00</w:t>
            </w:r>
          </w:p>
        </w:tc>
        <w:tc>
          <w:tcPr>
            <w:tcW w:w="1276" w:type="dxa"/>
          </w:tcPr>
          <w:p w:rsidR="00E97DD5" w:rsidRPr="00A5205B" w:rsidRDefault="00E97DD5" w:rsidP="00A520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2280,00</w:t>
            </w:r>
          </w:p>
        </w:tc>
        <w:tc>
          <w:tcPr>
            <w:tcW w:w="1134" w:type="dxa"/>
          </w:tcPr>
          <w:p w:rsidR="00E97DD5" w:rsidRPr="00A5205B" w:rsidRDefault="00E97DD5" w:rsidP="00A5205B">
            <w:pPr>
              <w:tabs>
                <w:tab w:val="left" w:pos="311"/>
                <w:tab w:val="center" w:pos="57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</w:p>
        </w:tc>
        <w:bookmarkStart w:id="0" w:name="_GoBack"/>
        <w:bookmarkEnd w:id="0"/>
      </w:tr>
      <w:tr w:rsidR="00E97DD5" w:rsidRPr="001A1CEF" w:rsidTr="003A1C4E">
        <w:trPr>
          <w:gridAfter w:val="1"/>
          <w:wAfter w:w="1129" w:type="dxa"/>
          <w:trHeight w:hRule="exact" w:val="605"/>
        </w:trPr>
        <w:tc>
          <w:tcPr>
            <w:tcW w:w="709" w:type="dxa"/>
          </w:tcPr>
          <w:p w:rsidR="00E97DD5" w:rsidRPr="00A5205B" w:rsidRDefault="00E97DD5" w:rsidP="00A5205B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1.11</w:t>
            </w:r>
          </w:p>
        </w:tc>
        <w:tc>
          <w:tcPr>
            <w:tcW w:w="2693" w:type="dxa"/>
          </w:tcPr>
          <w:p w:rsidR="00E97DD5" w:rsidRPr="00A5205B" w:rsidRDefault="00E97DD5" w:rsidP="00A5205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20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Встановлення ігрових елементів , обладнання</w:t>
            </w:r>
          </w:p>
        </w:tc>
        <w:tc>
          <w:tcPr>
            <w:tcW w:w="1276" w:type="dxa"/>
          </w:tcPr>
          <w:p w:rsidR="00E97DD5" w:rsidRPr="00A5205B" w:rsidRDefault="00E97DD5" w:rsidP="00A5205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послуга</w:t>
            </w:r>
          </w:p>
        </w:tc>
        <w:tc>
          <w:tcPr>
            <w:tcW w:w="1418" w:type="dxa"/>
          </w:tcPr>
          <w:p w:rsidR="00E97DD5" w:rsidRPr="00A5205B" w:rsidRDefault="00667EB6" w:rsidP="00667E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43820</w:t>
            </w:r>
            <w:r w:rsidR="00E97DD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,00</w:t>
            </w:r>
          </w:p>
        </w:tc>
        <w:tc>
          <w:tcPr>
            <w:tcW w:w="708" w:type="dxa"/>
          </w:tcPr>
          <w:p w:rsidR="00E97DD5" w:rsidRPr="00A5205B" w:rsidRDefault="00E97DD5" w:rsidP="00A520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</w:tcPr>
          <w:p w:rsidR="00E97DD5" w:rsidRPr="00A5205B" w:rsidRDefault="00E97DD5" w:rsidP="00A520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43820,00</w:t>
            </w:r>
          </w:p>
        </w:tc>
        <w:tc>
          <w:tcPr>
            <w:tcW w:w="1276" w:type="dxa"/>
          </w:tcPr>
          <w:p w:rsidR="00E97DD5" w:rsidRPr="00A5205B" w:rsidRDefault="00E97DD5" w:rsidP="00A520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43820,00</w:t>
            </w:r>
          </w:p>
        </w:tc>
        <w:tc>
          <w:tcPr>
            <w:tcW w:w="1134" w:type="dxa"/>
          </w:tcPr>
          <w:p w:rsidR="00E97DD5" w:rsidRPr="00A5205B" w:rsidRDefault="00E97DD5" w:rsidP="00A5205B">
            <w:pPr>
              <w:tabs>
                <w:tab w:val="left" w:pos="311"/>
                <w:tab w:val="center" w:pos="57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</w:p>
        </w:tc>
      </w:tr>
      <w:tr w:rsidR="00E97DD5" w:rsidRPr="001A1CEF" w:rsidTr="003A1C4E">
        <w:trPr>
          <w:trHeight w:hRule="exact" w:val="475"/>
        </w:trPr>
        <w:tc>
          <w:tcPr>
            <w:tcW w:w="6096" w:type="dxa"/>
            <w:gridSpan w:val="4"/>
          </w:tcPr>
          <w:p w:rsidR="00E97DD5" w:rsidRPr="001A1CEF" w:rsidRDefault="00E97DD5" w:rsidP="00E97DD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  <w:r w:rsidRPr="001A1C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  <w:t xml:space="preserve">                                                                   Разом</w:t>
            </w:r>
          </w:p>
        </w:tc>
        <w:tc>
          <w:tcPr>
            <w:tcW w:w="708" w:type="dxa"/>
          </w:tcPr>
          <w:p w:rsidR="00E97DD5" w:rsidRPr="001A1CEF" w:rsidRDefault="00E97DD5" w:rsidP="00A5205B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</w:pPr>
          </w:p>
        </w:tc>
        <w:tc>
          <w:tcPr>
            <w:tcW w:w="1276" w:type="dxa"/>
          </w:tcPr>
          <w:p w:rsidR="00E97DD5" w:rsidRPr="001A1CEF" w:rsidRDefault="00667EB6" w:rsidP="00A5205B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  <w:t>1999</w:t>
            </w:r>
            <w:r w:rsidR="00E97DD5" w:rsidRPr="003A1C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  <w:t>00,00</w:t>
            </w:r>
          </w:p>
        </w:tc>
        <w:tc>
          <w:tcPr>
            <w:tcW w:w="1276" w:type="dxa"/>
          </w:tcPr>
          <w:p w:rsidR="00E97DD5" w:rsidRPr="001A1CEF" w:rsidRDefault="00E97DD5" w:rsidP="00A5205B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  <w:r w:rsidRPr="003A1C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  <w:t>195902,00</w:t>
            </w:r>
          </w:p>
        </w:tc>
        <w:tc>
          <w:tcPr>
            <w:tcW w:w="1134" w:type="dxa"/>
          </w:tcPr>
          <w:p w:rsidR="00E97DD5" w:rsidRPr="001A1CEF" w:rsidRDefault="00E97DD5" w:rsidP="00A5205B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  <w:r w:rsidRPr="003A1C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  <w:t>3998,00</w:t>
            </w:r>
          </w:p>
        </w:tc>
        <w:tc>
          <w:tcPr>
            <w:tcW w:w="1129" w:type="dxa"/>
            <w:tcBorders>
              <w:top w:val="nil"/>
            </w:tcBorders>
          </w:tcPr>
          <w:p w:rsidR="00E97DD5" w:rsidRPr="001A1CEF" w:rsidRDefault="00E97DD5" w:rsidP="00A5205B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 w:eastAsia="ar-SA"/>
              </w:rPr>
            </w:pPr>
          </w:p>
        </w:tc>
      </w:tr>
      <w:tr w:rsidR="003A1C4E" w:rsidRPr="001A1CEF" w:rsidTr="003A1C4E">
        <w:trPr>
          <w:gridAfter w:val="1"/>
          <w:wAfter w:w="1129" w:type="dxa"/>
          <w:trHeight w:hRule="exact" w:val="434"/>
        </w:trPr>
        <w:tc>
          <w:tcPr>
            <w:tcW w:w="6804" w:type="dxa"/>
            <w:gridSpan w:val="5"/>
          </w:tcPr>
          <w:p w:rsidR="003A1C4E" w:rsidRPr="001A1CEF" w:rsidRDefault="003A1C4E" w:rsidP="003A1C4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ar-SA"/>
              </w:rPr>
            </w:pPr>
            <w:r w:rsidRPr="001A1C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ar-SA"/>
              </w:rPr>
              <w:t>Загальний бюджет проєкту (грн)**:</w:t>
            </w:r>
          </w:p>
        </w:tc>
        <w:tc>
          <w:tcPr>
            <w:tcW w:w="1276" w:type="dxa"/>
          </w:tcPr>
          <w:p w:rsidR="003A1C4E" w:rsidRPr="001A1CEF" w:rsidRDefault="00667EB6" w:rsidP="003A1C4E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  <w:t>1999</w:t>
            </w:r>
            <w:r w:rsidR="003A1C4E" w:rsidRPr="003A1C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  <w:t>00,00</w:t>
            </w:r>
          </w:p>
        </w:tc>
        <w:tc>
          <w:tcPr>
            <w:tcW w:w="1276" w:type="dxa"/>
          </w:tcPr>
          <w:p w:rsidR="003A1C4E" w:rsidRPr="001A1CEF" w:rsidRDefault="003A1C4E" w:rsidP="003A1C4E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  <w:r w:rsidRPr="003A1C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  <w:t>195902,00</w:t>
            </w:r>
          </w:p>
        </w:tc>
        <w:tc>
          <w:tcPr>
            <w:tcW w:w="1134" w:type="dxa"/>
          </w:tcPr>
          <w:p w:rsidR="003A1C4E" w:rsidRPr="001A1CEF" w:rsidRDefault="003A1C4E" w:rsidP="003A1C4E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  <w:r w:rsidRPr="003A1C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  <w:t>3998,00</w:t>
            </w:r>
          </w:p>
        </w:tc>
      </w:tr>
      <w:tr w:rsidR="003A1C4E" w:rsidRPr="001A1CEF" w:rsidTr="003A1C4E">
        <w:trPr>
          <w:gridAfter w:val="1"/>
          <w:wAfter w:w="1129" w:type="dxa"/>
          <w:trHeight w:hRule="exact" w:val="779"/>
        </w:trPr>
        <w:tc>
          <w:tcPr>
            <w:tcW w:w="6804" w:type="dxa"/>
            <w:gridSpan w:val="5"/>
          </w:tcPr>
          <w:p w:rsidR="003A1C4E" w:rsidRPr="001A1CEF" w:rsidRDefault="003A1C4E" w:rsidP="003A1C4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  <w:r w:rsidRPr="001A1C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ar-SA"/>
              </w:rPr>
              <w:t>Питома вага витрат до загального бюджету проєкту, %</w:t>
            </w:r>
          </w:p>
        </w:tc>
        <w:tc>
          <w:tcPr>
            <w:tcW w:w="1276" w:type="dxa"/>
          </w:tcPr>
          <w:p w:rsidR="003A1C4E" w:rsidRPr="001A1CEF" w:rsidRDefault="003A1C4E" w:rsidP="003A1C4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  <w:r w:rsidRPr="001A1C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  <w:t>100%</w:t>
            </w:r>
          </w:p>
        </w:tc>
        <w:tc>
          <w:tcPr>
            <w:tcW w:w="1276" w:type="dxa"/>
          </w:tcPr>
          <w:p w:rsidR="003A1C4E" w:rsidRPr="001A1CEF" w:rsidRDefault="003A1C4E" w:rsidP="003A1C4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ar-SA"/>
              </w:rPr>
            </w:pPr>
            <w:r w:rsidRPr="001A1C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ar-SA"/>
              </w:rPr>
              <w:t>98%</w:t>
            </w:r>
          </w:p>
        </w:tc>
        <w:tc>
          <w:tcPr>
            <w:tcW w:w="1134" w:type="dxa"/>
          </w:tcPr>
          <w:p w:rsidR="003A1C4E" w:rsidRPr="001A1CEF" w:rsidRDefault="003A1C4E" w:rsidP="003A1C4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ar-SA"/>
              </w:rPr>
            </w:pPr>
            <w:r w:rsidRPr="001A1C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ar-SA"/>
              </w:rPr>
              <w:t>2%</w:t>
            </w:r>
          </w:p>
        </w:tc>
      </w:tr>
    </w:tbl>
    <w:p w:rsidR="001A1CEF" w:rsidRPr="001A1CEF" w:rsidRDefault="001A1CEF" w:rsidP="001A1CEF">
      <w:pPr>
        <w:suppressAutoHyphens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1A1CEF" w:rsidRPr="001A1CEF" w:rsidRDefault="001A1CEF" w:rsidP="001A1CE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i/>
          <w:sz w:val="18"/>
          <w:szCs w:val="18"/>
          <w:lang w:val="uk-UA" w:eastAsia="ar-SA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9"/>
        <w:gridCol w:w="3051"/>
        <w:gridCol w:w="3013"/>
      </w:tblGrid>
      <w:tr w:rsidR="001A1CEF" w:rsidRPr="001A1CEF" w:rsidTr="006A537F">
        <w:trPr>
          <w:trHeight w:val="151"/>
        </w:trPr>
        <w:tc>
          <w:tcPr>
            <w:tcW w:w="2899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1A1CEF" w:rsidRPr="001A1CEF" w:rsidRDefault="001A1CEF" w:rsidP="001A1CE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</w:pPr>
          </w:p>
        </w:tc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A1CEF" w:rsidRPr="001A1CEF" w:rsidRDefault="001A1CEF" w:rsidP="001A1C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</w:pPr>
          </w:p>
        </w:tc>
        <w:tc>
          <w:tcPr>
            <w:tcW w:w="30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A1CEF" w:rsidRPr="001A1CEF" w:rsidRDefault="001A1CEF" w:rsidP="001A1CE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</w:pPr>
          </w:p>
        </w:tc>
      </w:tr>
      <w:tr w:rsidR="001A1CEF" w:rsidRPr="001A1CEF" w:rsidTr="006A537F">
        <w:tc>
          <w:tcPr>
            <w:tcW w:w="289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1A1CEF" w:rsidRPr="001A1CEF" w:rsidRDefault="001A1CEF" w:rsidP="001A1C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uk-UA" w:eastAsia="ar-SA"/>
              </w:rPr>
            </w:pPr>
            <w:r w:rsidRPr="001A1CEF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uk-UA" w:eastAsia="ar-SA"/>
              </w:rPr>
              <w:t>(підпис автора проєкту)</w:t>
            </w:r>
          </w:p>
        </w:tc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A1CEF" w:rsidRPr="001A1CEF" w:rsidRDefault="001A1CEF" w:rsidP="001A1C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uk-UA" w:eastAsia="ar-SA"/>
              </w:rPr>
            </w:pPr>
          </w:p>
        </w:tc>
        <w:tc>
          <w:tcPr>
            <w:tcW w:w="30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A1CEF" w:rsidRPr="001A1CEF" w:rsidRDefault="001A1CEF" w:rsidP="001A1C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uk-UA" w:eastAsia="ar-SA"/>
              </w:rPr>
            </w:pPr>
            <w:r w:rsidRPr="001A1CEF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uk-UA" w:eastAsia="ar-SA"/>
              </w:rPr>
              <w:t>(ініціал, прізвище)</w:t>
            </w:r>
          </w:p>
          <w:p w:rsidR="001A1CEF" w:rsidRPr="001A1CEF" w:rsidRDefault="001A1CEF" w:rsidP="001A1C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uk-UA" w:eastAsia="ar-SA"/>
              </w:rPr>
            </w:pPr>
          </w:p>
          <w:p w:rsidR="001A1CEF" w:rsidRPr="001A1CEF" w:rsidRDefault="001A1CEF" w:rsidP="001A1C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uk-UA" w:eastAsia="ar-SA"/>
              </w:rPr>
            </w:pPr>
          </w:p>
        </w:tc>
      </w:tr>
    </w:tbl>
    <w:p w:rsidR="00D27E31" w:rsidRDefault="00D27E31"/>
    <w:sectPr w:rsidR="00D27E31" w:rsidSect="0044015B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706F" w:rsidRDefault="00EE706F">
      <w:pPr>
        <w:spacing w:after="0" w:line="240" w:lineRule="auto"/>
      </w:pPr>
      <w:r>
        <w:separator/>
      </w:r>
    </w:p>
  </w:endnote>
  <w:endnote w:type="continuationSeparator" w:id="0">
    <w:p w:rsidR="00EE706F" w:rsidRDefault="00EE70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706F" w:rsidRDefault="00EE706F">
      <w:pPr>
        <w:spacing w:after="0" w:line="240" w:lineRule="auto"/>
      </w:pPr>
      <w:r>
        <w:separator/>
      </w:r>
    </w:p>
  </w:footnote>
  <w:footnote w:type="continuationSeparator" w:id="0">
    <w:p w:rsidR="00EE706F" w:rsidRDefault="00EE70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3959010"/>
      <w:docPartObj>
        <w:docPartGallery w:val="Page Numbers (Top of Page)"/>
        <w:docPartUnique/>
      </w:docPartObj>
    </w:sdtPr>
    <w:sdtEndPr/>
    <w:sdtContent>
      <w:p w:rsidR="00DD1072" w:rsidRPr="003F45D6" w:rsidRDefault="00EE706F" w:rsidP="0060105D">
        <w:pPr>
          <w:pStyle w:val="a3"/>
          <w:jc w:val="center"/>
        </w:pPr>
      </w:p>
      <w:p w:rsidR="00DD1072" w:rsidRPr="003F45D6" w:rsidRDefault="00EE706F" w:rsidP="0060105D">
        <w:pPr>
          <w:pStyle w:val="a3"/>
          <w:jc w:val="center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A52"/>
    <w:rsid w:val="001A1CEF"/>
    <w:rsid w:val="003A1C4E"/>
    <w:rsid w:val="00667EB6"/>
    <w:rsid w:val="006A537F"/>
    <w:rsid w:val="007F5075"/>
    <w:rsid w:val="00A5205B"/>
    <w:rsid w:val="00AA4A22"/>
    <w:rsid w:val="00D27E31"/>
    <w:rsid w:val="00E73612"/>
    <w:rsid w:val="00E97DD5"/>
    <w:rsid w:val="00EE4A52"/>
    <w:rsid w:val="00EE7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1CEF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1A1CEF"/>
    <w:rPr>
      <w:rFonts w:ascii="Times New Roman" w:eastAsia="Calibri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1CEF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1A1CEF"/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</dc:creator>
  <cp:keywords/>
  <dc:description/>
  <cp:lastModifiedBy>econom540</cp:lastModifiedBy>
  <cp:revision>3</cp:revision>
  <cp:lastPrinted>2020-09-30T18:08:00Z</cp:lastPrinted>
  <dcterms:created xsi:type="dcterms:W3CDTF">2020-10-06T15:43:00Z</dcterms:created>
  <dcterms:modified xsi:type="dcterms:W3CDTF">2020-10-07T12:09:00Z</dcterms:modified>
</cp:coreProperties>
</file>