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3E3" w:rsidRPr="00FB06B7" w:rsidRDefault="002523E3" w:rsidP="003048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2FBB" w:rsidRPr="00FB06B7" w:rsidRDefault="007C2FBB" w:rsidP="00252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6B7">
        <w:rPr>
          <w:rFonts w:ascii="Times New Roman" w:hAnsi="Times New Roman" w:cs="Times New Roman"/>
          <w:b/>
          <w:sz w:val="24"/>
          <w:szCs w:val="24"/>
        </w:rPr>
        <w:t xml:space="preserve">ІІІ. БЮДЖЕТ </w:t>
      </w:r>
      <w:r w:rsidR="00647526" w:rsidRPr="00FB06B7">
        <w:rPr>
          <w:rFonts w:ascii="Times New Roman" w:hAnsi="Times New Roman" w:cs="Times New Roman"/>
          <w:b/>
          <w:sz w:val="24"/>
          <w:szCs w:val="24"/>
        </w:rPr>
        <w:t>ПРОЄКТ</w:t>
      </w:r>
      <w:r w:rsidRPr="00FB06B7">
        <w:rPr>
          <w:rFonts w:ascii="Times New Roman" w:hAnsi="Times New Roman" w:cs="Times New Roman"/>
          <w:b/>
          <w:sz w:val="24"/>
          <w:szCs w:val="24"/>
        </w:rPr>
        <w:t>У</w:t>
      </w:r>
      <w:r w:rsidR="00756C33">
        <w:rPr>
          <w:rFonts w:ascii="Times New Roman" w:hAnsi="Times New Roman" w:cs="Times New Roman"/>
          <w:b/>
          <w:sz w:val="24"/>
          <w:szCs w:val="24"/>
        </w:rPr>
        <w:br/>
      </w:r>
      <w:bookmarkStart w:id="0" w:name="_GoBack"/>
      <w:bookmarkEnd w:id="0"/>
    </w:p>
    <w:tbl>
      <w:tblPr>
        <w:tblStyle w:val="a3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0"/>
        <w:gridCol w:w="1808"/>
        <w:gridCol w:w="1145"/>
        <w:gridCol w:w="1471"/>
        <w:gridCol w:w="1275"/>
        <w:gridCol w:w="996"/>
        <w:gridCol w:w="1676"/>
        <w:gridCol w:w="1276"/>
      </w:tblGrid>
      <w:tr w:rsidR="002D3B49" w:rsidRPr="00FB06B7" w:rsidTr="00FB06B7">
        <w:trPr>
          <w:trHeight w:val="540"/>
        </w:trPr>
        <w:tc>
          <w:tcPr>
            <w:tcW w:w="560" w:type="dxa"/>
            <w:vMerge w:val="restart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08" w:type="dxa"/>
            <w:vMerge w:val="restart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Зах</w:t>
            </w:r>
            <w:r w:rsidR="002D3B49"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і</w:t>
            </w: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</w:p>
        </w:tc>
        <w:tc>
          <w:tcPr>
            <w:tcW w:w="1145" w:type="dxa"/>
            <w:vMerge w:val="restart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Стаття витрат</w:t>
            </w:r>
          </w:p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(товар, робота, послуга)</w:t>
            </w:r>
          </w:p>
        </w:tc>
        <w:tc>
          <w:tcPr>
            <w:tcW w:w="3742" w:type="dxa"/>
            <w:gridSpan w:val="3"/>
          </w:tcPr>
          <w:p w:rsidR="007C2FBB" w:rsidRPr="00FB06B7" w:rsidRDefault="002D3B49" w:rsidP="00304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Розрахунок статті витрат</w:t>
            </w:r>
          </w:p>
        </w:tc>
        <w:tc>
          <w:tcPr>
            <w:tcW w:w="2952" w:type="dxa"/>
            <w:gridSpan w:val="2"/>
          </w:tcPr>
          <w:p w:rsidR="007C2FBB" w:rsidRPr="00FB06B7" w:rsidRDefault="002D3B49" w:rsidP="003048B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Джерела фінансування</w:t>
            </w:r>
          </w:p>
        </w:tc>
      </w:tr>
      <w:tr w:rsidR="00FB06B7" w:rsidRPr="00FB06B7" w:rsidTr="00FB06B7">
        <w:trPr>
          <w:trHeight w:val="795"/>
        </w:trPr>
        <w:tc>
          <w:tcPr>
            <w:tcW w:w="560" w:type="dxa"/>
            <w:vMerge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  <w:vMerge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5" w:type="dxa"/>
            <w:vMerge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1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Орієнтовна ціна за од. (грн)</w:t>
            </w:r>
          </w:p>
        </w:tc>
        <w:tc>
          <w:tcPr>
            <w:tcW w:w="1275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Кількість</w:t>
            </w:r>
          </w:p>
        </w:tc>
        <w:tc>
          <w:tcPr>
            <w:tcW w:w="996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Сума</w:t>
            </w:r>
          </w:p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(грн)</w:t>
            </w:r>
          </w:p>
        </w:tc>
        <w:tc>
          <w:tcPr>
            <w:tcW w:w="1676" w:type="dxa"/>
          </w:tcPr>
          <w:p w:rsidR="007C2FBB" w:rsidRPr="00FB06B7" w:rsidRDefault="002D3B49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Громадський бюджет</w:t>
            </w:r>
          </w:p>
        </w:tc>
        <w:tc>
          <w:tcPr>
            <w:tcW w:w="1276" w:type="dxa"/>
          </w:tcPr>
          <w:p w:rsidR="007C2FBB" w:rsidRPr="00FB06B7" w:rsidRDefault="002D3B49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Співфінансування</w:t>
            </w:r>
            <w:proofErr w:type="spellEnd"/>
          </w:p>
        </w:tc>
      </w:tr>
      <w:tr w:rsidR="00FB06B7" w:rsidRPr="00FB06B7" w:rsidTr="00FB06B7">
        <w:tc>
          <w:tcPr>
            <w:tcW w:w="560" w:type="dxa"/>
          </w:tcPr>
          <w:p w:rsidR="007C2FBB" w:rsidRPr="00FB06B7" w:rsidRDefault="002D3B49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808" w:type="dxa"/>
          </w:tcPr>
          <w:p w:rsidR="007C2FBB" w:rsidRPr="00FB06B7" w:rsidRDefault="002D3B49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Захід 1</w:t>
            </w:r>
          </w:p>
        </w:tc>
        <w:tc>
          <w:tcPr>
            <w:tcW w:w="1145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1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6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C2FBB" w:rsidRPr="00FB06B7" w:rsidRDefault="007C2FB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06B7" w:rsidRPr="00FB06B7" w:rsidTr="00FB06B7">
        <w:tc>
          <w:tcPr>
            <w:tcW w:w="560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1.1</w:t>
            </w:r>
          </w:p>
        </w:tc>
        <w:tc>
          <w:tcPr>
            <w:tcW w:w="1808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Придбання елементів благоустрою для облаштування дитячого майданчика (з урахуванням вартості доставки і встановлення)</w:t>
            </w:r>
          </w:p>
        </w:tc>
        <w:tc>
          <w:tcPr>
            <w:tcW w:w="1145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Товар</w:t>
            </w:r>
          </w:p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1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6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06B7" w:rsidRPr="00FB06B7" w:rsidTr="00FB06B7">
        <w:tc>
          <w:tcPr>
            <w:tcW w:w="560" w:type="dxa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  <w:vAlign w:val="center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Ігровий комплекс «Хатинка» для дітей з ОФП</w:t>
            </w:r>
          </w:p>
        </w:tc>
        <w:tc>
          <w:tcPr>
            <w:tcW w:w="1145" w:type="dxa"/>
            <w:vAlign w:val="bottom"/>
          </w:tcPr>
          <w:p w:rsidR="00C140CB" w:rsidRPr="00FB06B7" w:rsidRDefault="00C140CB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Align w:val="bottom"/>
          </w:tcPr>
          <w:p w:rsidR="00C140CB" w:rsidRPr="00FB06B7" w:rsidRDefault="00C140CB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144 000</w:t>
            </w:r>
          </w:p>
        </w:tc>
        <w:tc>
          <w:tcPr>
            <w:tcW w:w="1275" w:type="dxa"/>
            <w:vAlign w:val="bottom"/>
          </w:tcPr>
          <w:p w:rsidR="00C140CB" w:rsidRPr="00FB06B7" w:rsidRDefault="00C140CB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6" w:type="dxa"/>
            <w:vAlign w:val="bottom"/>
          </w:tcPr>
          <w:p w:rsidR="00C140CB" w:rsidRPr="00FB06B7" w:rsidRDefault="00C140CB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144 000</w:t>
            </w:r>
          </w:p>
        </w:tc>
        <w:tc>
          <w:tcPr>
            <w:tcW w:w="1676" w:type="dxa"/>
            <w:vAlign w:val="bottom"/>
          </w:tcPr>
          <w:p w:rsidR="00C140CB" w:rsidRPr="00FB06B7" w:rsidRDefault="00C140CB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144 000</w:t>
            </w:r>
          </w:p>
        </w:tc>
        <w:tc>
          <w:tcPr>
            <w:tcW w:w="1276" w:type="dxa"/>
            <w:vAlign w:val="bottom"/>
          </w:tcPr>
          <w:p w:rsidR="00C140CB" w:rsidRPr="00FB06B7" w:rsidRDefault="00C140CB" w:rsidP="003048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  <w:tr w:rsidR="00FB06B7" w:rsidRPr="00FB06B7" w:rsidTr="003120B9">
        <w:tc>
          <w:tcPr>
            <w:tcW w:w="560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  <w:vAlign w:val="center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Пісочниця з кришкою </w:t>
            </w:r>
            <w:proofErr w:type="spellStart"/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трансформер</w:t>
            </w:r>
            <w:proofErr w:type="spellEnd"/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дітей з ОФП</w:t>
            </w:r>
          </w:p>
        </w:tc>
        <w:tc>
          <w:tcPr>
            <w:tcW w:w="114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13 920</w:t>
            </w:r>
          </w:p>
        </w:tc>
        <w:tc>
          <w:tcPr>
            <w:tcW w:w="127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13 920</w:t>
            </w:r>
          </w:p>
        </w:tc>
        <w:tc>
          <w:tcPr>
            <w:tcW w:w="167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13 920</w:t>
            </w:r>
          </w:p>
        </w:tc>
        <w:tc>
          <w:tcPr>
            <w:tcW w:w="1276" w:type="dxa"/>
          </w:tcPr>
          <w:p w:rsidR="00FB06B7" w:rsidRDefault="00FB06B7" w:rsidP="003048B3">
            <w:r w:rsidRPr="00294A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  <w:tr w:rsidR="00FB06B7" w:rsidRPr="00FB06B7" w:rsidTr="003120B9">
        <w:tc>
          <w:tcPr>
            <w:tcW w:w="560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  <w:vAlign w:val="center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Карусель для дітей з ОФП</w:t>
            </w:r>
          </w:p>
        </w:tc>
        <w:tc>
          <w:tcPr>
            <w:tcW w:w="114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36 600</w:t>
            </w:r>
          </w:p>
        </w:tc>
        <w:tc>
          <w:tcPr>
            <w:tcW w:w="127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36 600</w:t>
            </w:r>
          </w:p>
        </w:tc>
        <w:tc>
          <w:tcPr>
            <w:tcW w:w="167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36 600</w:t>
            </w:r>
          </w:p>
        </w:tc>
        <w:tc>
          <w:tcPr>
            <w:tcW w:w="1276" w:type="dxa"/>
          </w:tcPr>
          <w:p w:rsidR="00FB06B7" w:rsidRDefault="00FB06B7" w:rsidP="003048B3">
            <w:r w:rsidRPr="00294A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  <w:tr w:rsidR="00FB06B7" w:rsidRPr="00FB06B7" w:rsidTr="003120B9">
        <w:tc>
          <w:tcPr>
            <w:tcW w:w="560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  <w:vAlign w:val="center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Гойдалка на 4 місця для дітей з ОФП</w:t>
            </w:r>
          </w:p>
        </w:tc>
        <w:tc>
          <w:tcPr>
            <w:tcW w:w="114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71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47 760</w:t>
            </w:r>
          </w:p>
        </w:tc>
        <w:tc>
          <w:tcPr>
            <w:tcW w:w="127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47 760</w:t>
            </w:r>
          </w:p>
        </w:tc>
        <w:tc>
          <w:tcPr>
            <w:tcW w:w="167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47 760</w:t>
            </w:r>
          </w:p>
        </w:tc>
        <w:tc>
          <w:tcPr>
            <w:tcW w:w="1276" w:type="dxa"/>
          </w:tcPr>
          <w:p w:rsidR="00FB06B7" w:rsidRDefault="00FB06B7" w:rsidP="003048B3">
            <w:r w:rsidRPr="00294A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  <w:tr w:rsidR="00FB06B7" w:rsidRPr="00FB06B7" w:rsidTr="00FB06B7">
        <w:trPr>
          <w:trHeight w:val="248"/>
        </w:trPr>
        <w:tc>
          <w:tcPr>
            <w:tcW w:w="560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Разом</w:t>
            </w:r>
          </w:p>
        </w:tc>
        <w:tc>
          <w:tcPr>
            <w:tcW w:w="1471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242 280</w:t>
            </w:r>
          </w:p>
        </w:tc>
        <w:tc>
          <w:tcPr>
            <w:tcW w:w="127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9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242 280</w:t>
            </w:r>
          </w:p>
        </w:tc>
        <w:tc>
          <w:tcPr>
            <w:tcW w:w="167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242 280</w:t>
            </w:r>
          </w:p>
        </w:tc>
        <w:tc>
          <w:tcPr>
            <w:tcW w:w="1276" w:type="dxa"/>
          </w:tcPr>
          <w:p w:rsidR="00FB06B7" w:rsidRDefault="00FB06B7" w:rsidP="003048B3">
            <w:r w:rsidRPr="00294A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  <w:tr w:rsidR="00FB06B7" w:rsidRPr="00FB06B7" w:rsidTr="003120B9">
        <w:tc>
          <w:tcPr>
            <w:tcW w:w="560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2.1</w:t>
            </w:r>
          </w:p>
        </w:tc>
        <w:tc>
          <w:tcPr>
            <w:tcW w:w="1808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Пісок (з урахуванням вартості доставки та планування)</w:t>
            </w:r>
          </w:p>
        </w:tc>
        <w:tc>
          <w:tcPr>
            <w:tcW w:w="1145" w:type="dxa"/>
          </w:tcPr>
          <w:p w:rsidR="00FB06B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Товар</w:t>
            </w:r>
          </w:p>
        </w:tc>
        <w:tc>
          <w:tcPr>
            <w:tcW w:w="1471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</w:t>
            </w:r>
          </w:p>
        </w:tc>
        <w:tc>
          <w:tcPr>
            <w:tcW w:w="1275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130 </w:t>
            </w:r>
            <w:proofErr w:type="spellStart"/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99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55900</w:t>
            </w:r>
          </w:p>
        </w:tc>
        <w:tc>
          <w:tcPr>
            <w:tcW w:w="1676" w:type="dxa"/>
            <w:vAlign w:val="bottom"/>
          </w:tcPr>
          <w:p w:rsidR="00FB06B7" w:rsidRPr="00FB06B7" w:rsidRDefault="00FB06B7" w:rsidP="003048B3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55900</w:t>
            </w:r>
          </w:p>
        </w:tc>
        <w:tc>
          <w:tcPr>
            <w:tcW w:w="1276" w:type="dxa"/>
          </w:tcPr>
          <w:p w:rsidR="00FB06B7" w:rsidRDefault="00FB06B7" w:rsidP="003048B3">
            <w:r w:rsidRPr="00294A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  <w:tr w:rsidR="00FB06B7" w:rsidRPr="00FB06B7" w:rsidTr="00FB06B7">
        <w:tc>
          <w:tcPr>
            <w:tcW w:w="560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8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5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Разом</w:t>
            </w:r>
          </w:p>
        </w:tc>
        <w:tc>
          <w:tcPr>
            <w:tcW w:w="1471" w:type="dxa"/>
          </w:tcPr>
          <w:p w:rsidR="00223F57" w:rsidRPr="00FB06B7" w:rsidRDefault="00223F57" w:rsidP="003048B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55900</w:t>
            </w:r>
          </w:p>
        </w:tc>
        <w:tc>
          <w:tcPr>
            <w:tcW w:w="1275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</w:tcPr>
          <w:p w:rsidR="00223F57" w:rsidRPr="00FB06B7" w:rsidRDefault="00223F57" w:rsidP="003048B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55900</w:t>
            </w:r>
          </w:p>
        </w:tc>
        <w:tc>
          <w:tcPr>
            <w:tcW w:w="1676" w:type="dxa"/>
          </w:tcPr>
          <w:p w:rsidR="00223F57" w:rsidRPr="00FB06B7" w:rsidRDefault="00223F57" w:rsidP="003048B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55900</w:t>
            </w:r>
          </w:p>
        </w:tc>
        <w:tc>
          <w:tcPr>
            <w:tcW w:w="1276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F57" w:rsidRPr="00FB06B7" w:rsidTr="00FB06B7">
        <w:tc>
          <w:tcPr>
            <w:tcW w:w="6259" w:type="dxa"/>
            <w:gridSpan w:val="5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Загальний бюджет </w:t>
            </w:r>
            <w:proofErr w:type="spellStart"/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проєкту</w:t>
            </w:r>
            <w:proofErr w:type="spellEnd"/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(грн)</w:t>
            </w:r>
          </w:p>
        </w:tc>
        <w:tc>
          <w:tcPr>
            <w:tcW w:w="996" w:type="dxa"/>
          </w:tcPr>
          <w:p w:rsidR="00223F57" w:rsidRPr="00FB06B7" w:rsidRDefault="00223F57" w:rsidP="003048B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298180</w:t>
            </w:r>
          </w:p>
        </w:tc>
        <w:tc>
          <w:tcPr>
            <w:tcW w:w="1676" w:type="dxa"/>
          </w:tcPr>
          <w:p w:rsidR="00223F57" w:rsidRPr="00FB06B7" w:rsidRDefault="00223F57" w:rsidP="003048B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298180</w:t>
            </w:r>
          </w:p>
        </w:tc>
        <w:tc>
          <w:tcPr>
            <w:tcW w:w="1276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3F57" w:rsidRPr="00FB06B7" w:rsidTr="00FB06B7">
        <w:tc>
          <w:tcPr>
            <w:tcW w:w="6259" w:type="dxa"/>
            <w:gridSpan w:val="5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Питома вага витрат до загального бюджету </w:t>
            </w:r>
            <w:proofErr w:type="spellStart"/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проєкту</w:t>
            </w:r>
            <w:proofErr w:type="spellEnd"/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, %</w:t>
            </w:r>
          </w:p>
        </w:tc>
        <w:tc>
          <w:tcPr>
            <w:tcW w:w="996" w:type="dxa"/>
          </w:tcPr>
          <w:p w:rsidR="00223F57" w:rsidRPr="00FB06B7" w:rsidRDefault="00223F5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1676" w:type="dxa"/>
          </w:tcPr>
          <w:p w:rsidR="00223F57" w:rsidRPr="00FB06B7" w:rsidRDefault="00223F57" w:rsidP="003048B3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223F57" w:rsidRPr="00FB06B7" w:rsidRDefault="00FB06B7" w:rsidP="003048B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06B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вимагається</w:t>
            </w:r>
          </w:p>
        </w:tc>
      </w:tr>
    </w:tbl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B7">
        <w:rPr>
          <w:rFonts w:ascii="Times New Roman" w:hAnsi="Times New Roman" w:cs="Times New Roman"/>
          <w:sz w:val="24"/>
          <w:szCs w:val="24"/>
        </w:rPr>
        <w:t>______________________</w:t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="00FB06B7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223F57" w:rsidRPr="00FB06B7">
        <w:rPr>
          <w:rFonts w:ascii="Times New Roman" w:hAnsi="Times New Roman" w:cs="Times New Roman"/>
          <w:b/>
          <w:sz w:val="24"/>
          <w:szCs w:val="24"/>
        </w:rPr>
        <w:t>О.Сатановська</w:t>
      </w:r>
      <w:proofErr w:type="spellEnd"/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6B7">
        <w:rPr>
          <w:rFonts w:ascii="Times New Roman" w:hAnsi="Times New Roman" w:cs="Times New Roman"/>
          <w:sz w:val="24"/>
          <w:szCs w:val="24"/>
          <w:vertAlign w:val="superscript"/>
        </w:rPr>
        <w:tab/>
        <w:t>(підпис автора)</w:t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  <w:t>________________</w:t>
      </w:r>
    </w:p>
    <w:p w:rsidR="007C2FBB" w:rsidRPr="00FB06B7" w:rsidRDefault="007C2FBB" w:rsidP="003048B3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</w:rPr>
        <w:tab/>
      </w:r>
      <w:r w:rsidRPr="00FB06B7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</w:p>
    <w:sectPr w:rsidR="007C2FBB" w:rsidRPr="00FB06B7" w:rsidSect="003048B3">
      <w:footerReference w:type="default" r:id="rId8"/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727" w:rsidRDefault="00B02727" w:rsidP="00F7601A">
      <w:pPr>
        <w:spacing w:after="0" w:line="240" w:lineRule="auto"/>
      </w:pPr>
      <w:r>
        <w:separator/>
      </w:r>
    </w:p>
  </w:endnote>
  <w:endnote w:type="continuationSeparator" w:id="0">
    <w:p w:rsidR="00B02727" w:rsidRDefault="00B02727" w:rsidP="00F76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601A" w:rsidRDefault="00F7601A" w:rsidP="00F7601A">
    <w:pPr>
      <w:pStyle w:val="aa"/>
      <w:jc w:val="center"/>
    </w:pPr>
    <w:r>
      <w:rPr>
        <w:noProof/>
        <w:lang w:eastAsia="uk-UA"/>
      </w:rPr>
      <w:drawing>
        <wp:inline distT="0" distB="0" distL="0" distR="0" wp14:anchorId="779CB364" wp14:editId="519B0C39">
          <wp:extent cx="3737610" cy="228600"/>
          <wp:effectExtent l="0" t="0" r="0" b="0"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7283" t="48469" r="31652" b="44891"/>
                  <a:stretch/>
                </pic:blipFill>
                <pic:spPr bwMode="auto">
                  <a:xfrm>
                    <a:off x="0" y="0"/>
                    <a:ext cx="3737610" cy="228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727" w:rsidRDefault="00B02727" w:rsidP="00F7601A">
      <w:pPr>
        <w:spacing w:after="0" w:line="240" w:lineRule="auto"/>
      </w:pPr>
      <w:r>
        <w:separator/>
      </w:r>
    </w:p>
  </w:footnote>
  <w:footnote w:type="continuationSeparator" w:id="0">
    <w:p w:rsidR="00B02727" w:rsidRDefault="00B02727" w:rsidP="00F760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33295"/>
    <w:multiLevelType w:val="multilevel"/>
    <w:tmpl w:val="9278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C1F45"/>
    <w:multiLevelType w:val="hybridMultilevel"/>
    <w:tmpl w:val="2640C854"/>
    <w:lvl w:ilvl="0" w:tplc="D85CBB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87B2E"/>
    <w:multiLevelType w:val="multilevel"/>
    <w:tmpl w:val="AF62D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9441CF"/>
    <w:multiLevelType w:val="hybridMultilevel"/>
    <w:tmpl w:val="E72C19AA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836538"/>
    <w:multiLevelType w:val="hybridMultilevel"/>
    <w:tmpl w:val="97A04CD2"/>
    <w:lvl w:ilvl="0" w:tplc="AE1028C0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976E5"/>
    <w:multiLevelType w:val="hybridMultilevel"/>
    <w:tmpl w:val="AD286844"/>
    <w:lvl w:ilvl="0" w:tplc="0DC8ED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0110F2"/>
    <w:multiLevelType w:val="multilevel"/>
    <w:tmpl w:val="9140D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7" w15:restartNumberingAfterBreak="0">
    <w:nsid w:val="50982A1A"/>
    <w:multiLevelType w:val="multilevel"/>
    <w:tmpl w:val="39E8F4F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59E16765"/>
    <w:multiLevelType w:val="multilevel"/>
    <w:tmpl w:val="B25C03C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33145E"/>
    <w:multiLevelType w:val="multilevel"/>
    <w:tmpl w:val="3EA4A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3A02E10"/>
    <w:multiLevelType w:val="hybridMultilevel"/>
    <w:tmpl w:val="B5F289FC"/>
    <w:lvl w:ilvl="0" w:tplc="E8188E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3C677C2"/>
    <w:multiLevelType w:val="hybridMultilevel"/>
    <w:tmpl w:val="DDA21470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A54A9B"/>
    <w:multiLevelType w:val="hybridMultilevel"/>
    <w:tmpl w:val="9CF4A5D8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12"/>
  </w:num>
  <w:num w:numId="7">
    <w:abstractNumId w:val="2"/>
  </w:num>
  <w:num w:numId="8">
    <w:abstractNumId w:val="0"/>
  </w:num>
  <w:num w:numId="9">
    <w:abstractNumId w:val="8"/>
  </w:num>
  <w:num w:numId="10">
    <w:abstractNumId w:val="11"/>
  </w:num>
  <w:num w:numId="11">
    <w:abstractNumId w:val="7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AA4"/>
    <w:rsid w:val="00017F96"/>
    <w:rsid w:val="000B56B0"/>
    <w:rsid w:val="00153F17"/>
    <w:rsid w:val="00194F8C"/>
    <w:rsid w:val="001A3037"/>
    <w:rsid w:val="00223F57"/>
    <w:rsid w:val="002523E3"/>
    <w:rsid w:val="002D3B49"/>
    <w:rsid w:val="003048B3"/>
    <w:rsid w:val="003910E5"/>
    <w:rsid w:val="003B26A6"/>
    <w:rsid w:val="004B7484"/>
    <w:rsid w:val="00500D6F"/>
    <w:rsid w:val="00513F3D"/>
    <w:rsid w:val="0056018D"/>
    <w:rsid w:val="005D00EA"/>
    <w:rsid w:val="00641C44"/>
    <w:rsid w:val="00647526"/>
    <w:rsid w:val="0065150B"/>
    <w:rsid w:val="00756C33"/>
    <w:rsid w:val="007C2FBB"/>
    <w:rsid w:val="008C2126"/>
    <w:rsid w:val="009119A9"/>
    <w:rsid w:val="00911B78"/>
    <w:rsid w:val="009B2B72"/>
    <w:rsid w:val="00A66407"/>
    <w:rsid w:val="00B02727"/>
    <w:rsid w:val="00B641AC"/>
    <w:rsid w:val="00BB4B18"/>
    <w:rsid w:val="00BD4F8D"/>
    <w:rsid w:val="00BF17AD"/>
    <w:rsid w:val="00C140CB"/>
    <w:rsid w:val="00CA0BC0"/>
    <w:rsid w:val="00CF3C62"/>
    <w:rsid w:val="00D82AA4"/>
    <w:rsid w:val="00DB226E"/>
    <w:rsid w:val="00DD3D52"/>
    <w:rsid w:val="00E07C18"/>
    <w:rsid w:val="00E35F62"/>
    <w:rsid w:val="00E507E9"/>
    <w:rsid w:val="00F7601A"/>
    <w:rsid w:val="00FB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1DED2E-F5E6-45FE-A3D7-F214A84C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4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2FB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B2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qFormat/>
    <w:rsid w:val="00DB226E"/>
    <w:rPr>
      <w:b/>
      <w:bCs/>
    </w:rPr>
  </w:style>
  <w:style w:type="character" w:styleId="a7">
    <w:name w:val="Hyperlink"/>
    <w:basedOn w:val="a0"/>
    <w:uiPriority w:val="99"/>
    <w:unhideWhenUsed/>
    <w:rsid w:val="00B641AC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F7601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7601A"/>
  </w:style>
  <w:style w:type="paragraph" w:styleId="aa">
    <w:name w:val="footer"/>
    <w:basedOn w:val="a"/>
    <w:link w:val="ab"/>
    <w:uiPriority w:val="99"/>
    <w:unhideWhenUsed/>
    <w:rsid w:val="00F7601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7601A"/>
  </w:style>
  <w:style w:type="paragraph" w:styleId="ac">
    <w:name w:val="Balloon Text"/>
    <w:basedOn w:val="a"/>
    <w:link w:val="ad"/>
    <w:uiPriority w:val="99"/>
    <w:semiHidden/>
    <w:unhideWhenUsed/>
    <w:rsid w:val="00E07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7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48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545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984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398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49034-A3D0-4D2F-A83C-F1645D701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Brilkova</dc:creator>
  <cp:keywords/>
  <dc:description/>
  <cp:lastModifiedBy>Brilkova</cp:lastModifiedBy>
  <cp:revision>4</cp:revision>
  <dcterms:created xsi:type="dcterms:W3CDTF">2020-09-04T11:49:00Z</dcterms:created>
  <dcterms:modified xsi:type="dcterms:W3CDTF">2020-09-04T11:50:00Z</dcterms:modified>
</cp:coreProperties>
</file>