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016" w:rsidRPr="00EB0415" w:rsidRDefault="00B61016" w:rsidP="00B61016">
      <w:pPr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2"/>
          <w:szCs w:val="22"/>
        </w:rPr>
      </w:pPr>
      <w:r w:rsidRPr="00EB0415">
        <w:rPr>
          <w:rFonts w:ascii="Times New Roman" w:eastAsia="Times New Roman" w:hAnsi="Times New Roman" w:cs="Times New Roman"/>
          <w:b/>
          <w:i/>
          <w:color w:val="000000" w:themeColor="text1"/>
          <w:sz w:val="22"/>
          <w:szCs w:val="22"/>
        </w:rPr>
        <w:t>ІІІ. БЮДЖЕТ ПРОЕКТУ</w:t>
      </w:r>
    </w:p>
    <w:p w:rsidR="00B61016" w:rsidRPr="00EB0415" w:rsidRDefault="00B61016" w:rsidP="00B61016">
      <w:pPr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2"/>
          <w:szCs w:val="22"/>
        </w:rPr>
      </w:pPr>
      <w:r w:rsidRPr="00EB0415">
        <w:rPr>
          <w:rFonts w:ascii="Times New Roman" w:eastAsia="Times New Roman" w:hAnsi="Times New Roman" w:cs="Times New Roman"/>
          <w:b/>
          <w:i/>
          <w:color w:val="000000" w:themeColor="text1"/>
          <w:sz w:val="22"/>
          <w:szCs w:val="22"/>
        </w:rPr>
        <w:t>Загальний бюджет проекту</w:t>
      </w:r>
    </w:p>
    <w:p w:rsidR="00B61016" w:rsidRPr="00EB0415" w:rsidRDefault="00B61016" w:rsidP="00B61016">
      <w:pPr>
        <w:spacing w:after="12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EB041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EB0415">
        <w:rPr>
          <w:rFonts w:ascii="Times New Roman" w:eastAsia="Times New Roman" w:hAnsi="Times New Roman" w:cs="Times New Roman"/>
          <w:b/>
          <w:sz w:val="22"/>
          <w:szCs w:val="22"/>
        </w:rPr>
        <w:t>Dance</w:t>
      </w:r>
      <w:proofErr w:type="spellEnd"/>
      <w:r w:rsidRPr="00EB041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EB0415">
        <w:rPr>
          <w:rFonts w:ascii="Times New Roman" w:eastAsia="Times New Roman" w:hAnsi="Times New Roman" w:cs="Times New Roman"/>
          <w:b/>
          <w:sz w:val="22"/>
          <w:szCs w:val="22"/>
        </w:rPr>
        <w:t>Travel</w:t>
      </w:r>
      <w:proofErr w:type="spellEnd"/>
      <w:r w:rsidRPr="00EB0415">
        <w:rPr>
          <w:rFonts w:ascii="Times New Roman" w:eastAsia="Times New Roman" w:hAnsi="Times New Roman" w:cs="Times New Roman"/>
          <w:b/>
          <w:sz w:val="22"/>
          <w:szCs w:val="22"/>
        </w:rPr>
        <w:t xml:space="preserve">  ( Танці для всіх. Соціальні танці)</w:t>
      </w:r>
    </w:p>
    <w:tbl>
      <w:tblPr>
        <w:tblW w:w="10161" w:type="dxa"/>
        <w:tblInd w:w="153" w:type="dxa"/>
        <w:tblLayout w:type="fixed"/>
        <w:tblLook w:val="0000" w:firstRow="0" w:lastRow="0" w:firstColumn="0" w:lastColumn="0" w:noHBand="0" w:noVBand="0"/>
      </w:tblPr>
      <w:tblGrid>
        <w:gridCol w:w="516"/>
        <w:gridCol w:w="1526"/>
        <w:gridCol w:w="1771"/>
        <w:gridCol w:w="1534"/>
        <w:gridCol w:w="928"/>
        <w:gridCol w:w="1066"/>
        <w:gridCol w:w="1391"/>
        <w:gridCol w:w="1429"/>
      </w:tblGrid>
      <w:tr w:rsidR="00B61016" w:rsidRPr="00EB0415" w:rsidTr="00B32602">
        <w:trPr>
          <w:trHeight w:val="722"/>
        </w:trPr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№</w:t>
            </w:r>
          </w:p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п/п</w:t>
            </w: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Захід</w:t>
            </w:r>
          </w:p>
        </w:tc>
        <w:tc>
          <w:tcPr>
            <w:tcW w:w="1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Стаття витрат</w:t>
            </w:r>
          </w:p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(товар, робота, послуга)</w:t>
            </w:r>
          </w:p>
        </w:tc>
        <w:tc>
          <w:tcPr>
            <w:tcW w:w="3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Розрахунок статті витрат*</w:t>
            </w: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Джерела фінансування </w:t>
            </w:r>
          </w:p>
        </w:tc>
      </w:tr>
      <w:tr w:rsidR="00B61016" w:rsidRPr="00EB0415" w:rsidTr="00B32602">
        <w:trPr>
          <w:trHeight w:val="551"/>
        </w:trPr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орієнтовна ціна за од. (грн) **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кіль-кість</w:t>
            </w:r>
          </w:p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сума </w:t>
            </w:r>
          </w:p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(грн) **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громад-</w:t>
            </w:r>
            <w:proofErr w:type="spellStart"/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ський</w:t>
            </w:r>
            <w:proofErr w:type="spellEnd"/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бюджет</w:t>
            </w: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(грн) **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співфінансування автора (грн) **</w:t>
            </w:r>
          </w:p>
        </w:tc>
      </w:tr>
      <w:tr w:rsidR="00B61016" w:rsidRPr="00EB0415" w:rsidTr="00B32602">
        <w:trPr>
          <w:trHeight w:val="33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hAnsi="Times New Roman" w:cs="Times New Roman"/>
                <w:sz w:val="20"/>
                <w:szCs w:val="20"/>
              </w:rPr>
              <w:t>Майстер-клас:</w:t>
            </w:r>
          </w:p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Робота тренерів 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33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hAnsi="Times New Roman" w:cs="Times New Roman"/>
                <w:sz w:val="20"/>
                <w:szCs w:val="20"/>
              </w:rPr>
              <w:t>з аргентинського танго (4 тренери)</w:t>
            </w:r>
          </w:p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6875,00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4мк по 90 хв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27500,00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27500,00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B61016" w:rsidRPr="00EB0415" w:rsidTr="00B32602">
        <w:trPr>
          <w:trHeight w:val="33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hAnsi="Times New Roman" w:cs="Times New Roman"/>
                <w:sz w:val="20"/>
                <w:szCs w:val="20"/>
              </w:rPr>
              <w:t xml:space="preserve">з ірландських </w:t>
            </w:r>
            <w:proofErr w:type="spellStart"/>
            <w:r w:rsidRPr="00EB0415">
              <w:rPr>
                <w:rFonts w:ascii="Times New Roman" w:hAnsi="Times New Roman" w:cs="Times New Roman"/>
                <w:sz w:val="20"/>
                <w:szCs w:val="20"/>
              </w:rPr>
              <w:t>сетових</w:t>
            </w:r>
            <w:proofErr w:type="spellEnd"/>
            <w:r w:rsidRPr="00EB0415">
              <w:rPr>
                <w:rFonts w:ascii="Times New Roman" w:hAnsi="Times New Roman" w:cs="Times New Roman"/>
                <w:sz w:val="20"/>
                <w:szCs w:val="20"/>
              </w:rPr>
              <w:t xml:space="preserve"> танців( 4 тренери)</w:t>
            </w:r>
          </w:p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5500,00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5мк по 90 хв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27 500,00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27 500,00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33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hAnsi="Times New Roman" w:cs="Times New Roman"/>
                <w:sz w:val="20"/>
                <w:szCs w:val="20"/>
              </w:rPr>
              <w:t xml:space="preserve">з </w:t>
            </w:r>
            <w:proofErr w:type="spellStart"/>
            <w:r w:rsidRPr="00EB0415">
              <w:rPr>
                <w:rFonts w:ascii="Times New Roman" w:hAnsi="Times New Roman" w:cs="Times New Roman"/>
                <w:sz w:val="20"/>
                <w:szCs w:val="20"/>
              </w:rPr>
              <w:t>лінді-хопу</w:t>
            </w:r>
            <w:proofErr w:type="spellEnd"/>
            <w:r w:rsidRPr="00EB0415">
              <w:rPr>
                <w:rFonts w:ascii="Times New Roman" w:hAnsi="Times New Roman" w:cs="Times New Roman"/>
                <w:sz w:val="20"/>
                <w:szCs w:val="20"/>
              </w:rPr>
              <w:t xml:space="preserve"> (5 тренерів)</w:t>
            </w:r>
          </w:p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5500,00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5мк по 9- хв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27500,00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27500,00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36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Разом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82500,00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82500,00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36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Транспортні витрати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1125,00 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14625,00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14625,00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36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Разом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14625,00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14625,00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36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Музичне оформлення заходу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Робота музичних колективів(виступ запрошених музикантів на гала-концерті-іспиті. 1 колектив на 1 гала-концерт)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6000,00год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 годин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72000,00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72000,00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36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Разом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72000,00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72000,00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36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Технічне забезпечення заходу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Оренда комплекту звукового обладнання та сценічного подіуму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2500,00/година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12годин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30000,00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30000,00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36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Разом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30000,00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30000,00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434"/>
        </w:trPr>
        <w:tc>
          <w:tcPr>
            <w:tcW w:w="6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Загальний бюджет проєкту (грн)**: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199125,00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199125,00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B61016" w:rsidRPr="00EB0415" w:rsidTr="00B32602">
        <w:trPr>
          <w:trHeight w:val="376"/>
        </w:trPr>
        <w:tc>
          <w:tcPr>
            <w:tcW w:w="6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B041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Питома вага витрат до загального бюджету проєкту, 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tabs>
                <w:tab w:val="center" w:pos="42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B0415"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</w:tbl>
    <w:p w:rsidR="00B61016" w:rsidRPr="00EB0415" w:rsidRDefault="00B61016" w:rsidP="00B61016">
      <w:pPr>
        <w:ind w:firstLine="709"/>
        <w:rPr>
          <w:rFonts w:ascii="Times New Roman" w:eastAsia="Times New Roman" w:hAnsi="Times New Roman" w:cs="Times New Roman"/>
        </w:rPr>
      </w:pPr>
    </w:p>
    <w:p w:rsidR="00B61016" w:rsidRPr="00EB0415" w:rsidRDefault="00B61016" w:rsidP="00B61016">
      <w:pPr>
        <w:jc w:val="right"/>
        <w:rPr>
          <w:rFonts w:ascii="Times New Roman" w:eastAsia="Times New Roman" w:hAnsi="Times New Roman" w:cs="Times New Roman"/>
          <w:i/>
        </w:rPr>
      </w:pPr>
    </w:p>
    <w:tbl>
      <w:tblPr>
        <w:tblW w:w="9039" w:type="dxa"/>
        <w:tblInd w:w="675" w:type="dxa"/>
        <w:tblLook w:val="0400" w:firstRow="0" w:lastRow="0" w:firstColumn="0" w:lastColumn="0" w:noHBand="0" w:noVBand="1"/>
      </w:tblPr>
      <w:tblGrid>
        <w:gridCol w:w="1043"/>
        <w:gridCol w:w="1878"/>
        <w:gridCol w:w="3082"/>
        <w:gridCol w:w="3036"/>
      </w:tblGrid>
      <w:tr w:rsidR="00B61016" w:rsidRPr="00EB0415" w:rsidTr="0063164F">
        <w:trPr>
          <w:trHeight w:val="151"/>
        </w:trPr>
        <w:tc>
          <w:tcPr>
            <w:tcW w:w="292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2" w:type="dxa"/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6" w:type="dxa"/>
            <w:tcBorders>
              <w:bottom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B0415">
              <w:rPr>
                <w:rFonts w:ascii="Times New Roman" w:eastAsia="Times New Roman" w:hAnsi="Times New Roman" w:cs="Times New Roman"/>
              </w:rPr>
              <w:t>Дорофєєва</w:t>
            </w:r>
            <w:proofErr w:type="spellEnd"/>
            <w:r w:rsidRPr="00EB0415">
              <w:rPr>
                <w:rFonts w:ascii="Times New Roman" w:eastAsia="Times New Roman" w:hAnsi="Times New Roman" w:cs="Times New Roman"/>
              </w:rPr>
              <w:t xml:space="preserve"> Н.Є.</w:t>
            </w:r>
          </w:p>
        </w:tc>
      </w:tr>
      <w:tr w:rsidR="00B61016" w:rsidRPr="00EB0415" w:rsidTr="0063164F">
        <w:tc>
          <w:tcPr>
            <w:tcW w:w="2921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EB0415">
              <w:rPr>
                <w:rFonts w:ascii="Times New Roman" w:eastAsia="Times New Roman" w:hAnsi="Times New Roman" w:cs="Times New Roman"/>
                <w:i/>
              </w:rPr>
              <w:t>(підпис автора проєкту)</w:t>
            </w:r>
          </w:p>
        </w:tc>
        <w:tc>
          <w:tcPr>
            <w:tcW w:w="3082" w:type="dxa"/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0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EB0415">
              <w:rPr>
                <w:rFonts w:ascii="Times New Roman" w:eastAsia="Times New Roman" w:hAnsi="Times New Roman" w:cs="Times New Roman"/>
                <w:i/>
              </w:rPr>
              <w:t>(ініціал, прізвище)</w:t>
            </w:r>
          </w:p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EB0415">
              <w:rPr>
                <w:rFonts w:ascii="Times New Roman" w:eastAsia="Times New Roman" w:hAnsi="Times New Roman" w:cs="Times New Roman"/>
                <w:i/>
              </w:rPr>
              <w:t>28 серпня 2020 р</w:t>
            </w:r>
          </w:p>
        </w:tc>
      </w:tr>
      <w:tr w:rsidR="00B61016" w:rsidRPr="00EB0415" w:rsidTr="0063164F">
        <w:tc>
          <w:tcPr>
            <w:tcW w:w="1043" w:type="dxa"/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1878" w:type="dxa"/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082" w:type="dxa"/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036" w:type="dxa"/>
            <w:tcBorders>
              <w:top w:val="single" w:sz="4" w:space="0" w:color="000000"/>
            </w:tcBorders>
            <w:shd w:val="clear" w:color="auto" w:fill="auto"/>
          </w:tcPr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EB0415">
              <w:rPr>
                <w:rFonts w:ascii="Times New Roman" w:eastAsia="Times New Roman" w:hAnsi="Times New Roman" w:cs="Times New Roman"/>
                <w:i/>
              </w:rPr>
              <w:t>(дата)</w:t>
            </w:r>
          </w:p>
          <w:p w:rsidR="00B61016" w:rsidRPr="00EB0415" w:rsidRDefault="00B61016" w:rsidP="0063164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</w:tr>
    </w:tbl>
    <w:p w:rsidR="00903DD9" w:rsidRDefault="00903DD9"/>
    <w:sectPr w:rsidR="00903D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016"/>
    <w:rsid w:val="002A5A67"/>
    <w:rsid w:val="0033027B"/>
    <w:rsid w:val="003D331F"/>
    <w:rsid w:val="0072235A"/>
    <w:rsid w:val="00903DD9"/>
    <w:rsid w:val="00B32602"/>
    <w:rsid w:val="00B61016"/>
    <w:rsid w:val="00E4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016"/>
    <w:pPr>
      <w:spacing w:after="0" w:line="240" w:lineRule="auto"/>
    </w:pPr>
    <w:rPr>
      <w:rFonts w:ascii="Liberation Serif" w:eastAsia="Droid Sans Fallback" w:hAnsi="Liberation Serif" w:cs="Noto Sans Devanagari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016"/>
    <w:pPr>
      <w:spacing w:after="0" w:line="240" w:lineRule="auto"/>
    </w:pPr>
    <w:rPr>
      <w:rFonts w:ascii="Liberation Serif" w:eastAsia="Droid Sans Fallback" w:hAnsi="Liberation Serif" w:cs="Noto Sans Devanagari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837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e_invest424_5</dc:creator>
  <cp:lastModifiedBy>e_invest424_5</cp:lastModifiedBy>
  <cp:revision>2</cp:revision>
  <dcterms:created xsi:type="dcterms:W3CDTF">2020-10-07T13:14:00Z</dcterms:created>
  <dcterms:modified xsi:type="dcterms:W3CDTF">2020-10-07T13:15:00Z</dcterms:modified>
</cp:coreProperties>
</file>