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22" w:rsidRDefault="00905222" w:rsidP="00016DCF">
      <w:pPr>
        <w:spacing w:after="0" w:line="240" w:lineRule="auto"/>
        <w:ind w:firstLine="5670"/>
        <w:rPr>
          <w:rFonts w:eastAsia="Times New Roman"/>
          <w:i/>
          <w:sz w:val="22"/>
          <w:lang w:val="uk-UA" w:eastAsia="ar-SA"/>
        </w:rPr>
      </w:pPr>
    </w:p>
    <w:p w:rsidR="00905222" w:rsidRPr="00905222" w:rsidRDefault="00905222" w:rsidP="00905222">
      <w:pPr>
        <w:spacing w:after="200" w:line="276" w:lineRule="auto"/>
        <w:jc w:val="center"/>
        <w:rPr>
          <w:rFonts w:eastAsia="Times New Roman"/>
          <w:b/>
          <w:i/>
          <w:sz w:val="40"/>
          <w:szCs w:val="40"/>
          <w:lang w:val="uk-UA" w:eastAsia="ar-SA"/>
        </w:rPr>
      </w:pPr>
      <w:r w:rsidRPr="00905222">
        <w:rPr>
          <w:rFonts w:eastAsia="Times New Roman"/>
          <w:b/>
          <w:i/>
          <w:sz w:val="40"/>
          <w:szCs w:val="40"/>
          <w:lang w:val="uk-UA" w:eastAsia="ar-SA"/>
        </w:rPr>
        <w:t>Громадський бюджет 2021</w:t>
      </w:r>
    </w:p>
    <w:p w:rsidR="00905222" w:rsidRDefault="00905222">
      <w:pPr>
        <w:spacing w:after="200" w:line="276" w:lineRule="auto"/>
        <w:rPr>
          <w:rFonts w:eastAsia="Times New Roman"/>
          <w:b/>
          <w:i/>
          <w:sz w:val="40"/>
          <w:szCs w:val="40"/>
          <w:lang w:val="uk-UA" w:eastAsia="ar-SA"/>
        </w:rPr>
      </w:pPr>
    </w:p>
    <w:p w:rsidR="00905222" w:rsidRDefault="00905222">
      <w:pPr>
        <w:spacing w:after="200" w:line="276" w:lineRule="auto"/>
        <w:rPr>
          <w:rFonts w:eastAsia="Times New Roman"/>
          <w:b/>
          <w:i/>
          <w:sz w:val="40"/>
          <w:szCs w:val="40"/>
          <w:lang w:val="uk-UA" w:eastAsia="ar-SA"/>
        </w:rPr>
      </w:pPr>
    </w:p>
    <w:p w:rsidR="00905222" w:rsidRDefault="00905222">
      <w:pPr>
        <w:spacing w:after="200" w:line="276" w:lineRule="auto"/>
        <w:rPr>
          <w:rFonts w:eastAsia="Times New Roman"/>
          <w:b/>
          <w:i/>
          <w:sz w:val="40"/>
          <w:szCs w:val="40"/>
          <w:lang w:val="uk-UA" w:eastAsia="ar-SA"/>
        </w:rPr>
      </w:pPr>
    </w:p>
    <w:p w:rsidR="00905222" w:rsidRDefault="00905222">
      <w:pPr>
        <w:spacing w:after="200" w:line="276" w:lineRule="auto"/>
        <w:rPr>
          <w:rFonts w:eastAsia="Times New Roman"/>
          <w:b/>
          <w:i/>
          <w:sz w:val="40"/>
          <w:szCs w:val="40"/>
          <w:lang w:val="uk-UA" w:eastAsia="ar-SA"/>
        </w:rPr>
      </w:pPr>
    </w:p>
    <w:p w:rsidR="00905222" w:rsidRDefault="00905222">
      <w:pPr>
        <w:spacing w:after="200" w:line="276" w:lineRule="auto"/>
        <w:rPr>
          <w:rFonts w:eastAsia="Times New Roman"/>
          <w:b/>
          <w:i/>
          <w:sz w:val="40"/>
          <w:szCs w:val="40"/>
          <w:lang w:val="uk-UA" w:eastAsia="ar-SA"/>
        </w:rPr>
      </w:pPr>
    </w:p>
    <w:p w:rsidR="00905222" w:rsidRDefault="00905222">
      <w:pPr>
        <w:spacing w:after="200" w:line="276" w:lineRule="auto"/>
        <w:rPr>
          <w:rFonts w:eastAsia="Times New Roman"/>
          <w:b/>
          <w:i/>
          <w:sz w:val="40"/>
          <w:szCs w:val="40"/>
          <w:lang w:val="uk-UA" w:eastAsia="ar-SA"/>
        </w:rPr>
      </w:pPr>
    </w:p>
    <w:p w:rsidR="00905222" w:rsidRPr="00905222" w:rsidRDefault="00905222" w:rsidP="00905222">
      <w:pPr>
        <w:spacing w:after="200" w:line="276" w:lineRule="auto"/>
        <w:jc w:val="center"/>
        <w:rPr>
          <w:rFonts w:eastAsia="Times New Roman"/>
          <w:b/>
          <w:i/>
          <w:sz w:val="52"/>
          <w:szCs w:val="52"/>
          <w:lang w:val="uk-UA" w:eastAsia="ar-SA"/>
        </w:rPr>
      </w:pPr>
      <w:r w:rsidRPr="00905222">
        <w:rPr>
          <w:rFonts w:eastAsia="Times New Roman"/>
          <w:b/>
          <w:i/>
          <w:sz w:val="52"/>
          <w:szCs w:val="52"/>
          <w:lang w:val="uk-UA" w:eastAsia="ar-SA"/>
        </w:rPr>
        <w:t>Молодіжний проєкт «Майстерня успіху. Етичний простір першого побачення»</w:t>
      </w:r>
    </w:p>
    <w:p w:rsidR="00905222" w:rsidRDefault="00905222">
      <w:pPr>
        <w:spacing w:after="200" w:line="276" w:lineRule="auto"/>
        <w:rPr>
          <w:rFonts w:eastAsia="Times New Roman"/>
          <w:b/>
          <w:i/>
          <w:sz w:val="40"/>
          <w:szCs w:val="40"/>
          <w:lang w:val="uk-UA" w:eastAsia="ar-SA"/>
        </w:rPr>
      </w:pPr>
    </w:p>
    <w:p w:rsidR="00905222" w:rsidRDefault="00905222">
      <w:pPr>
        <w:spacing w:after="200" w:line="276" w:lineRule="auto"/>
        <w:rPr>
          <w:rFonts w:eastAsia="Times New Roman"/>
          <w:b/>
          <w:i/>
          <w:sz w:val="40"/>
          <w:szCs w:val="40"/>
          <w:lang w:val="uk-UA" w:eastAsia="ar-SA"/>
        </w:rPr>
      </w:pPr>
      <w:bookmarkStart w:id="0" w:name="_GoBack"/>
      <w:bookmarkEnd w:id="0"/>
    </w:p>
    <w:p w:rsidR="00905222" w:rsidRDefault="00905222">
      <w:pPr>
        <w:spacing w:after="200" w:line="276" w:lineRule="auto"/>
        <w:rPr>
          <w:rFonts w:eastAsia="Times New Roman"/>
          <w:b/>
          <w:i/>
          <w:sz w:val="40"/>
          <w:szCs w:val="40"/>
          <w:lang w:val="uk-UA" w:eastAsia="ar-SA"/>
        </w:rPr>
      </w:pPr>
    </w:p>
    <w:p w:rsidR="00905222" w:rsidRDefault="00905222">
      <w:pPr>
        <w:spacing w:after="200" w:line="276" w:lineRule="auto"/>
        <w:rPr>
          <w:rFonts w:eastAsia="Times New Roman"/>
          <w:b/>
          <w:i/>
          <w:sz w:val="40"/>
          <w:szCs w:val="40"/>
          <w:lang w:val="uk-UA" w:eastAsia="ar-SA"/>
        </w:rPr>
      </w:pPr>
    </w:p>
    <w:p w:rsidR="00905222" w:rsidRDefault="00905222">
      <w:pPr>
        <w:spacing w:after="200" w:line="276" w:lineRule="auto"/>
        <w:rPr>
          <w:rFonts w:eastAsia="Times New Roman"/>
          <w:b/>
          <w:i/>
          <w:sz w:val="40"/>
          <w:szCs w:val="40"/>
          <w:lang w:val="uk-UA" w:eastAsia="ar-SA"/>
        </w:rPr>
      </w:pPr>
    </w:p>
    <w:p w:rsidR="00905222" w:rsidRDefault="00905222">
      <w:pPr>
        <w:spacing w:after="200" w:line="276" w:lineRule="auto"/>
        <w:rPr>
          <w:rFonts w:eastAsia="Times New Roman"/>
          <w:b/>
          <w:i/>
          <w:sz w:val="40"/>
          <w:szCs w:val="40"/>
          <w:lang w:val="uk-UA" w:eastAsia="ar-SA"/>
        </w:rPr>
      </w:pPr>
    </w:p>
    <w:p w:rsidR="00905222" w:rsidRPr="00905222" w:rsidRDefault="00905222" w:rsidP="00905222">
      <w:pPr>
        <w:spacing w:after="200" w:line="276" w:lineRule="auto"/>
        <w:jc w:val="right"/>
        <w:rPr>
          <w:rFonts w:eastAsia="Times New Roman"/>
          <w:b/>
          <w:i/>
          <w:sz w:val="40"/>
          <w:szCs w:val="40"/>
          <w:lang w:val="uk-UA" w:eastAsia="ar-SA"/>
        </w:rPr>
      </w:pPr>
      <w:r w:rsidRPr="00905222">
        <w:rPr>
          <w:rFonts w:eastAsia="Times New Roman"/>
          <w:b/>
          <w:i/>
          <w:sz w:val="40"/>
          <w:szCs w:val="40"/>
          <w:lang w:val="uk-UA" w:eastAsia="ar-SA"/>
        </w:rPr>
        <w:t>Автор: Гриб Евгеній Олегович</w:t>
      </w:r>
    </w:p>
    <w:p w:rsidR="00905222" w:rsidRDefault="00905222">
      <w:pPr>
        <w:spacing w:after="200" w:line="276" w:lineRule="auto"/>
        <w:rPr>
          <w:rFonts w:eastAsia="Times New Roman"/>
          <w:b/>
          <w:i/>
          <w:sz w:val="40"/>
          <w:szCs w:val="40"/>
          <w:lang w:val="uk-UA" w:eastAsia="ar-SA"/>
        </w:rPr>
      </w:pPr>
    </w:p>
    <w:p w:rsidR="00905222" w:rsidRDefault="00905222" w:rsidP="00905222">
      <w:pPr>
        <w:spacing w:after="200" w:line="276" w:lineRule="auto"/>
        <w:jc w:val="center"/>
        <w:rPr>
          <w:rFonts w:eastAsia="Times New Roman"/>
          <w:i/>
          <w:sz w:val="22"/>
          <w:lang w:val="uk-UA" w:eastAsia="ar-SA"/>
        </w:rPr>
      </w:pPr>
      <w:r w:rsidRPr="00905222">
        <w:rPr>
          <w:rFonts w:eastAsia="Times New Roman"/>
          <w:b/>
          <w:i/>
          <w:sz w:val="40"/>
          <w:szCs w:val="40"/>
          <w:lang w:val="uk-UA" w:eastAsia="ar-SA"/>
        </w:rPr>
        <w:t>Кривий Ріг</w:t>
      </w:r>
      <w:r>
        <w:rPr>
          <w:rFonts w:eastAsia="Times New Roman"/>
          <w:i/>
          <w:sz w:val="22"/>
          <w:lang w:val="uk-UA" w:eastAsia="ar-SA"/>
        </w:rPr>
        <w:br w:type="page"/>
      </w:r>
    </w:p>
    <w:p w:rsidR="00905222" w:rsidRDefault="00905222">
      <w:pPr>
        <w:spacing w:after="200" w:line="276" w:lineRule="auto"/>
        <w:rPr>
          <w:rFonts w:eastAsia="Times New Roman"/>
          <w:i/>
          <w:sz w:val="22"/>
          <w:lang w:val="uk-UA" w:eastAsia="ar-SA"/>
        </w:rPr>
      </w:pPr>
    </w:p>
    <w:p w:rsidR="00E52A41" w:rsidRPr="00300ACD" w:rsidRDefault="00FC4CBA" w:rsidP="00016DCF">
      <w:pPr>
        <w:spacing w:after="0" w:line="240" w:lineRule="auto"/>
        <w:ind w:firstLine="5670"/>
        <w:rPr>
          <w:rFonts w:eastAsia="Times New Roman"/>
          <w:i/>
          <w:sz w:val="22"/>
          <w:lang w:val="uk-UA" w:eastAsia="ar-SA"/>
        </w:rPr>
      </w:pPr>
      <w:r w:rsidRPr="00300ACD">
        <w:rPr>
          <w:rFonts w:eastAsia="Times New Roman"/>
          <w:i/>
          <w:sz w:val="22"/>
          <w:lang w:val="uk-UA" w:eastAsia="ar-SA"/>
        </w:rPr>
        <w:t xml:space="preserve">Додаток </w:t>
      </w:r>
      <w:r w:rsidR="003B7C58" w:rsidRPr="00300ACD">
        <w:rPr>
          <w:rFonts w:eastAsia="Times New Roman"/>
          <w:i/>
          <w:sz w:val="22"/>
          <w:lang w:val="uk-UA" w:eastAsia="ar-SA"/>
        </w:rPr>
        <w:t>4</w:t>
      </w:r>
    </w:p>
    <w:p w:rsidR="00E52A41" w:rsidRPr="00300ACD" w:rsidRDefault="00E52A41" w:rsidP="00016DCF">
      <w:pPr>
        <w:suppressAutoHyphens/>
        <w:spacing w:after="0" w:line="240" w:lineRule="auto"/>
        <w:ind w:left="5670"/>
        <w:jc w:val="both"/>
        <w:rPr>
          <w:rFonts w:eastAsia="Times New Roman"/>
          <w:i/>
          <w:sz w:val="22"/>
          <w:lang w:val="uk-UA" w:eastAsia="ar-SA"/>
        </w:rPr>
      </w:pPr>
      <w:r w:rsidRPr="00300ACD">
        <w:rPr>
          <w:rFonts w:eastAsia="Times New Roman"/>
          <w:i/>
          <w:sz w:val="22"/>
          <w:lang w:val="uk-UA" w:eastAsia="ar-SA"/>
        </w:rPr>
        <w:t>до Положення про порядок проведен</w:t>
      </w:r>
      <w:r w:rsidR="00016DCF" w:rsidRPr="00300ACD">
        <w:rPr>
          <w:rFonts w:eastAsia="Times New Roman"/>
          <w:i/>
          <w:sz w:val="22"/>
          <w:lang w:val="uk-UA" w:eastAsia="ar-SA"/>
        </w:rPr>
        <w:t>-</w:t>
      </w:r>
      <w:r w:rsidRPr="00300ACD">
        <w:rPr>
          <w:rFonts w:eastAsia="Times New Roman"/>
          <w:i/>
          <w:sz w:val="22"/>
          <w:lang w:val="uk-UA" w:eastAsia="ar-SA"/>
        </w:rPr>
        <w:t>ня конкурсу проєктів місцевого роз</w:t>
      </w:r>
      <w:r w:rsidR="00594B7D" w:rsidRPr="00300ACD">
        <w:rPr>
          <w:rFonts w:eastAsia="Times New Roman"/>
          <w:i/>
          <w:sz w:val="22"/>
          <w:lang w:val="uk-UA" w:eastAsia="ar-SA"/>
        </w:rPr>
        <w:t>-</w:t>
      </w:r>
      <w:r w:rsidRPr="00300ACD">
        <w:rPr>
          <w:rFonts w:eastAsia="Times New Roman"/>
          <w:i/>
          <w:sz w:val="22"/>
          <w:lang w:val="uk-UA" w:eastAsia="ar-SA"/>
        </w:rPr>
        <w:t>витку «Громадський бюджет», реалі</w:t>
      </w:r>
      <w:r w:rsidR="00594B7D" w:rsidRPr="00300ACD">
        <w:rPr>
          <w:rFonts w:eastAsia="Times New Roman"/>
          <w:i/>
          <w:sz w:val="22"/>
          <w:lang w:val="uk-UA" w:eastAsia="ar-SA"/>
        </w:rPr>
        <w:t>-</w:t>
      </w:r>
      <w:r w:rsidRPr="00300ACD">
        <w:rPr>
          <w:rFonts w:eastAsia="Times New Roman"/>
          <w:i/>
          <w:sz w:val="22"/>
          <w:lang w:val="uk-UA" w:eastAsia="ar-SA"/>
        </w:rPr>
        <w:t>зація яких планується у 2021 році</w:t>
      </w:r>
      <w:r w:rsidR="0044015B" w:rsidRPr="00300ACD">
        <w:rPr>
          <w:rFonts w:eastAsia="Times New Roman"/>
          <w:i/>
          <w:sz w:val="22"/>
          <w:lang w:val="uk-UA" w:eastAsia="ar-SA"/>
        </w:rPr>
        <w:t xml:space="preserve"> (</w:t>
      </w:r>
      <w:r w:rsidR="00026133" w:rsidRPr="00300ACD">
        <w:rPr>
          <w:rFonts w:eastAsia="Times New Roman"/>
          <w:i/>
          <w:sz w:val="22"/>
          <w:lang w:val="uk-UA" w:eastAsia="ar-SA"/>
        </w:rPr>
        <w:t>під</w:t>
      </w:r>
      <w:r w:rsidR="0044015B" w:rsidRPr="00300ACD">
        <w:rPr>
          <w:rFonts w:eastAsia="Times New Roman"/>
          <w:i/>
          <w:sz w:val="22"/>
          <w:lang w:val="uk-UA" w:eastAsia="ar-SA"/>
        </w:rPr>
        <w:t>пункти 7.7.1.3, 7.7.2.3)</w:t>
      </w:r>
    </w:p>
    <w:p w:rsidR="00E52A41" w:rsidRPr="00300ACD" w:rsidRDefault="00E52A41" w:rsidP="00E52A41">
      <w:pPr>
        <w:suppressAutoHyphens/>
        <w:spacing w:after="0" w:line="240" w:lineRule="auto"/>
        <w:rPr>
          <w:rFonts w:eastAsia="Times New Roman"/>
          <w:sz w:val="22"/>
          <w:lang w:val="uk-UA" w:eastAsia="ar-SA"/>
        </w:rPr>
      </w:pPr>
    </w:p>
    <w:p w:rsidR="00E52A41" w:rsidRPr="00300ACD" w:rsidRDefault="00E52A41" w:rsidP="00E52A41">
      <w:pPr>
        <w:keepNext/>
        <w:suppressAutoHyphens/>
        <w:spacing w:after="0" w:line="240" w:lineRule="auto"/>
        <w:jc w:val="center"/>
        <w:outlineLvl w:val="0"/>
        <w:rPr>
          <w:rFonts w:eastAsia="Times New Roman"/>
          <w:b/>
          <w:bCs/>
          <w:i/>
          <w:kern w:val="1"/>
          <w:sz w:val="26"/>
          <w:szCs w:val="26"/>
          <w:lang w:val="uk-UA" w:eastAsia="ar-SA"/>
        </w:rPr>
      </w:pPr>
      <w:r w:rsidRPr="00300ACD">
        <w:rPr>
          <w:rFonts w:eastAsia="Times New Roman"/>
          <w:b/>
          <w:bCs/>
          <w:i/>
          <w:kern w:val="1"/>
          <w:sz w:val="26"/>
          <w:szCs w:val="26"/>
          <w:lang w:val="uk-UA" w:eastAsia="ar-SA"/>
        </w:rPr>
        <w:t xml:space="preserve">ФОРМА ПРОЄКТУ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8"/>
        <w:gridCol w:w="7222"/>
        <w:gridCol w:w="1418"/>
      </w:tblGrid>
      <w:tr w:rsidR="00E52A41" w:rsidRPr="00300ACD" w:rsidTr="00067486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№</w:t>
            </w:r>
          </w:p>
          <w:p w:rsidR="00E52A41" w:rsidRPr="00300ACD" w:rsidRDefault="00C301F9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п</w:t>
            </w:r>
            <w:r w:rsidR="00E52A41"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/п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Назва розділу, підрозділу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300ACD" w:rsidRDefault="00643F69" w:rsidP="0006748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С</w:t>
            </w:r>
            <w:r w:rsidR="00E52A41"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тор.</w:t>
            </w:r>
          </w:p>
        </w:tc>
      </w:tr>
      <w:tr w:rsidR="00E52A41" w:rsidRPr="00300ACD" w:rsidTr="00067486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>І</w:t>
            </w:r>
          </w:p>
        </w:tc>
        <w:tc>
          <w:tcPr>
            <w:tcW w:w="7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>Реєстраційна картка проєкту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300ACD" w:rsidRDefault="00247441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 xml:space="preserve">      2</w:t>
            </w:r>
          </w:p>
        </w:tc>
      </w:tr>
      <w:tr w:rsidR="00E52A41" w:rsidRPr="00300ACD" w:rsidTr="0006748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>ІІ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Cs/>
                <w:sz w:val="26"/>
                <w:szCs w:val="26"/>
                <w:lang w:val="uk-UA" w:eastAsia="ar-SA"/>
              </w:rPr>
              <w:t>Проєкт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300ACD" w:rsidRDefault="00247441" w:rsidP="00067486">
            <w:pPr>
              <w:suppressAutoHyphens/>
              <w:snapToGrid w:val="0"/>
              <w:spacing w:after="0" w:line="240" w:lineRule="auto"/>
              <w:outlineLvl w:val="5"/>
              <w:rPr>
                <w:rFonts w:eastAsia="Times New Roman"/>
                <w:bCs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Cs/>
                <w:sz w:val="26"/>
                <w:szCs w:val="26"/>
                <w:lang w:val="uk-UA" w:eastAsia="ar-SA"/>
              </w:rPr>
              <w:t xml:space="preserve">      3</w:t>
            </w:r>
          </w:p>
        </w:tc>
      </w:tr>
      <w:tr w:rsidR="00E52A41" w:rsidRPr="00300ACD" w:rsidTr="0006748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>1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>Анотація проєкту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300ACD" w:rsidRDefault="00247441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 xml:space="preserve">      4</w:t>
            </w:r>
          </w:p>
        </w:tc>
      </w:tr>
      <w:tr w:rsidR="00E52A41" w:rsidRPr="00300ACD" w:rsidTr="0006748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>2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>Докладний опис проєкту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300ACD" w:rsidRDefault="00247441" w:rsidP="00067486">
            <w:pPr>
              <w:suppressAutoHyphens/>
              <w:snapToGrid w:val="0"/>
              <w:spacing w:after="0" w:line="240" w:lineRule="auto"/>
              <w:outlineLvl w:val="6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 xml:space="preserve">      4</w:t>
            </w:r>
          </w:p>
        </w:tc>
      </w:tr>
      <w:tr w:rsidR="00E52A41" w:rsidRPr="00300ACD" w:rsidTr="0006748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>2.1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>Опис проблеми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300ACD" w:rsidRDefault="00247441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 xml:space="preserve">      4</w:t>
            </w:r>
          </w:p>
        </w:tc>
      </w:tr>
      <w:tr w:rsidR="00E52A41" w:rsidRPr="00300ACD" w:rsidTr="0006748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>2.2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>Мета та завдання проєкту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300ACD" w:rsidRDefault="00247441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 xml:space="preserve">      5</w:t>
            </w:r>
          </w:p>
        </w:tc>
      </w:tr>
      <w:tr w:rsidR="00E52A41" w:rsidRPr="00300ACD" w:rsidTr="0006748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>2.3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>Технологія досягнення цілей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300ACD" w:rsidRDefault="00247441" w:rsidP="0006748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 xml:space="preserve">      5</w:t>
            </w:r>
          </w:p>
        </w:tc>
      </w:tr>
      <w:tr w:rsidR="00E52A41" w:rsidRPr="00300ACD" w:rsidTr="0006748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>2.4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>Очікувані результати від виконання проєкту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300ACD" w:rsidRDefault="00247441" w:rsidP="00067486">
            <w:pPr>
              <w:suppressAutoHyphens/>
              <w:snapToGrid w:val="0"/>
              <w:spacing w:after="0" w:line="240" w:lineRule="auto"/>
              <w:outlineLvl w:val="6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 xml:space="preserve">      5</w:t>
            </w:r>
          </w:p>
        </w:tc>
      </w:tr>
      <w:tr w:rsidR="00E52A41" w:rsidRPr="00300ACD" w:rsidTr="0006748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>ІІІ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Cs/>
                <w:sz w:val="26"/>
                <w:szCs w:val="26"/>
                <w:lang w:val="uk-UA" w:eastAsia="ar-SA"/>
              </w:rPr>
              <w:t>Бюджет проєкту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300ACD" w:rsidRDefault="00247441" w:rsidP="00067486">
            <w:pPr>
              <w:suppressAutoHyphens/>
              <w:snapToGrid w:val="0"/>
              <w:spacing w:after="0" w:line="240" w:lineRule="auto"/>
              <w:outlineLvl w:val="5"/>
              <w:rPr>
                <w:rFonts w:eastAsia="Times New Roman"/>
                <w:bCs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Cs/>
                <w:sz w:val="26"/>
                <w:szCs w:val="26"/>
                <w:lang w:val="uk-UA" w:eastAsia="ar-SA"/>
              </w:rPr>
              <w:t xml:space="preserve">      7</w:t>
            </w:r>
          </w:p>
        </w:tc>
      </w:tr>
      <w:tr w:rsidR="00E52A41" w:rsidRPr="00300ACD" w:rsidTr="0006748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sz w:val="26"/>
                <w:szCs w:val="26"/>
                <w:lang w:val="uk-UA" w:eastAsia="ar-SA"/>
              </w:rPr>
              <w:t>ІV</w:t>
            </w:r>
          </w:p>
        </w:tc>
        <w:tc>
          <w:tcPr>
            <w:tcW w:w="7222" w:type="dxa"/>
            <w:tcBorders>
              <w:left w:val="single" w:sz="4" w:space="0" w:color="000000"/>
              <w:bottom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Cs/>
                <w:sz w:val="26"/>
                <w:szCs w:val="26"/>
                <w:lang w:val="uk-UA" w:eastAsia="ar-SA"/>
              </w:rPr>
              <w:t>Додатки: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41" w:rsidRPr="00300ACD" w:rsidRDefault="00E52A41" w:rsidP="00067486">
            <w:pPr>
              <w:suppressAutoHyphens/>
              <w:snapToGrid w:val="0"/>
              <w:spacing w:after="0" w:line="240" w:lineRule="auto"/>
              <w:outlineLvl w:val="5"/>
              <w:rPr>
                <w:rFonts w:eastAsia="Times New Roman"/>
                <w:bCs/>
                <w:sz w:val="26"/>
                <w:szCs w:val="26"/>
                <w:lang w:val="uk-UA" w:eastAsia="ar-SA"/>
              </w:rPr>
            </w:pPr>
          </w:p>
        </w:tc>
      </w:tr>
    </w:tbl>
    <w:p w:rsidR="00E52A41" w:rsidRPr="00300ACD" w:rsidRDefault="00E52A41" w:rsidP="00E52A41">
      <w:pPr>
        <w:suppressAutoHyphens/>
        <w:spacing w:after="0" w:line="240" w:lineRule="auto"/>
        <w:rPr>
          <w:rFonts w:eastAsia="Times New Roman"/>
          <w:b/>
          <w:sz w:val="26"/>
          <w:szCs w:val="26"/>
          <w:lang w:val="uk-UA" w:eastAsia="ar-SA"/>
        </w:rPr>
      </w:pPr>
    </w:p>
    <w:p w:rsidR="009B4C20" w:rsidRPr="00300ACD" w:rsidRDefault="009B4C20">
      <w:pPr>
        <w:spacing w:after="200" w:line="276" w:lineRule="auto"/>
        <w:rPr>
          <w:rFonts w:eastAsia="Times New Roman"/>
          <w:b/>
          <w:i/>
          <w:sz w:val="26"/>
          <w:szCs w:val="26"/>
          <w:lang w:val="uk-UA" w:eastAsia="ar-SA"/>
        </w:rPr>
      </w:pPr>
      <w:r w:rsidRPr="00300ACD">
        <w:rPr>
          <w:rFonts w:eastAsia="Times New Roman"/>
          <w:b/>
          <w:i/>
          <w:sz w:val="26"/>
          <w:szCs w:val="26"/>
          <w:lang w:val="uk-UA" w:eastAsia="ar-SA"/>
        </w:rPr>
        <w:br w:type="page"/>
      </w:r>
    </w:p>
    <w:p w:rsidR="00C312E8" w:rsidRPr="00300ACD" w:rsidRDefault="00C312E8" w:rsidP="00C312E8">
      <w:pPr>
        <w:tabs>
          <w:tab w:val="left" w:pos="284"/>
          <w:tab w:val="left" w:pos="567"/>
          <w:tab w:val="left" w:pos="851"/>
        </w:tabs>
        <w:spacing w:after="200" w:line="276" w:lineRule="auto"/>
        <w:rPr>
          <w:rFonts w:eastAsia="Times New Roman"/>
          <w:b/>
          <w:i/>
          <w:sz w:val="26"/>
          <w:szCs w:val="26"/>
          <w:lang w:val="uk-UA" w:eastAsia="ar-SA"/>
        </w:rPr>
      </w:pPr>
    </w:p>
    <w:p w:rsidR="00C312E8" w:rsidRPr="00300ACD" w:rsidRDefault="009B4C20" w:rsidP="00C312E8">
      <w:pPr>
        <w:tabs>
          <w:tab w:val="left" w:pos="284"/>
          <w:tab w:val="left" w:pos="567"/>
          <w:tab w:val="left" w:pos="851"/>
        </w:tabs>
        <w:spacing w:after="200" w:line="276" w:lineRule="auto"/>
        <w:rPr>
          <w:rFonts w:eastAsia="Times New Roman"/>
          <w:b/>
          <w:i/>
          <w:sz w:val="26"/>
          <w:szCs w:val="26"/>
          <w:lang w:val="uk-UA" w:eastAsia="ar-SA"/>
        </w:rPr>
      </w:pPr>
      <w:r w:rsidRPr="00300ACD">
        <w:rPr>
          <w:rFonts w:eastAsia="Times New Roman"/>
          <w:b/>
          <w:i/>
          <w:sz w:val="26"/>
          <w:szCs w:val="26"/>
          <w:lang w:val="uk-UA" w:eastAsia="ar-SA"/>
        </w:rPr>
        <w:t xml:space="preserve">І. РЕЄСТРАЦІЙНА </w:t>
      </w:r>
      <w:r w:rsidR="00C312E8" w:rsidRPr="00300ACD">
        <w:rPr>
          <w:rFonts w:eastAsia="Times New Roman"/>
          <w:b/>
          <w:i/>
          <w:sz w:val="26"/>
          <w:szCs w:val="26"/>
          <w:lang w:val="uk-UA" w:eastAsia="ar-SA"/>
        </w:rPr>
        <w:t>КАРТКА ПРОЄКТУ</w:t>
      </w:r>
    </w:p>
    <w:p w:rsidR="00C312E8" w:rsidRPr="00300ACD" w:rsidRDefault="00C312E8" w:rsidP="00C312E8">
      <w:pPr>
        <w:tabs>
          <w:tab w:val="left" w:pos="284"/>
          <w:tab w:val="left" w:pos="567"/>
          <w:tab w:val="left" w:pos="851"/>
        </w:tabs>
        <w:spacing w:after="200" w:line="276" w:lineRule="auto"/>
        <w:rPr>
          <w:rFonts w:eastAsia="Times New Roman"/>
          <w:b/>
          <w:i/>
          <w:sz w:val="26"/>
          <w:szCs w:val="26"/>
          <w:lang w:val="uk-UA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339"/>
        <w:gridCol w:w="2197"/>
      </w:tblGrid>
      <w:tr w:rsidR="00C312E8" w:rsidRPr="00300ACD" w:rsidTr="007E56E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Назва проєкту (не більше 100 символів з урахуванням пробілів)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«</w:t>
            </w:r>
            <w:r w:rsidR="002116DF"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Майстерня успіху. Етичний простір першого</w:t>
            </w: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 xml:space="preserve"> побачення»</w:t>
            </w:r>
          </w:p>
        </w:tc>
      </w:tr>
      <w:tr w:rsidR="00C312E8" w:rsidRPr="00300ACD" w:rsidTr="007E56E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Район міста, у якому реалізовуватиметься проєкт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Покровський</w:t>
            </w:r>
          </w:p>
        </w:tc>
      </w:tr>
      <w:tr w:rsidR="00C312E8" w:rsidRPr="00300ACD" w:rsidTr="007E56E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Тематичний напрям (напрями), якому/яким відповідає проєкт (визначені в пункті 3.7. Положення)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Молодіжний</w:t>
            </w:r>
          </w:p>
        </w:tc>
      </w:tr>
      <w:tr w:rsidR="00C312E8" w:rsidRPr="00300ACD" w:rsidTr="007E56ED">
        <w:trPr>
          <w:trHeight w:val="3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en-US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Адреса автора проєкту</w:t>
            </w:r>
          </w:p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en-US"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м.Кривий Ріг, проспект Гагаріна, б.7, кв. 6</w:t>
            </w:r>
          </w:p>
        </w:tc>
      </w:tr>
      <w:tr w:rsidR="00C312E8" w:rsidRPr="00300ACD" w:rsidTr="007E56E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Номер мобільного телефону, e-mail</w:t>
            </w:r>
          </w:p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0674981219</w:t>
            </w:r>
          </w:p>
          <w:p w:rsidR="00C312E8" w:rsidRPr="00300ACD" w:rsidRDefault="006D6C6B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hyperlink r:id="rId8" w:history="1">
              <w:r w:rsidR="00C312E8" w:rsidRPr="00300ACD">
                <w:rPr>
                  <w:rStyle w:val="a8"/>
                  <w:rFonts w:eastAsia="Times New Roman"/>
                  <w:b/>
                  <w:i/>
                  <w:sz w:val="26"/>
                  <w:szCs w:val="26"/>
                  <w:lang w:val="uk-UA" w:eastAsia="ar-SA"/>
                </w:rPr>
                <w:t>awesomejok@gmail.com</w:t>
              </w:r>
            </w:hyperlink>
          </w:p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</w:p>
        </w:tc>
      </w:tr>
      <w:tr w:rsidR="00C312E8" w:rsidRPr="00300ACD" w:rsidTr="007E56ED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(грн)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(%)</w:t>
            </w:r>
          </w:p>
        </w:tc>
      </w:tr>
      <w:tr w:rsidR="00C312E8" w:rsidRPr="00300ACD" w:rsidTr="007E56ED">
        <w:trPr>
          <w:trHeight w:val="6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 xml:space="preserve">Загальний бюджет проєкту, </w:t>
            </w:r>
          </w:p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у тому числі:</w:t>
            </w:r>
          </w:p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грн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100</w:t>
            </w:r>
          </w:p>
        </w:tc>
      </w:tr>
      <w:tr w:rsidR="00C312E8" w:rsidRPr="00300ACD" w:rsidTr="007E56ED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E8" w:rsidRPr="00300ACD" w:rsidRDefault="00C312E8" w:rsidP="00C312E8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за рахунок коштів міського бюджету;</w:t>
            </w:r>
          </w:p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eastAsia="ar-SA"/>
              </w:rPr>
            </w:pPr>
          </w:p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eastAsia="ar-S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E8" w:rsidRPr="00300ACD" w:rsidRDefault="002D4494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180</w:t>
            </w:r>
            <w:r w:rsidR="002116DF"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2</w:t>
            </w:r>
            <w:r w:rsidR="00C312E8"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 xml:space="preserve">55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  <w:r w:rsidRPr="00300ACD"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  <w:t>100</w:t>
            </w:r>
          </w:p>
        </w:tc>
      </w:tr>
      <w:tr w:rsidR="00C312E8" w:rsidRPr="00300ACD" w:rsidTr="007E56ED">
        <w:trPr>
          <w:trHeight w:val="654"/>
        </w:trPr>
        <w:tc>
          <w:tcPr>
            <w:tcW w:w="7017" w:type="dxa"/>
            <w:gridSpan w:val="2"/>
            <w:tcBorders>
              <w:top w:val="single" w:sz="4" w:space="0" w:color="auto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C312E8" w:rsidRPr="00300ACD" w:rsidRDefault="00C312E8" w:rsidP="00C312E8">
            <w:pPr>
              <w:tabs>
                <w:tab w:val="left" w:pos="284"/>
                <w:tab w:val="left" w:pos="567"/>
                <w:tab w:val="left" w:pos="851"/>
              </w:tabs>
              <w:spacing w:after="200" w:line="276" w:lineRule="auto"/>
              <w:rPr>
                <w:rFonts w:eastAsia="Times New Roman"/>
                <w:b/>
                <w:i/>
                <w:sz w:val="26"/>
                <w:szCs w:val="26"/>
                <w:lang w:val="uk-UA" w:eastAsia="ar-SA"/>
              </w:rPr>
            </w:pPr>
          </w:p>
        </w:tc>
      </w:tr>
    </w:tbl>
    <w:p w:rsidR="00C312E8" w:rsidRPr="00300ACD" w:rsidRDefault="00C312E8" w:rsidP="00C312E8">
      <w:pPr>
        <w:tabs>
          <w:tab w:val="left" w:pos="284"/>
          <w:tab w:val="left" w:pos="567"/>
          <w:tab w:val="left" w:pos="851"/>
        </w:tabs>
        <w:spacing w:after="200" w:line="276" w:lineRule="auto"/>
        <w:rPr>
          <w:rFonts w:eastAsia="Times New Roman"/>
          <w:b/>
          <w:i/>
          <w:sz w:val="26"/>
          <w:szCs w:val="26"/>
          <w:lang w:val="uk-UA" w:eastAsia="ar-SA"/>
        </w:rPr>
      </w:pPr>
    </w:p>
    <w:p w:rsidR="00C312E8" w:rsidRPr="00300ACD" w:rsidRDefault="00C312E8" w:rsidP="00C312E8">
      <w:pPr>
        <w:tabs>
          <w:tab w:val="left" w:pos="284"/>
          <w:tab w:val="left" w:pos="567"/>
          <w:tab w:val="left" w:pos="851"/>
        </w:tabs>
        <w:spacing w:after="200" w:line="276" w:lineRule="auto"/>
        <w:rPr>
          <w:rFonts w:eastAsia="Times New Roman"/>
          <w:b/>
          <w:i/>
          <w:sz w:val="26"/>
          <w:szCs w:val="26"/>
          <w:lang w:val="uk-UA" w:eastAsia="ar-SA"/>
        </w:rPr>
      </w:pPr>
    </w:p>
    <w:p w:rsidR="00300ACD" w:rsidRDefault="00300ACD" w:rsidP="00C312E8">
      <w:pPr>
        <w:tabs>
          <w:tab w:val="left" w:pos="284"/>
          <w:tab w:val="left" w:pos="567"/>
          <w:tab w:val="left" w:pos="851"/>
        </w:tabs>
        <w:spacing w:after="200" w:line="276" w:lineRule="auto"/>
        <w:rPr>
          <w:rFonts w:eastAsia="Times New Roman"/>
          <w:b/>
          <w:i/>
          <w:sz w:val="26"/>
          <w:szCs w:val="26"/>
          <w:lang w:val="uk-UA" w:eastAsia="ar-SA"/>
        </w:rPr>
      </w:pPr>
    </w:p>
    <w:p w:rsidR="00300ACD" w:rsidRDefault="00300ACD" w:rsidP="00C312E8">
      <w:pPr>
        <w:tabs>
          <w:tab w:val="left" w:pos="284"/>
          <w:tab w:val="left" w:pos="567"/>
          <w:tab w:val="left" w:pos="851"/>
        </w:tabs>
        <w:spacing w:after="200" w:line="276" w:lineRule="auto"/>
        <w:rPr>
          <w:rFonts w:eastAsia="Times New Roman"/>
          <w:b/>
          <w:i/>
          <w:sz w:val="26"/>
          <w:szCs w:val="26"/>
          <w:lang w:val="uk-UA" w:eastAsia="ar-SA"/>
        </w:rPr>
      </w:pPr>
    </w:p>
    <w:p w:rsidR="00450005" w:rsidRPr="00300ACD" w:rsidRDefault="0053482E" w:rsidP="00C312E8">
      <w:pPr>
        <w:tabs>
          <w:tab w:val="left" w:pos="284"/>
          <w:tab w:val="left" w:pos="567"/>
          <w:tab w:val="left" w:pos="851"/>
        </w:tabs>
        <w:spacing w:after="200" w:line="276" w:lineRule="auto"/>
        <w:rPr>
          <w:rFonts w:eastAsia="Times New Roman"/>
          <w:i/>
          <w:sz w:val="22"/>
          <w:lang w:val="uk-UA" w:eastAsia="ar-SA"/>
        </w:rPr>
      </w:pPr>
      <w:r w:rsidRPr="00300ACD">
        <w:rPr>
          <w:rFonts w:eastAsia="Times New Roman"/>
          <w:b/>
          <w:i/>
          <w:sz w:val="26"/>
          <w:szCs w:val="26"/>
          <w:lang w:val="uk-UA" w:eastAsia="ar-SA"/>
        </w:rPr>
        <w:lastRenderedPageBreak/>
        <w:t>ІІ. ПРОЄ</w:t>
      </w:r>
      <w:r w:rsidR="00450005" w:rsidRPr="00300ACD">
        <w:rPr>
          <w:rFonts w:eastAsia="Times New Roman"/>
          <w:b/>
          <w:i/>
          <w:sz w:val="26"/>
          <w:szCs w:val="26"/>
          <w:lang w:val="uk-UA" w:eastAsia="ar-SA"/>
        </w:rPr>
        <w:t>КТ</w:t>
      </w:r>
    </w:p>
    <w:p w:rsidR="00450005" w:rsidRPr="00300ACD" w:rsidRDefault="00450005" w:rsidP="00450005">
      <w:pPr>
        <w:suppressAutoHyphens/>
        <w:spacing w:after="0" w:line="240" w:lineRule="auto"/>
        <w:rPr>
          <w:rFonts w:eastAsia="Times New Roman"/>
          <w:b/>
          <w:bCs/>
          <w:sz w:val="30"/>
          <w:szCs w:val="32"/>
          <w:lang w:val="uk-UA" w:eastAsia="ar-SA"/>
        </w:rPr>
      </w:pPr>
      <w:r w:rsidRPr="00300ACD">
        <w:rPr>
          <w:rFonts w:eastAsia="Times New Roman"/>
          <w:b/>
          <w:i/>
          <w:sz w:val="30"/>
          <w:szCs w:val="32"/>
          <w:lang w:val="uk-UA" w:eastAsia="ar-SA"/>
        </w:rPr>
        <w:t>1.</w:t>
      </w:r>
      <w:r w:rsidR="0053482E" w:rsidRPr="00300ACD">
        <w:rPr>
          <w:rFonts w:eastAsia="Times New Roman"/>
          <w:b/>
          <w:bCs/>
          <w:sz w:val="30"/>
          <w:szCs w:val="32"/>
          <w:lang w:val="uk-UA" w:eastAsia="ar-SA"/>
        </w:rPr>
        <w:t>Анотація проєкту</w:t>
      </w:r>
      <w:r w:rsidR="00E7196C" w:rsidRPr="00300ACD">
        <w:rPr>
          <w:rFonts w:eastAsia="Times New Roman"/>
          <w:b/>
          <w:bCs/>
          <w:sz w:val="30"/>
          <w:szCs w:val="32"/>
          <w:lang w:val="uk-UA" w:eastAsia="ar-SA"/>
        </w:rPr>
        <w:t xml:space="preserve">. </w:t>
      </w:r>
    </w:p>
    <w:p w:rsidR="00BE15C0" w:rsidRPr="00300ACD" w:rsidRDefault="00BE15C0" w:rsidP="00450005">
      <w:pPr>
        <w:suppressAutoHyphens/>
        <w:spacing w:after="0" w:line="240" w:lineRule="auto"/>
        <w:rPr>
          <w:rFonts w:eastAsia="Times New Roman"/>
          <w:b/>
          <w:i/>
          <w:sz w:val="26"/>
          <w:szCs w:val="26"/>
          <w:lang w:val="uk-UA" w:eastAsia="ar-SA"/>
        </w:rPr>
      </w:pPr>
    </w:p>
    <w:p w:rsidR="00BE15C0" w:rsidRPr="00300ACD" w:rsidRDefault="00450005" w:rsidP="007F3C11">
      <w:pPr>
        <w:suppressAutoHyphens/>
        <w:spacing w:after="0" w:line="240" w:lineRule="auto"/>
        <w:rPr>
          <w:rFonts w:asciiTheme="minorHAnsi" w:eastAsiaTheme="minorHAnsi" w:hAnsiTheme="minorHAnsi" w:cstheme="minorBidi"/>
          <w:sz w:val="20"/>
          <w:szCs w:val="20"/>
          <w:lang w:val="uk-UA"/>
        </w:rPr>
      </w:pPr>
      <w:r w:rsidRPr="00300ACD">
        <w:rPr>
          <w:rFonts w:eastAsia="Times New Roman"/>
          <w:b/>
          <w:i/>
          <w:sz w:val="26"/>
          <w:szCs w:val="26"/>
          <w:lang w:val="uk-UA" w:eastAsia="ar-SA"/>
        </w:rPr>
        <w:t xml:space="preserve">       </w:t>
      </w:r>
      <w:r w:rsidR="00E7196C" w:rsidRPr="00300ACD">
        <w:rPr>
          <w:rFonts w:eastAsia="Times New Roman"/>
          <w:bCs/>
          <w:sz w:val="26"/>
          <w:szCs w:val="26"/>
          <w:lang w:val="uk-UA" w:eastAsia="ar-SA"/>
        </w:rPr>
        <w:t>У сучасному світі серед різноманітних засобів та прийомів просування себе, як кваліфікованого спеціаліста, лідируюче місце належить вмінню гідно презентувати себе не лише, як особистість, а й як виховану людину,</w:t>
      </w:r>
      <w:r w:rsidR="00537CAF" w:rsidRPr="00300ACD">
        <w:rPr>
          <w:rFonts w:eastAsia="Times New Roman"/>
          <w:bCs/>
          <w:sz w:val="26"/>
          <w:szCs w:val="26"/>
          <w:lang w:val="uk-UA" w:eastAsia="ar-SA"/>
        </w:rPr>
        <w:t xml:space="preserve"> що знає та дотриму</w:t>
      </w:r>
      <w:r w:rsidR="00E7196C" w:rsidRPr="00300ACD">
        <w:rPr>
          <w:rFonts w:eastAsia="Times New Roman"/>
          <w:bCs/>
          <w:sz w:val="26"/>
          <w:szCs w:val="26"/>
          <w:lang w:val="uk-UA" w:eastAsia="ar-SA"/>
        </w:rPr>
        <w:t xml:space="preserve">ється правил </w:t>
      </w:r>
      <w:r w:rsidR="00537CAF" w:rsidRPr="00300ACD">
        <w:rPr>
          <w:rFonts w:eastAsia="Times New Roman"/>
          <w:bCs/>
          <w:sz w:val="26"/>
          <w:szCs w:val="26"/>
          <w:lang w:val="uk-UA" w:eastAsia="ar-SA"/>
        </w:rPr>
        <w:t xml:space="preserve">етичної поведінки </w:t>
      </w:r>
      <w:r w:rsidR="00BE15C0" w:rsidRPr="00300ACD">
        <w:rPr>
          <w:rFonts w:eastAsia="Times New Roman"/>
          <w:bCs/>
          <w:sz w:val="26"/>
          <w:szCs w:val="26"/>
          <w:lang w:val="uk-UA" w:eastAsia="ar-SA"/>
        </w:rPr>
        <w:t xml:space="preserve">та прийнятих у суспільстві правил </w:t>
      </w:r>
      <w:r w:rsidR="00537CAF" w:rsidRPr="00300ACD">
        <w:rPr>
          <w:rFonts w:eastAsia="Times New Roman"/>
          <w:bCs/>
          <w:sz w:val="26"/>
          <w:szCs w:val="26"/>
          <w:lang w:val="uk-UA" w:eastAsia="ar-SA"/>
        </w:rPr>
        <w:t>моралі.</w:t>
      </w:r>
      <w:r w:rsidR="00F42A77" w:rsidRPr="00300ACD">
        <w:rPr>
          <w:rFonts w:asciiTheme="minorHAnsi" w:eastAsiaTheme="minorHAnsi" w:hAnsiTheme="minorHAnsi" w:cstheme="minorBidi"/>
          <w:sz w:val="20"/>
          <w:szCs w:val="20"/>
          <w:lang w:val="uk-UA"/>
        </w:rPr>
        <w:t xml:space="preserve">  </w:t>
      </w:r>
    </w:p>
    <w:p w:rsidR="006E335D" w:rsidRPr="002D4494" w:rsidRDefault="006E335D" w:rsidP="00BE15C0">
      <w:pPr>
        <w:suppressAutoHyphens/>
        <w:spacing w:after="0" w:line="240" w:lineRule="auto"/>
        <w:rPr>
          <w:rFonts w:eastAsia="Times New Roman"/>
          <w:bCs/>
          <w:sz w:val="26"/>
          <w:szCs w:val="26"/>
          <w:lang w:val="uk-UA" w:eastAsia="ar-SA"/>
        </w:rPr>
      </w:pPr>
    </w:p>
    <w:p w:rsidR="007F3C11" w:rsidRPr="00300ACD" w:rsidRDefault="006E335D" w:rsidP="00BE15C0">
      <w:pPr>
        <w:suppressAutoHyphens/>
        <w:spacing w:after="0" w:line="240" w:lineRule="auto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 </w:t>
      </w:r>
      <w:r w:rsidR="007F3C11" w:rsidRPr="00300ACD">
        <w:rPr>
          <w:rFonts w:eastAsia="Times New Roman"/>
          <w:bCs/>
          <w:sz w:val="26"/>
          <w:szCs w:val="26"/>
          <w:lang w:eastAsia="ar-SA"/>
        </w:rPr>
        <w:t>Етикет наразі залишається системою норм</w:t>
      </w:r>
      <w:r w:rsidR="00F42A77" w:rsidRPr="00300ACD">
        <w:rPr>
          <w:rFonts w:eastAsia="Times New Roman"/>
          <w:bCs/>
          <w:sz w:val="26"/>
          <w:szCs w:val="26"/>
          <w:lang w:eastAsia="ar-SA"/>
        </w:rPr>
        <w:t xml:space="preserve"> поведінки, зручних для всіх – як для оточуючих, так і для нас самих. </w:t>
      </w:r>
      <w:r w:rsidR="007F3C11" w:rsidRPr="00300ACD">
        <w:rPr>
          <w:rFonts w:eastAsia="Times New Roman"/>
          <w:bCs/>
          <w:sz w:val="26"/>
          <w:szCs w:val="26"/>
          <w:lang w:val="uk-UA" w:eastAsia="ar-SA"/>
        </w:rPr>
        <w:t xml:space="preserve">На жаль, у молодіжному середовищі через брак особистісного спілкування, поширенню віртуалізації багатьох сфер діяльності, постає проблема побудови комфортних взаємин. </w:t>
      </w:r>
    </w:p>
    <w:p w:rsidR="006E335D" w:rsidRPr="00300ACD" w:rsidRDefault="00BE15C0" w:rsidP="00BE15C0">
      <w:pPr>
        <w:suppressAutoHyphens/>
        <w:spacing w:after="0" w:line="240" w:lineRule="auto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</w:t>
      </w:r>
    </w:p>
    <w:p w:rsidR="00BE15C0" w:rsidRPr="00300ACD" w:rsidRDefault="006E335D" w:rsidP="00BE15C0">
      <w:pPr>
        <w:suppressAutoHyphens/>
        <w:spacing w:after="0" w:line="240" w:lineRule="auto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 </w:t>
      </w:r>
      <w:r w:rsidR="00BE15C0" w:rsidRPr="00300ACD">
        <w:rPr>
          <w:rFonts w:eastAsia="Times New Roman"/>
          <w:bCs/>
          <w:sz w:val="26"/>
          <w:szCs w:val="26"/>
          <w:lang w:val="uk-UA" w:eastAsia="ar-SA"/>
        </w:rPr>
        <w:t>Пропоную, використовуючи базу Криворізького навчально-виробничого центру та напрямки, за якими здійснюється професійна підготовка молоді, провести серію майстер класів з метою популяризації в молодіжному середовищі загальноприйнятих правил моралі та етикету під назвою</w:t>
      </w:r>
      <w:r w:rsidR="00236C34" w:rsidRPr="00300ACD">
        <w:rPr>
          <w:rFonts w:eastAsia="Times New Roman"/>
          <w:bCs/>
          <w:sz w:val="26"/>
          <w:szCs w:val="26"/>
          <w:lang w:val="uk-UA" w:eastAsia="ar-SA"/>
        </w:rPr>
        <w:t xml:space="preserve"> «</w:t>
      </w:r>
      <w:r w:rsidR="002116DF" w:rsidRPr="00300ACD">
        <w:rPr>
          <w:rFonts w:eastAsia="Times New Roman"/>
          <w:bCs/>
          <w:sz w:val="26"/>
          <w:szCs w:val="26"/>
          <w:lang w:val="uk-UA" w:eastAsia="ar-SA"/>
        </w:rPr>
        <w:t>Майстерня успіху. Етичний простір</w:t>
      </w:r>
      <w:r w:rsidR="00236C34" w:rsidRPr="00300ACD">
        <w:rPr>
          <w:rFonts w:eastAsia="Times New Roman"/>
          <w:bCs/>
          <w:sz w:val="26"/>
          <w:szCs w:val="26"/>
          <w:lang w:val="uk-UA" w:eastAsia="ar-SA"/>
        </w:rPr>
        <w:t xml:space="preserve"> першого побачення».</w:t>
      </w:r>
    </w:p>
    <w:p w:rsidR="00236C34" w:rsidRPr="00300ACD" w:rsidRDefault="00236C34" w:rsidP="00BE15C0">
      <w:pPr>
        <w:suppressAutoHyphens/>
        <w:spacing w:after="0" w:line="240" w:lineRule="auto"/>
        <w:rPr>
          <w:rFonts w:eastAsia="Times New Roman"/>
          <w:bCs/>
          <w:sz w:val="26"/>
          <w:szCs w:val="26"/>
          <w:lang w:val="uk-UA" w:eastAsia="ar-SA"/>
        </w:rPr>
      </w:pPr>
    </w:p>
    <w:p w:rsidR="00236C34" w:rsidRPr="00300ACD" w:rsidRDefault="006E335D" w:rsidP="00236C34">
      <w:pPr>
        <w:suppressAutoHyphens/>
        <w:spacing w:after="0" w:line="240" w:lineRule="auto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 </w:t>
      </w:r>
      <w:r w:rsidR="00236C34" w:rsidRPr="00300ACD">
        <w:rPr>
          <w:rFonts w:eastAsia="Times New Roman"/>
          <w:bCs/>
          <w:sz w:val="26"/>
          <w:szCs w:val="26"/>
          <w:lang w:val="uk-UA" w:eastAsia="ar-SA"/>
        </w:rPr>
        <w:t xml:space="preserve">Захід спрямовано на популяризацію серед молоді правил морально-етичної поведінки у суспільстві та у відношеннях, </w:t>
      </w:r>
      <w:r w:rsidR="002116DF" w:rsidRPr="00300ACD">
        <w:rPr>
          <w:rFonts w:eastAsia="Times New Roman"/>
          <w:bCs/>
          <w:sz w:val="26"/>
          <w:szCs w:val="26"/>
          <w:lang w:val="uk-UA" w:eastAsia="ar-SA"/>
        </w:rPr>
        <w:t xml:space="preserve"> професійного навчання</w:t>
      </w:r>
      <w:r w:rsidR="00236C34" w:rsidRPr="00300ACD">
        <w:rPr>
          <w:rFonts w:eastAsia="Times New Roman"/>
          <w:bCs/>
          <w:sz w:val="26"/>
          <w:szCs w:val="26"/>
          <w:lang w:val="uk-UA" w:eastAsia="ar-SA"/>
        </w:rPr>
        <w:t xml:space="preserve"> молоді, поширенню національної культури, застосуванню системи знань та навичок у самостійному житті.</w:t>
      </w:r>
    </w:p>
    <w:p w:rsidR="00236C34" w:rsidRPr="00300ACD" w:rsidRDefault="00236C34" w:rsidP="00236C34">
      <w:pPr>
        <w:suppressAutoHyphens/>
        <w:spacing w:after="0" w:line="240" w:lineRule="auto"/>
        <w:rPr>
          <w:rFonts w:eastAsia="Times New Roman"/>
          <w:bCs/>
          <w:sz w:val="26"/>
          <w:szCs w:val="26"/>
          <w:lang w:val="uk-UA" w:eastAsia="ar-SA"/>
        </w:rPr>
      </w:pPr>
    </w:p>
    <w:p w:rsidR="00236C34" w:rsidRPr="00300ACD" w:rsidRDefault="006E335D" w:rsidP="00BE15C0">
      <w:pPr>
        <w:suppressAutoHyphens/>
        <w:spacing w:after="0" w:line="240" w:lineRule="auto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 </w:t>
      </w:r>
      <w:r w:rsidR="00236C34" w:rsidRPr="00300ACD">
        <w:rPr>
          <w:rFonts w:eastAsia="Times New Roman"/>
          <w:bCs/>
          <w:sz w:val="26"/>
          <w:szCs w:val="26"/>
          <w:lang w:val="uk-UA" w:eastAsia="ar-SA"/>
        </w:rPr>
        <w:t>Тема є актуальною, оскільки в молодіжному середовищі правила етики залишаються поза увагою. Будувати особисті взаємини без загальноприйнятих норм неможливо.</w:t>
      </w:r>
    </w:p>
    <w:p w:rsidR="006E335D" w:rsidRPr="00300ACD" w:rsidRDefault="006E335D" w:rsidP="00BE15C0">
      <w:pPr>
        <w:suppressAutoHyphens/>
        <w:spacing w:after="0" w:line="240" w:lineRule="auto"/>
        <w:rPr>
          <w:rFonts w:eastAsia="Times New Roman"/>
          <w:bCs/>
          <w:sz w:val="26"/>
          <w:szCs w:val="26"/>
          <w:lang w:val="uk-UA" w:eastAsia="ar-SA"/>
        </w:rPr>
      </w:pPr>
    </w:p>
    <w:p w:rsidR="00236C34" w:rsidRPr="00300ACD" w:rsidRDefault="006E335D" w:rsidP="00BE15C0">
      <w:pPr>
        <w:suppressAutoHyphens/>
        <w:spacing w:after="0" w:line="240" w:lineRule="auto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  </w:t>
      </w:r>
      <w:r w:rsidR="00236C34" w:rsidRPr="00300ACD">
        <w:rPr>
          <w:rFonts w:eastAsia="Times New Roman"/>
          <w:bCs/>
          <w:sz w:val="26"/>
          <w:szCs w:val="26"/>
          <w:lang w:val="uk-UA" w:eastAsia="ar-SA"/>
        </w:rPr>
        <w:t>Професійні компетенції, які можна освоїти в Криворізькому навчально-виробничому центрі, допоможуть доступно й яскраво висвітлити тему етики не лише у взаєминах, а й у власному просуванню, професійному становленню та розвитку успішності.</w:t>
      </w:r>
    </w:p>
    <w:p w:rsidR="006E335D" w:rsidRPr="00300ACD" w:rsidRDefault="006E335D" w:rsidP="00BE15C0">
      <w:pPr>
        <w:suppressAutoHyphens/>
        <w:spacing w:after="0" w:line="240" w:lineRule="auto"/>
        <w:rPr>
          <w:rFonts w:eastAsia="Times New Roman"/>
          <w:bCs/>
          <w:sz w:val="26"/>
          <w:szCs w:val="26"/>
          <w:lang w:val="uk-UA" w:eastAsia="ar-SA"/>
        </w:rPr>
      </w:pPr>
    </w:p>
    <w:p w:rsidR="00236C34" w:rsidRPr="00300ACD" w:rsidRDefault="006E335D" w:rsidP="00BE15C0">
      <w:pPr>
        <w:suppressAutoHyphens/>
        <w:spacing w:after="0" w:line="240" w:lineRule="auto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 </w:t>
      </w:r>
      <w:r w:rsidR="00236C34" w:rsidRPr="00300ACD">
        <w:rPr>
          <w:rFonts w:eastAsia="Times New Roman"/>
          <w:bCs/>
          <w:sz w:val="26"/>
          <w:szCs w:val="26"/>
          <w:lang w:val="uk-UA" w:eastAsia="ar-SA"/>
        </w:rPr>
        <w:t>Захід передбачає проведення</w:t>
      </w:r>
      <w:r w:rsidR="002116DF" w:rsidRPr="00300ACD">
        <w:rPr>
          <w:rFonts w:eastAsia="Times New Roman"/>
          <w:bCs/>
          <w:sz w:val="26"/>
          <w:szCs w:val="26"/>
          <w:lang w:val="uk-UA" w:eastAsia="ar-SA"/>
        </w:rPr>
        <w:t xml:space="preserve"> </w:t>
      </w:r>
      <w:r w:rsidR="00236C34" w:rsidRPr="00300ACD">
        <w:rPr>
          <w:rFonts w:eastAsia="Times New Roman"/>
          <w:bCs/>
          <w:sz w:val="26"/>
          <w:szCs w:val="26"/>
          <w:lang w:val="uk-UA" w:eastAsia="ar-SA"/>
        </w:rPr>
        <w:t xml:space="preserve"> </w:t>
      </w:r>
      <w:r w:rsidR="003C562F" w:rsidRPr="00300ACD">
        <w:rPr>
          <w:rFonts w:eastAsia="Times New Roman"/>
          <w:bCs/>
          <w:sz w:val="26"/>
          <w:szCs w:val="26"/>
          <w:lang w:val="uk-UA" w:eastAsia="ar-SA"/>
        </w:rPr>
        <w:t xml:space="preserve">шести майстер класів </w:t>
      </w:r>
      <w:r w:rsidR="002116DF" w:rsidRPr="00300ACD">
        <w:rPr>
          <w:rFonts w:eastAsia="Times New Roman"/>
          <w:bCs/>
          <w:sz w:val="26"/>
          <w:szCs w:val="26"/>
          <w:lang w:val="uk-UA" w:eastAsia="ar-SA"/>
        </w:rPr>
        <w:t xml:space="preserve">протягом семи годин </w:t>
      </w:r>
      <w:r w:rsidR="003C562F" w:rsidRPr="00300ACD">
        <w:rPr>
          <w:rFonts w:eastAsia="Times New Roman"/>
          <w:bCs/>
          <w:sz w:val="26"/>
          <w:szCs w:val="26"/>
          <w:lang w:val="uk-UA" w:eastAsia="ar-SA"/>
        </w:rPr>
        <w:t>для 200 учнів випускних класів загально-освітніх шкіл Кривого Рогу .</w:t>
      </w:r>
    </w:p>
    <w:p w:rsidR="003C562F" w:rsidRPr="00300ACD" w:rsidRDefault="003C562F" w:rsidP="00BE15C0">
      <w:pPr>
        <w:suppressAutoHyphens/>
        <w:spacing w:after="0" w:line="240" w:lineRule="auto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>Захід відбудеться у жовтні-листопаді 2021 року.</w:t>
      </w:r>
    </w:p>
    <w:p w:rsidR="006E335D" w:rsidRPr="00300ACD" w:rsidRDefault="006E335D" w:rsidP="00BE15C0">
      <w:pPr>
        <w:suppressAutoHyphens/>
        <w:spacing w:after="0" w:line="240" w:lineRule="auto"/>
        <w:rPr>
          <w:rFonts w:eastAsia="Times New Roman"/>
          <w:bCs/>
          <w:sz w:val="26"/>
          <w:szCs w:val="26"/>
          <w:lang w:val="uk-UA" w:eastAsia="ar-SA"/>
        </w:rPr>
      </w:pPr>
    </w:p>
    <w:p w:rsidR="003C562F" w:rsidRPr="00300ACD" w:rsidRDefault="006E335D" w:rsidP="00BE15C0">
      <w:pPr>
        <w:suppressAutoHyphens/>
        <w:spacing w:after="0" w:line="240" w:lineRule="auto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</w:t>
      </w:r>
      <w:r w:rsidR="003C562F" w:rsidRPr="00300ACD">
        <w:rPr>
          <w:rFonts w:eastAsia="Times New Roman"/>
          <w:bCs/>
          <w:sz w:val="26"/>
          <w:szCs w:val="26"/>
          <w:lang w:val="uk-UA" w:eastAsia="ar-SA"/>
        </w:rPr>
        <w:t>Програма майстер класів передбачає поширення інформації щодо етичної поведінки у суспільному середовищі</w:t>
      </w:r>
      <w:r w:rsidR="002116DF" w:rsidRPr="00300ACD">
        <w:rPr>
          <w:rFonts w:eastAsia="Times New Roman"/>
          <w:bCs/>
          <w:sz w:val="26"/>
          <w:szCs w:val="26"/>
          <w:lang w:val="uk-UA" w:eastAsia="ar-SA"/>
        </w:rPr>
        <w:t xml:space="preserve"> та особистих взаєминах</w:t>
      </w:r>
      <w:r w:rsidR="003C562F" w:rsidRPr="00300ACD">
        <w:rPr>
          <w:rFonts w:eastAsia="Times New Roman"/>
          <w:bCs/>
          <w:sz w:val="26"/>
          <w:szCs w:val="26"/>
          <w:lang w:val="uk-UA" w:eastAsia="ar-SA"/>
        </w:rPr>
        <w:t xml:space="preserve"> та популяризацію робітничих професій серед молоді Кривого Рогу.</w:t>
      </w:r>
    </w:p>
    <w:p w:rsidR="006E335D" w:rsidRPr="00300ACD" w:rsidRDefault="006E335D" w:rsidP="00BE15C0">
      <w:pPr>
        <w:suppressAutoHyphens/>
        <w:spacing w:after="0" w:line="240" w:lineRule="auto"/>
        <w:rPr>
          <w:rFonts w:eastAsia="Times New Roman"/>
          <w:bCs/>
          <w:sz w:val="26"/>
          <w:szCs w:val="26"/>
          <w:lang w:val="uk-UA" w:eastAsia="ar-SA"/>
        </w:rPr>
      </w:pPr>
    </w:p>
    <w:p w:rsidR="003C562F" w:rsidRPr="00300ACD" w:rsidRDefault="006E335D" w:rsidP="00BE15C0">
      <w:pPr>
        <w:suppressAutoHyphens/>
        <w:spacing w:after="0" w:line="240" w:lineRule="auto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 </w:t>
      </w:r>
      <w:r w:rsidR="003C562F" w:rsidRPr="00300ACD">
        <w:rPr>
          <w:rFonts w:eastAsia="Times New Roman"/>
          <w:bCs/>
          <w:sz w:val="26"/>
          <w:szCs w:val="26"/>
          <w:lang w:val="uk-UA" w:eastAsia="ar-SA"/>
        </w:rPr>
        <w:t xml:space="preserve">Загальна </w:t>
      </w:r>
      <w:r w:rsidR="002D4494">
        <w:rPr>
          <w:rFonts w:eastAsia="Times New Roman"/>
          <w:bCs/>
          <w:sz w:val="26"/>
          <w:szCs w:val="26"/>
          <w:lang w:val="uk-UA" w:eastAsia="ar-SA"/>
        </w:rPr>
        <w:t>вартість проєкту становить 180</w:t>
      </w:r>
      <w:r w:rsidR="002116DF" w:rsidRPr="00300ACD">
        <w:rPr>
          <w:rFonts w:eastAsia="Times New Roman"/>
          <w:bCs/>
          <w:sz w:val="26"/>
          <w:szCs w:val="26"/>
          <w:lang w:val="uk-UA" w:eastAsia="ar-SA"/>
        </w:rPr>
        <w:t xml:space="preserve"> 2</w:t>
      </w:r>
      <w:r w:rsidR="003C562F" w:rsidRPr="00300ACD">
        <w:rPr>
          <w:rFonts w:eastAsia="Times New Roman"/>
          <w:bCs/>
          <w:sz w:val="26"/>
          <w:szCs w:val="26"/>
          <w:lang w:val="uk-UA" w:eastAsia="ar-SA"/>
        </w:rPr>
        <w:t>55 гривень за рахунок бюджету конкурсу.</w:t>
      </w:r>
    </w:p>
    <w:p w:rsidR="00BE15C0" w:rsidRPr="00300ACD" w:rsidRDefault="00BE15C0" w:rsidP="00BE15C0">
      <w:pPr>
        <w:suppressAutoHyphens/>
        <w:spacing w:after="0" w:line="240" w:lineRule="auto"/>
        <w:rPr>
          <w:rFonts w:eastAsia="Times New Roman"/>
          <w:bCs/>
          <w:sz w:val="26"/>
          <w:szCs w:val="26"/>
          <w:lang w:val="uk-UA" w:eastAsia="ar-SA"/>
        </w:rPr>
      </w:pPr>
    </w:p>
    <w:p w:rsidR="007F3C11" w:rsidRPr="00300ACD" w:rsidRDefault="007F3C11" w:rsidP="00E7196C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</w:p>
    <w:p w:rsidR="002116DF" w:rsidRPr="00300ACD" w:rsidRDefault="002116DF" w:rsidP="002116DF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/>
          <w:bCs/>
          <w:i/>
          <w:sz w:val="30"/>
          <w:szCs w:val="32"/>
          <w:lang w:val="uk-UA" w:eastAsia="ar-SA"/>
        </w:rPr>
      </w:pPr>
      <w:r w:rsidRPr="00300ACD">
        <w:rPr>
          <w:rFonts w:eastAsia="Times New Roman"/>
          <w:b/>
          <w:bCs/>
          <w:i/>
          <w:sz w:val="30"/>
          <w:szCs w:val="32"/>
          <w:lang w:val="uk-UA" w:eastAsia="ar-SA"/>
        </w:rPr>
        <w:t>2. Докладний опис проєкту:</w:t>
      </w:r>
    </w:p>
    <w:p w:rsidR="006E335D" w:rsidRPr="00300ACD" w:rsidRDefault="006E335D" w:rsidP="002116DF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/>
          <w:bCs/>
          <w:i/>
          <w:sz w:val="30"/>
          <w:szCs w:val="32"/>
          <w:lang w:val="uk-UA" w:eastAsia="ar-SA"/>
        </w:rPr>
      </w:pPr>
    </w:p>
    <w:p w:rsidR="006E335D" w:rsidRPr="00300ACD" w:rsidRDefault="006E335D" w:rsidP="006E335D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/>
          <w:bCs/>
          <w:i/>
          <w:sz w:val="26"/>
          <w:szCs w:val="26"/>
          <w:lang w:val="uk-UA" w:eastAsia="ar-SA"/>
        </w:rPr>
      </w:pPr>
      <w:r w:rsidRPr="00300ACD">
        <w:rPr>
          <w:rFonts w:eastAsia="Times New Roman"/>
          <w:b/>
          <w:bCs/>
          <w:i/>
          <w:sz w:val="26"/>
          <w:szCs w:val="28"/>
          <w:lang w:val="uk-UA" w:eastAsia="ar-SA"/>
        </w:rPr>
        <w:t>2.1. Опис проблеми</w:t>
      </w:r>
      <w:r w:rsidRPr="00300ACD">
        <w:rPr>
          <w:rFonts w:eastAsia="Times New Roman"/>
          <w:b/>
          <w:bCs/>
          <w:i/>
          <w:sz w:val="26"/>
          <w:szCs w:val="26"/>
          <w:lang w:val="uk-UA" w:eastAsia="ar-SA"/>
        </w:rPr>
        <w:t>.</w:t>
      </w:r>
    </w:p>
    <w:p w:rsidR="006E335D" w:rsidRPr="00300ACD" w:rsidRDefault="006E335D" w:rsidP="006E335D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/>
          <w:bCs/>
          <w:i/>
          <w:sz w:val="26"/>
          <w:szCs w:val="28"/>
          <w:lang w:val="uk-UA" w:eastAsia="ar-SA"/>
        </w:rPr>
      </w:pPr>
    </w:p>
    <w:p w:rsidR="007F3C11" w:rsidRPr="00300ACD" w:rsidRDefault="007F3C11" w:rsidP="00E7196C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</w:p>
    <w:p w:rsidR="00537CAF" w:rsidRPr="00300ACD" w:rsidRDefault="0021155E" w:rsidP="00E7196C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</w:t>
      </w:r>
      <w:r w:rsidR="00F42A77" w:rsidRPr="00300ACD">
        <w:rPr>
          <w:rFonts w:eastAsia="Times New Roman"/>
          <w:bCs/>
          <w:sz w:val="26"/>
          <w:szCs w:val="26"/>
          <w:lang w:eastAsia="ar-SA"/>
        </w:rPr>
        <w:t xml:space="preserve">Ми формуємо  власне оточення в залежності від рівня комфортності спілкування з людьми, </w:t>
      </w:r>
      <w:r w:rsidR="00F42A77" w:rsidRPr="00300ACD">
        <w:rPr>
          <w:rFonts w:eastAsia="Times New Roman"/>
          <w:bCs/>
          <w:sz w:val="26"/>
          <w:szCs w:val="26"/>
          <w:lang w:val="uk-UA" w:eastAsia="ar-SA"/>
        </w:rPr>
        <w:t>від перспективи досяжності цілей</w:t>
      </w:r>
      <w:r w:rsidR="00062BD7" w:rsidRPr="00300ACD">
        <w:rPr>
          <w:rFonts w:eastAsia="Times New Roman"/>
          <w:bCs/>
          <w:sz w:val="26"/>
          <w:szCs w:val="26"/>
          <w:lang w:val="uk-UA" w:eastAsia="ar-SA"/>
        </w:rPr>
        <w:t xml:space="preserve"> спираючися на правильно побудовані </w:t>
      </w:r>
      <w:r w:rsidR="00F42A77" w:rsidRPr="00300ACD">
        <w:rPr>
          <w:rFonts w:eastAsia="Times New Roman"/>
          <w:bCs/>
          <w:sz w:val="26"/>
          <w:szCs w:val="26"/>
          <w:lang w:val="uk-UA" w:eastAsia="ar-SA"/>
        </w:rPr>
        <w:t>відносини</w:t>
      </w:r>
      <w:r w:rsidR="00F42A77" w:rsidRPr="00300ACD">
        <w:rPr>
          <w:rFonts w:eastAsia="Times New Roman"/>
          <w:bCs/>
          <w:sz w:val="26"/>
          <w:szCs w:val="26"/>
          <w:lang w:eastAsia="ar-SA"/>
        </w:rPr>
        <w:t>. Саме манери говорять нам про смак людини, про його кул</w:t>
      </w:r>
      <w:r w:rsidR="00062BD7" w:rsidRPr="00300ACD">
        <w:rPr>
          <w:rFonts w:eastAsia="Times New Roman"/>
          <w:bCs/>
          <w:sz w:val="26"/>
          <w:szCs w:val="26"/>
          <w:lang w:eastAsia="ar-SA"/>
        </w:rPr>
        <w:t>ьтурний рівень, про його звички</w:t>
      </w:r>
      <w:r w:rsidR="00062BD7" w:rsidRPr="00300ACD">
        <w:rPr>
          <w:rFonts w:eastAsia="Times New Roman"/>
          <w:bCs/>
          <w:sz w:val="26"/>
          <w:szCs w:val="26"/>
          <w:lang w:val="uk-UA" w:eastAsia="ar-SA"/>
        </w:rPr>
        <w:t>, про рівень професійної компетентості.</w:t>
      </w:r>
    </w:p>
    <w:p w:rsidR="00F42A77" w:rsidRPr="00300ACD" w:rsidRDefault="00F42A77" w:rsidP="00E7196C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</w:p>
    <w:p w:rsidR="00401CFD" w:rsidRPr="00300ACD" w:rsidRDefault="00324017" w:rsidP="00E7196C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</w:t>
      </w:r>
      <w:r w:rsidR="0021155E" w:rsidRPr="00300ACD">
        <w:rPr>
          <w:rFonts w:eastAsia="Times New Roman"/>
          <w:b/>
          <w:bCs/>
          <w:sz w:val="26"/>
          <w:szCs w:val="26"/>
          <w:lang w:val="uk-UA" w:eastAsia="ar-SA"/>
        </w:rPr>
        <w:t>«Майстерня успіху. Етичний простір першого побачення»</w:t>
      </w:r>
      <w:r w:rsidR="0021155E" w:rsidRPr="00300ACD">
        <w:rPr>
          <w:rFonts w:eastAsia="Times New Roman"/>
          <w:bCs/>
          <w:sz w:val="26"/>
          <w:szCs w:val="26"/>
          <w:lang w:val="uk-UA" w:eastAsia="ar-SA"/>
        </w:rPr>
        <w:t xml:space="preserve"> - </w:t>
      </w:r>
      <w:r w:rsidR="00537CAF" w:rsidRPr="00300ACD">
        <w:rPr>
          <w:rFonts w:eastAsia="Times New Roman"/>
          <w:bCs/>
          <w:sz w:val="26"/>
          <w:szCs w:val="26"/>
          <w:lang w:val="uk-UA" w:eastAsia="ar-SA"/>
        </w:rPr>
        <w:t xml:space="preserve"> це молодіжний захід, що має на меті популяризацію серед молоді правил морально-етичної поведінки у суспільстві та у відношеннях.</w:t>
      </w:r>
      <w:r w:rsidR="0021155E" w:rsidRPr="00300ACD">
        <w:rPr>
          <w:rFonts w:eastAsia="Times New Roman"/>
          <w:bCs/>
          <w:sz w:val="26"/>
          <w:szCs w:val="26"/>
          <w:lang w:val="uk-UA" w:eastAsia="ar-SA"/>
        </w:rPr>
        <w:t xml:space="preserve"> </w:t>
      </w:r>
    </w:p>
    <w:p w:rsidR="00401CFD" w:rsidRPr="00300ACD" w:rsidRDefault="00401CFD" w:rsidP="00E7196C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</w:p>
    <w:p w:rsidR="008107E2" w:rsidRPr="00300ACD" w:rsidRDefault="00324017" w:rsidP="00401CFD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  </w:t>
      </w:r>
      <w:r w:rsidR="00401CFD" w:rsidRPr="00300ACD">
        <w:rPr>
          <w:rFonts w:eastAsia="Times New Roman"/>
          <w:bCs/>
          <w:sz w:val="26"/>
          <w:szCs w:val="28"/>
          <w:lang w:val="uk-UA" w:eastAsia="ar-SA"/>
        </w:rPr>
        <w:t>Останнім часом відбувається збільшення та легкодоступніст</w:t>
      </w:r>
      <w:r w:rsidR="00401CFD" w:rsidRPr="00300ACD">
        <w:rPr>
          <w:rFonts w:eastAsia="Times New Roman"/>
          <w:bCs/>
          <w:sz w:val="26"/>
          <w:szCs w:val="26"/>
          <w:lang w:val="uk-UA" w:eastAsia="ar-SA"/>
        </w:rPr>
        <w:t>ь потоку інформації для учнівської молоді</w:t>
      </w:r>
      <w:r w:rsidR="00401CFD" w:rsidRPr="00300ACD">
        <w:rPr>
          <w:rFonts w:eastAsia="Times New Roman"/>
          <w:bCs/>
          <w:sz w:val="26"/>
          <w:szCs w:val="28"/>
          <w:lang w:val="uk-UA" w:eastAsia="ar-SA"/>
        </w:rPr>
        <w:t xml:space="preserve">, що впливає на формування </w:t>
      </w:r>
      <w:r w:rsidR="008107E2" w:rsidRPr="00300ACD">
        <w:rPr>
          <w:rFonts w:eastAsia="Times New Roman"/>
          <w:bCs/>
          <w:sz w:val="26"/>
          <w:szCs w:val="26"/>
          <w:lang w:val="uk-UA" w:eastAsia="ar-SA"/>
        </w:rPr>
        <w:t>специфічних цінн</w:t>
      </w:r>
      <w:r w:rsidR="00401CFD" w:rsidRPr="00300ACD">
        <w:rPr>
          <w:rFonts w:eastAsia="Times New Roman"/>
          <w:bCs/>
          <w:sz w:val="26"/>
          <w:szCs w:val="28"/>
          <w:lang w:val="uk-UA" w:eastAsia="ar-SA"/>
        </w:rPr>
        <w:t xml:space="preserve">існо-нормативних </w:t>
      </w:r>
      <w:r w:rsidR="00401CFD" w:rsidRPr="00300ACD">
        <w:rPr>
          <w:rFonts w:eastAsia="Times New Roman"/>
          <w:bCs/>
          <w:sz w:val="26"/>
          <w:szCs w:val="26"/>
          <w:lang w:val="uk-UA" w:eastAsia="ar-SA"/>
        </w:rPr>
        <w:t>уявлень, переконань,</w:t>
      </w:r>
      <w:r w:rsidR="00401CFD" w:rsidRPr="00300ACD">
        <w:rPr>
          <w:rFonts w:eastAsia="Times New Roman"/>
          <w:bCs/>
          <w:sz w:val="26"/>
          <w:szCs w:val="28"/>
          <w:lang w:val="uk-UA" w:eastAsia="ar-SA"/>
        </w:rPr>
        <w:t xml:space="preserve"> орієнтацій, установок тощо. </w:t>
      </w:r>
    </w:p>
    <w:p w:rsidR="008107E2" w:rsidRPr="00300ACD" w:rsidRDefault="008107E2" w:rsidP="00401CFD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</w:p>
    <w:p w:rsidR="00401CFD" w:rsidRPr="00300ACD" w:rsidRDefault="008107E2" w:rsidP="00401CFD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 </w:t>
      </w:r>
      <w:r w:rsidR="00401CFD" w:rsidRPr="00300ACD">
        <w:rPr>
          <w:rFonts w:eastAsia="Times New Roman"/>
          <w:bCs/>
          <w:sz w:val="26"/>
          <w:szCs w:val="28"/>
          <w:lang w:val="uk-UA" w:eastAsia="ar-SA"/>
        </w:rPr>
        <w:t xml:space="preserve">Зростання міжособистісного спілкування </w:t>
      </w:r>
      <w:r w:rsidR="00401CFD" w:rsidRPr="00300ACD">
        <w:rPr>
          <w:rFonts w:eastAsia="Times New Roman"/>
          <w:bCs/>
          <w:sz w:val="26"/>
          <w:szCs w:val="26"/>
          <w:lang w:val="uk-UA" w:eastAsia="ar-SA"/>
        </w:rPr>
        <w:t xml:space="preserve">молодих </w:t>
      </w:r>
      <w:r w:rsidRPr="00300ACD">
        <w:rPr>
          <w:rFonts w:eastAsia="Times New Roman"/>
          <w:bCs/>
          <w:sz w:val="26"/>
          <w:szCs w:val="26"/>
          <w:lang w:val="uk-UA" w:eastAsia="ar-SA"/>
        </w:rPr>
        <w:t>людей, зокрема підлітків, в і</w:t>
      </w:r>
      <w:r w:rsidR="00401CFD" w:rsidRPr="00300ACD">
        <w:rPr>
          <w:rFonts w:eastAsia="Times New Roman"/>
          <w:bCs/>
          <w:sz w:val="26"/>
          <w:szCs w:val="28"/>
          <w:lang w:val="uk-UA" w:eastAsia="ar-SA"/>
        </w:rPr>
        <w:t>нтернет-середовищі означає принципов</w:t>
      </w:r>
      <w:r w:rsidR="007259BD" w:rsidRPr="00300ACD">
        <w:rPr>
          <w:rFonts w:eastAsia="Times New Roman"/>
          <w:bCs/>
          <w:sz w:val="26"/>
          <w:szCs w:val="26"/>
          <w:lang w:val="uk-UA" w:eastAsia="ar-SA"/>
        </w:rPr>
        <w:t>о новий спосіб побудови взаємин, де переважно відчувається нестача обізнаності щодо загальноприйнятих правил етичного міжособистісного спілкування.</w:t>
      </w:r>
    </w:p>
    <w:p w:rsidR="007259BD" w:rsidRPr="00300ACD" w:rsidRDefault="007259BD" w:rsidP="00401CFD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</w:p>
    <w:p w:rsidR="007259BD" w:rsidRPr="00300ACD" w:rsidRDefault="007259BD" w:rsidP="007259BD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/>
          <w:bCs/>
          <w:sz w:val="26"/>
          <w:szCs w:val="28"/>
          <w:lang w:val="uk-UA" w:eastAsia="ar-SA"/>
        </w:rPr>
        <w:t>«Майстерня успіху. Етичний простір першого побачення»</w:t>
      </w:r>
      <w:r w:rsidRPr="00300ACD">
        <w:rPr>
          <w:rFonts w:eastAsia="Times New Roman"/>
          <w:b/>
          <w:bCs/>
          <w:sz w:val="26"/>
          <w:szCs w:val="26"/>
          <w:lang w:val="uk-UA" w:eastAsia="ar-SA"/>
        </w:rPr>
        <w:t xml:space="preserve"> </w:t>
      </w:r>
      <w:r w:rsidRPr="00300ACD">
        <w:rPr>
          <w:rFonts w:eastAsia="Times New Roman"/>
          <w:bCs/>
          <w:sz w:val="26"/>
          <w:szCs w:val="26"/>
          <w:lang w:val="uk-UA" w:eastAsia="ar-SA"/>
        </w:rPr>
        <w:t>- серія майстер класів</w:t>
      </w:r>
      <w:r w:rsidR="00324017" w:rsidRPr="00300ACD">
        <w:rPr>
          <w:rFonts w:eastAsia="Times New Roman"/>
          <w:bCs/>
          <w:sz w:val="26"/>
          <w:szCs w:val="26"/>
          <w:lang w:val="uk-UA" w:eastAsia="ar-SA"/>
        </w:rPr>
        <w:t>, яка</w:t>
      </w: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допоможе надати молодим людям </w:t>
      </w:r>
      <w:r w:rsidR="00324017" w:rsidRPr="00300ACD">
        <w:rPr>
          <w:rFonts w:eastAsia="Times New Roman"/>
          <w:bCs/>
          <w:sz w:val="26"/>
          <w:szCs w:val="26"/>
          <w:lang w:val="uk-UA" w:eastAsia="ar-SA"/>
        </w:rPr>
        <w:t xml:space="preserve"> правильну інформацію щодо суспільної взаємодії, побудови позитивних стосунків, створенню моделі соціальних відносин, враховуючи норми та правила етичної поведінки.</w:t>
      </w:r>
    </w:p>
    <w:p w:rsidR="00324017" w:rsidRPr="00300ACD" w:rsidRDefault="00324017" w:rsidP="007259BD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</w:p>
    <w:p w:rsidR="00324017" w:rsidRPr="00300ACD" w:rsidRDefault="00324017" w:rsidP="00324017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8"/>
          <w:lang w:val="uk-UA" w:eastAsia="ar-SA"/>
        </w:rPr>
        <w:t>Цільова група проєкту – молодь Кривого Рогу</w:t>
      </w: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та прилеглих сільських районів</w:t>
      </w:r>
      <w:r w:rsidRPr="00300ACD">
        <w:rPr>
          <w:rFonts w:eastAsia="Times New Roman"/>
          <w:bCs/>
          <w:sz w:val="26"/>
          <w:szCs w:val="28"/>
          <w:lang w:val="uk-UA" w:eastAsia="ar-SA"/>
        </w:rPr>
        <w:t>, учні випускних класів загально-освітніх шкіл, ліцеїв, гімназій.</w:t>
      </w:r>
    </w:p>
    <w:p w:rsidR="00324017" w:rsidRPr="00300ACD" w:rsidRDefault="00324017" w:rsidP="00324017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</w:p>
    <w:p w:rsidR="00324017" w:rsidRPr="00300ACD" w:rsidRDefault="00324017" w:rsidP="00324017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8"/>
          <w:lang w:val="uk-UA" w:eastAsia="ar-SA"/>
        </w:rPr>
      </w:pPr>
    </w:p>
    <w:p w:rsidR="00324017" w:rsidRPr="00300ACD" w:rsidRDefault="00324017" w:rsidP="00324017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/>
          <w:bCs/>
          <w:i/>
          <w:sz w:val="26"/>
          <w:szCs w:val="26"/>
          <w:lang w:val="uk-UA" w:eastAsia="ar-SA"/>
        </w:rPr>
      </w:pPr>
      <w:r w:rsidRPr="00300ACD">
        <w:rPr>
          <w:rFonts w:eastAsia="Times New Roman"/>
          <w:b/>
          <w:bCs/>
          <w:i/>
          <w:sz w:val="26"/>
          <w:szCs w:val="28"/>
          <w:lang w:val="uk-UA" w:eastAsia="ar-SA"/>
        </w:rPr>
        <w:t>2.2. Мета та завдання проєкту</w:t>
      </w:r>
      <w:r w:rsidRPr="00300ACD">
        <w:rPr>
          <w:rFonts w:eastAsia="Times New Roman"/>
          <w:b/>
          <w:bCs/>
          <w:i/>
          <w:sz w:val="26"/>
          <w:szCs w:val="26"/>
          <w:lang w:val="uk-UA" w:eastAsia="ar-SA"/>
        </w:rPr>
        <w:t>.</w:t>
      </w:r>
    </w:p>
    <w:p w:rsidR="00324017" w:rsidRPr="00300ACD" w:rsidRDefault="00324017" w:rsidP="00324017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/>
          <w:bCs/>
          <w:i/>
          <w:sz w:val="26"/>
          <w:szCs w:val="26"/>
          <w:lang w:val="uk-UA" w:eastAsia="ar-SA"/>
        </w:rPr>
      </w:pPr>
    </w:p>
    <w:p w:rsidR="008107E2" w:rsidRPr="00300ACD" w:rsidRDefault="008107E2" w:rsidP="00324017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</w:p>
    <w:p w:rsidR="00785BF0" w:rsidRPr="00300ACD" w:rsidRDefault="008107E2" w:rsidP="00324017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  </w:t>
      </w:r>
      <w:r w:rsidR="00785BF0" w:rsidRPr="00300ACD">
        <w:rPr>
          <w:rFonts w:eastAsia="Times New Roman"/>
          <w:bCs/>
          <w:sz w:val="26"/>
          <w:szCs w:val="26"/>
          <w:lang w:val="uk-UA" w:eastAsia="ar-SA"/>
        </w:rPr>
        <w:t xml:space="preserve">Важливим моментом становлення для людини є усвідомлення й оцінка власної етичної поведінки серед оточуючих. Намагаючись бути успішними в житті,  молоді люди часто аналізують свої вчинки, думки, дії, замислюються над ставленням до людей. Без </w:t>
      </w:r>
      <w:r w:rsidR="00D87028" w:rsidRPr="00300ACD">
        <w:rPr>
          <w:rFonts w:eastAsia="Times New Roman"/>
          <w:bCs/>
          <w:sz w:val="26"/>
          <w:szCs w:val="26"/>
          <w:lang w:val="uk-UA" w:eastAsia="ar-SA"/>
        </w:rPr>
        <w:t xml:space="preserve">впевненості та міцних знань етичного поводження важко нормально спілкуватися та реалізовувати </w:t>
      </w:r>
      <w:r w:rsidR="00E442D8" w:rsidRPr="00300ACD">
        <w:rPr>
          <w:rFonts w:eastAsia="Times New Roman"/>
          <w:bCs/>
          <w:sz w:val="26"/>
          <w:szCs w:val="26"/>
          <w:lang w:val="uk-UA" w:eastAsia="ar-SA"/>
        </w:rPr>
        <w:t xml:space="preserve">власні </w:t>
      </w:r>
      <w:r w:rsidR="00D87028" w:rsidRPr="00300ACD">
        <w:rPr>
          <w:rFonts w:eastAsia="Times New Roman"/>
          <w:bCs/>
          <w:sz w:val="26"/>
          <w:szCs w:val="26"/>
          <w:lang w:val="uk-UA" w:eastAsia="ar-SA"/>
        </w:rPr>
        <w:t>потреби.</w:t>
      </w:r>
    </w:p>
    <w:p w:rsidR="00E442D8" w:rsidRPr="00300ACD" w:rsidRDefault="00E442D8" w:rsidP="00324017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</w:p>
    <w:p w:rsidR="008107E2" w:rsidRPr="00300ACD" w:rsidRDefault="008107E2" w:rsidP="00D87028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/>
          <w:bCs/>
          <w:sz w:val="26"/>
          <w:szCs w:val="26"/>
          <w:lang w:val="uk-UA" w:eastAsia="ar-SA"/>
        </w:rPr>
      </w:pPr>
    </w:p>
    <w:p w:rsidR="008107E2" w:rsidRPr="00300ACD" w:rsidRDefault="008107E2" w:rsidP="00D87028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/>
          <w:bCs/>
          <w:sz w:val="26"/>
          <w:szCs w:val="26"/>
          <w:lang w:val="uk-UA" w:eastAsia="ar-SA"/>
        </w:rPr>
      </w:pPr>
    </w:p>
    <w:p w:rsidR="00D87028" w:rsidRPr="00300ACD" w:rsidRDefault="008107E2" w:rsidP="00D87028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/>
          <w:bCs/>
          <w:sz w:val="26"/>
          <w:szCs w:val="26"/>
          <w:lang w:val="uk-UA" w:eastAsia="ar-SA"/>
        </w:rPr>
        <w:t xml:space="preserve">      </w:t>
      </w:r>
      <w:r w:rsidR="00324017" w:rsidRPr="00300ACD">
        <w:rPr>
          <w:rFonts w:eastAsia="Times New Roman"/>
          <w:b/>
          <w:bCs/>
          <w:sz w:val="26"/>
          <w:szCs w:val="26"/>
          <w:lang w:val="uk-UA" w:eastAsia="ar-SA"/>
        </w:rPr>
        <w:t>П</w:t>
      </w:r>
      <w:r w:rsidR="00300ACD">
        <w:rPr>
          <w:rFonts w:eastAsia="Times New Roman"/>
          <w:b/>
          <w:bCs/>
          <w:sz w:val="26"/>
          <w:szCs w:val="26"/>
          <w:lang w:val="uk-UA" w:eastAsia="ar-SA"/>
        </w:rPr>
        <w:t>роє</w:t>
      </w:r>
      <w:r w:rsidR="00324017" w:rsidRPr="00300ACD">
        <w:rPr>
          <w:rFonts w:eastAsia="Times New Roman"/>
          <w:b/>
          <w:bCs/>
          <w:sz w:val="26"/>
          <w:szCs w:val="26"/>
          <w:lang w:val="uk-UA" w:eastAsia="ar-SA"/>
        </w:rPr>
        <w:t xml:space="preserve">кт </w:t>
      </w:r>
      <w:r w:rsidR="00324017" w:rsidRPr="00300ACD">
        <w:rPr>
          <w:rFonts w:eastAsia="Times New Roman"/>
          <w:b/>
          <w:bCs/>
          <w:sz w:val="26"/>
          <w:szCs w:val="28"/>
          <w:lang w:val="uk-UA" w:eastAsia="ar-SA"/>
        </w:rPr>
        <w:t>«Майстерня успіху. Етичний простір першого побачення»</w:t>
      </w:r>
      <w:r w:rsidR="00324017" w:rsidRPr="00300ACD">
        <w:rPr>
          <w:rFonts w:eastAsia="Times New Roman"/>
          <w:bCs/>
          <w:sz w:val="26"/>
          <w:szCs w:val="26"/>
          <w:lang w:val="uk-UA" w:eastAsia="ar-SA"/>
        </w:rPr>
        <w:t xml:space="preserve"> </w:t>
      </w:r>
      <w:r w:rsidR="00C92988" w:rsidRPr="00300ACD">
        <w:rPr>
          <w:rFonts w:eastAsia="Times New Roman"/>
          <w:bCs/>
          <w:sz w:val="26"/>
          <w:szCs w:val="26"/>
          <w:lang w:val="uk-UA" w:eastAsia="ar-SA"/>
        </w:rPr>
        <w:t xml:space="preserve">має на меті підвищити </w:t>
      </w:r>
      <w:r w:rsidR="00D87028" w:rsidRPr="00300ACD">
        <w:rPr>
          <w:rFonts w:eastAsia="Times New Roman"/>
          <w:bCs/>
          <w:sz w:val="26"/>
          <w:szCs w:val="26"/>
          <w:lang w:val="uk-UA" w:eastAsia="ar-SA"/>
        </w:rPr>
        <w:t xml:space="preserve">рівень обізнаності молоді щодо правил морально-етичної поведінки у суспільних відносинах. </w:t>
      </w:r>
      <w:r w:rsidR="00D87028" w:rsidRPr="00300ACD">
        <w:rPr>
          <w:rFonts w:eastAsia="Times New Roman"/>
          <w:bCs/>
          <w:sz w:val="26"/>
          <w:szCs w:val="28"/>
          <w:lang w:val="uk-UA" w:eastAsia="ar-SA"/>
        </w:rPr>
        <w:t xml:space="preserve">Захід спрямовано на популяризацію професійного навчання </w:t>
      </w:r>
      <w:r w:rsidR="00D87028" w:rsidRPr="00300ACD">
        <w:rPr>
          <w:rFonts w:eastAsia="Times New Roman"/>
          <w:bCs/>
          <w:sz w:val="26"/>
          <w:szCs w:val="28"/>
          <w:lang w:val="uk-UA" w:eastAsia="ar-SA"/>
        </w:rPr>
        <w:lastRenderedPageBreak/>
        <w:t>серед молоді, поширенню національної культури, норм етичної поведінки, застосуванню системи знань та навичок у самостійному житті.</w:t>
      </w:r>
    </w:p>
    <w:p w:rsidR="00E442D8" w:rsidRPr="00300ACD" w:rsidRDefault="00E442D8" w:rsidP="00D87028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8"/>
          <w:lang w:val="uk-UA" w:eastAsia="ar-SA"/>
        </w:rPr>
      </w:pPr>
    </w:p>
    <w:p w:rsidR="00324017" w:rsidRPr="00300ACD" w:rsidRDefault="008107E2" w:rsidP="00324017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 </w:t>
      </w:r>
      <w:r w:rsidR="00D87028" w:rsidRPr="00300ACD">
        <w:rPr>
          <w:rFonts w:eastAsia="Times New Roman"/>
          <w:bCs/>
          <w:sz w:val="26"/>
          <w:szCs w:val="26"/>
          <w:lang w:val="uk-UA" w:eastAsia="ar-SA"/>
        </w:rPr>
        <w:t xml:space="preserve">Проєкт відповідає </w:t>
      </w:r>
      <w:r w:rsidR="00E442D8" w:rsidRPr="00300ACD">
        <w:rPr>
          <w:rFonts w:eastAsia="Times New Roman"/>
          <w:bCs/>
          <w:sz w:val="26"/>
          <w:szCs w:val="26"/>
          <w:lang w:val="uk-UA" w:eastAsia="ar-SA"/>
        </w:rPr>
        <w:t>пріоритетним напрямам конкурсу «Громадський бюджет», зокрема: на проведення заходів у сфері роботи з молоддю.</w:t>
      </w:r>
    </w:p>
    <w:p w:rsidR="00E442D8" w:rsidRPr="00300ACD" w:rsidRDefault="00E442D8" w:rsidP="00324017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</w:p>
    <w:p w:rsidR="008107E2" w:rsidRPr="00300ACD" w:rsidRDefault="008107E2" w:rsidP="00324017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/>
          <w:bCs/>
          <w:i/>
          <w:sz w:val="26"/>
          <w:szCs w:val="26"/>
          <w:lang w:val="uk-UA" w:eastAsia="ar-SA"/>
        </w:rPr>
      </w:pPr>
    </w:p>
    <w:p w:rsidR="00E442D8" w:rsidRPr="00300ACD" w:rsidRDefault="00E442D8" w:rsidP="00324017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/>
          <w:bCs/>
          <w:i/>
          <w:sz w:val="26"/>
          <w:szCs w:val="26"/>
          <w:lang w:val="uk-UA" w:eastAsia="ar-SA"/>
        </w:rPr>
      </w:pPr>
      <w:r w:rsidRPr="00300ACD">
        <w:rPr>
          <w:rFonts w:eastAsia="Times New Roman"/>
          <w:b/>
          <w:bCs/>
          <w:i/>
          <w:sz w:val="26"/>
          <w:szCs w:val="28"/>
          <w:lang w:val="uk-UA" w:eastAsia="ar-SA"/>
        </w:rPr>
        <w:t>2.3. Технологія досягнення цілей</w:t>
      </w:r>
      <w:r w:rsidRPr="00300ACD">
        <w:rPr>
          <w:rFonts w:eastAsia="Times New Roman"/>
          <w:b/>
          <w:bCs/>
          <w:i/>
          <w:sz w:val="26"/>
          <w:szCs w:val="26"/>
          <w:lang w:val="uk-UA" w:eastAsia="ar-SA"/>
        </w:rPr>
        <w:t>.</w:t>
      </w:r>
    </w:p>
    <w:p w:rsidR="00E442D8" w:rsidRPr="00300ACD" w:rsidRDefault="00E442D8" w:rsidP="00324017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/>
          <w:bCs/>
          <w:i/>
          <w:sz w:val="26"/>
          <w:szCs w:val="26"/>
          <w:lang w:val="uk-UA" w:eastAsia="ar-SA"/>
        </w:rPr>
      </w:pPr>
    </w:p>
    <w:p w:rsidR="00E442D8" w:rsidRPr="00300ACD" w:rsidRDefault="008107E2" w:rsidP="00E442D8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/>
          <w:bCs/>
          <w:sz w:val="26"/>
          <w:szCs w:val="26"/>
          <w:lang w:val="uk-UA" w:eastAsia="ar-SA"/>
        </w:rPr>
        <w:t xml:space="preserve">        </w:t>
      </w:r>
      <w:r w:rsidR="00E442D8" w:rsidRPr="00300ACD">
        <w:rPr>
          <w:rFonts w:eastAsia="Times New Roman"/>
          <w:b/>
          <w:bCs/>
          <w:sz w:val="26"/>
          <w:szCs w:val="28"/>
          <w:lang w:val="uk-UA" w:eastAsia="ar-SA"/>
        </w:rPr>
        <w:t>П</w:t>
      </w:r>
      <w:r w:rsidR="00C43D34" w:rsidRPr="00300ACD">
        <w:rPr>
          <w:rFonts w:eastAsia="Times New Roman"/>
          <w:b/>
          <w:bCs/>
          <w:sz w:val="26"/>
          <w:szCs w:val="26"/>
          <w:lang w:val="uk-UA" w:eastAsia="ar-SA"/>
        </w:rPr>
        <w:t>роє</w:t>
      </w:r>
      <w:r w:rsidR="00E442D8" w:rsidRPr="00300ACD">
        <w:rPr>
          <w:rFonts w:eastAsia="Times New Roman"/>
          <w:b/>
          <w:bCs/>
          <w:sz w:val="26"/>
          <w:szCs w:val="28"/>
          <w:lang w:val="uk-UA" w:eastAsia="ar-SA"/>
        </w:rPr>
        <w:t>кт «Майстерня успіху. Етичний простір першого побачення»</w:t>
      </w:r>
      <w:r w:rsidR="00E442D8" w:rsidRPr="00300ACD">
        <w:rPr>
          <w:rFonts w:eastAsia="Times New Roman"/>
          <w:bCs/>
          <w:sz w:val="26"/>
          <w:szCs w:val="26"/>
          <w:lang w:val="uk-UA" w:eastAsia="ar-SA"/>
        </w:rPr>
        <w:t xml:space="preserve"> </w:t>
      </w:r>
      <w:r w:rsidR="00EB59BC" w:rsidRPr="00300ACD">
        <w:rPr>
          <w:rFonts w:eastAsia="Times New Roman"/>
          <w:bCs/>
          <w:sz w:val="26"/>
          <w:szCs w:val="28"/>
          <w:lang w:val="uk-UA" w:eastAsia="ar-SA"/>
        </w:rPr>
        <w:t>передбачає</w:t>
      </w:r>
      <w:r w:rsidR="00532E04" w:rsidRPr="00300ACD">
        <w:rPr>
          <w:rFonts w:eastAsia="Times New Roman"/>
          <w:bCs/>
          <w:sz w:val="26"/>
          <w:szCs w:val="26"/>
          <w:lang w:val="uk-UA" w:eastAsia="ar-SA"/>
        </w:rPr>
        <w:t xml:space="preserve"> </w:t>
      </w:r>
      <w:r w:rsidR="00EB59BC" w:rsidRPr="00300ACD">
        <w:rPr>
          <w:rFonts w:eastAsia="Times New Roman"/>
          <w:bCs/>
          <w:sz w:val="26"/>
          <w:szCs w:val="28"/>
          <w:lang w:val="uk-UA" w:eastAsia="ar-SA"/>
        </w:rPr>
        <w:t xml:space="preserve"> організацію </w:t>
      </w: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</w:t>
      </w:r>
      <w:r w:rsidR="00EB59BC" w:rsidRPr="00300ACD">
        <w:rPr>
          <w:rFonts w:eastAsia="Times New Roman"/>
          <w:bCs/>
          <w:sz w:val="26"/>
          <w:szCs w:val="28"/>
          <w:lang w:val="uk-UA" w:eastAsia="ar-SA"/>
        </w:rPr>
        <w:t xml:space="preserve">та </w:t>
      </w:r>
      <w:r w:rsidR="00532E04" w:rsidRPr="00300ACD">
        <w:rPr>
          <w:rFonts w:eastAsia="Times New Roman"/>
          <w:bCs/>
          <w:sz w:val="26"/>
          <w:szCs w:val="26"/>
          <w:lang w:val="uk-UA" w:eastAsia="ar-SA"/>
        </w:rPr>
        <w:t xml:space="preserve"> </w:t>
      </w:r>
      <w:r w:rsidR="00EB59BC" w:rsidRPr="00300ACD">
        <w:rPr>
          <w:rFonts w:eastAsia="Times New Roman"/>
          <w:bCs/>
          <w:sz w:val="26"/>
          <w:szCs w:val="28"/>
          <w:lang w:val="uk-UA" w:eastAsia="ar-SA"/>
        </w:rPr>
        <w:t>проведення майстер класів</w:t>
      </w:r>
      <w:r w:rsidR="00C43D34" w:rsidRPr="00300ACD">
        <w:rPr>
          <w:rFonts w:eastAsia="Times New Roman"/>
          <w:bCs/>
          <w:sz w:val="26"/>
          <w:szCs w:val="26"/>
          <w:lang w:val="uk-UA" w:eastAsia="ar-SA"/>
        </w:rPr>
        <w:t xml:space="preserve"> протягом одного дня </w:t>
      </w:r>
      <w:r w:rsidR="00532E04" w:rsidRPr="00300ACD">
        <w:rPr>
          <w:rFonts w:eastAsia="Times New Roman"/>
          <w:bCs/>
          <w:sz w:val="26"/>
          <w:szCs w:val="26"/>
          <w:lang w:val="uk-UA" w:eastAsia="ar-SA"/>
        </w:rPr>
        <w:t xml:space="preserve">  </w:t>
      </w:r>
      <w:r w:rsidR="00C43D34" w:rsidRPr="00300ACD">
        <w:rPr>
          <w:rFonts w:eastAsia="Times New Roman"/>
          <w:bCs/>
          <w:sz w:val="26"/>
          <w:szCs w:val="26"/>
          <w:lang w:val="uk-UA" w:eastAsia="ar-SA"/>
        </w:rPr>
        <w:t>з 9-ої до 15-ої години</w:t>
      </w:r>
      <w:r w:rsidR="00EB59BC" w:rsidRPr="00300ACD">
        <w:rPr>
          <w:rFonts w:eastAsia="Times New Roman"/>
          <w:bCs/>
          <w:sz w:val="26"/>
          <w:szCs w:val="28"/>
          <w:lang w:val="uk-UA" w:eastAsia="ar-SA"/>
        </w:rPr>
        <w:t xml:space="preserve"> вихованцями  Криворізького навчально-виробничого центру за</w:t>
      </w:r>
      <w:r w:rsidR="00EB59BC" w:rsidRPr="00300ACD">
        <w:rPr>
          <w:rFonts w:eastAsia="Times New Roman"/>
          <w:bCs/>
          <w:sz w:val="26"/>
          <w:szCs w:val="26"/>
          <w:lang w:val="uk-UA" w:eastAsia="ar-SA"/>
        </w:rPr>
        <w:t xml:space="preserve"> такими професійними компетенціями:</w:t>
      </w:r>
    </w:p>
    <w:p w:rsidR="00532E04" w:rsidRPr="00300ACD" w:rsidRDefault="00532E04" w:rsidP="00E442D8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</w:p>
    <w:p w:rsidR="00EB59BC" w:rsidRPr="00300ACD" w:rsidRDefault="00EB59BC" w:rsidP="00EB59BC">
      <w:pPr>
        <w:pStyle w:val="a3"/>
        <w:keepNext/>
        <w:numPr>
          <w:ilvl w:val="0"/>
          <w:numId w:val="1"/>
        </w:numPr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Cs w:val="24"/>
          <w:lang w:val="uk-UA" w:eastAsia="ar-SA"/>
        </w:rPr>
      </w:pPr>
      <w:r w:rsidRPr="00300ACD">
        <w:rPr>
          <w:rFonts w:eastAsia="Times New Roman"/>
          <w:bCs/>
          <w:szCs w:val="24"/>
          <w:lang w:val="uk-UA" w:eastAsia="ar-SA"/>
        </w:rPr>
        <w:t>Фотографи;</w:t>
      </w:r>
    </w:p>
    <w:p w:rsidR="00EB59BC" w:rsidRPr="00300ACD" w:rsidRDefault="00EB59BC" w:rsidP="00EB59BC">
      <w:pPr>
        <w:pStyle w:val="a3"/>
        <w:keepNext/>
        <w:numPr>
          <w:ilvl w:val="0"/>
          <w:numId w:val="1"/>
        </w:numPr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Cs w:val="24"/>
          <w:lang w:val="uk-UA" w:eastAsia="ar-SA"/>
        </w:rPr>
      </w:pPr>
      <w:r w:rsidRPr="00300ACD">
        <w:rPr>
          <w:rFonts w:eastAsia="Times New Roman"/>
          <w:bCs/>
          <w:szCs w:val="24"/>
          <w:lang w:val="uk-UA" w:eastAsia="ar-SA"/>
        </w:rPr>
        <w:t>Флористи;</w:t>
      </w:r>
    </w:p>
    <w:p w:rsidR="00EB59BC" w:rsidRPr="00300ACD" w:rsidRDefault="00EB59BC" w:rsidP="00EB59BC">
      <w:pPr>
        <w:pStyle w:val="a3"/>
        <w:keepNext/>
        <w:numPr>
          <w:ilvl w:val="0"/>
          <w:numId w:val="1"/>
        </w:numPr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Cs w:val="24"/>
          <w:lang w:val="uk-UA" w:eastAsia="ar-SA"/>
        </w:rPr>
      </w:pPr>
      <w:r w:rsidRPr="00300ACD">
        <w:rPr>
          <w:rFonts w:eastAsia="Times New Roman"/>
          <w:bCs/>
          <w:szCs w:val="24"/>
          <w:lang w:val="uk-UA" w:eastAsia="ar-SA"/>
        </w:rPr>
        <w:t>Кравці. Закрійники;</w:t>
      </w:r>
    </w:p>
    <w:p w:rsidR="00EB59BC" w:rsidRPr="00300ACD" w:rsidRDefault="00EB59BC" w:rsidP="00EB59BC">
      <w:pPr>
        <w:pStyle w:val="a3"/>
        <w:keepNext/>
        <w:numPr>
          <w:ilvl w:val="0"/>
          <w:numId w:val="1"/>
        </w:numPr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Cs w:val="24"/>
          <w:lang w:val="uk-UA" w:eastAsia="ar-SA"/>
        </w:rPr>
      </w:pPr>
      <w:r w:rsidRPr="00300ACD">
        <w:rPr>
          <w:rFonts w:eastAsia="Times New Roman"/>
          <w:bCs/>
          <w:szCs w:val="24"/>
          <w:lang w:val="uk-UA" w:eastAsia="ar-SA"/>
        </w:rPr>
        <w:t>Агенти туристичного бізнесу;</w:t>
      </w:r>
    </w:p>
    <w:p w:rsidR="00EB59BC" w:rsidRPr="00300ACD" w:rsidRDefault="00EB59BC" w:rsidP="00EB59BC">
      <w:pPr>
        <w:pStyle w:val="a3"/>
        <w:keepNext/>
        <w:numPr>
          <w:ilvl w:val="0"/>
          <w:numId w:val="1"/>
        </w:numPr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Cs w:val="24"/>
          <w:lang w:val="uk-UA" w:eastAsia="ar-SA"/>
        </w:rPr>
      </w:pPr>
      <w:r w:rsidRPr="00300ACD">
        <w:rPr>
          <w:rFonts w:eastAsia="Times New Roman"/>
          <w:bCs/>
          <w:szCs w:val="24"/>
          <w:lang w:val="uk-UA" w:eastAsia="ar-SA"/>
        </w:rPr>
        <w:t>Перукарі. Манікюрники. Візажисти;</w:t>
      </w:r>
    </w:p>
    <w:p w:rsidR="00EB59BC" w:rsidRPr="00300ACD" w:rsidRDefault="00EB59BC" w:rsidP="00EB59BC">
      <w:pPr>
        <w:pStyle w:val="a3"/>
        <w:keepNext/>
        <w:numPr>
          <w:ilvl w:val="0"/>
          <w:numId w:val="1"/>
        </w:numPr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0"/>
          <w:szCs w:val="20"/>
          <w:lang w:val="uk-UA" w:eastAsia="ar-SA"/>
        </w:rPr>
      </w:pPr>
      <w:r w:rsidRPr="00300ACD">
        <w:rPr>
          <w:rFonts w:eastAsia="Times New Roman"/>
          <w:bCs/>
          <w:szCs w:val="24"/>
          <w:lang w:val="uk-UA" w:eastAsia="ar-SA"/>
        </w:rPr>
        <w:t>Кухарі. Майстри ресторанного бізнесу</w:t>
      </w:r>
      <w:r w:rsidRPr="00300ACD">
        <w:rPr>
          <w:rFonts w:eastAsia="Times New Roman"/>
          <w:bCs/>
          <w:sz w:val="20"/>
          <w:szCs w:val="20"/>
          <w:lang w:val="uk-UA" w:eastAsia="ar-SA"/>
        </w:rPr>
        <w:t>.</w:t>
      </w:r>
    </w:p>
    <w:p w:rsidR="00C43D34" w:rsidRPr="00300ACD" w:rsidRDefault="00C43D34" w:rsidP="00EB59BC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</w:p>
    <w:p w:rsidR="00EB59BC" w:rsidRPr="00300ACD" w:rsidRDefault="00EB59BC" w:rsidP="00EB59BC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>Проєкт проводитиметься  у декілька етапів:</w:t>
      </w:r>
    </w:p>
    <w:p w:rsidR="00C43D34" w:rsidRPr="00300ACD" w:rsidRDefault="00C43D34" w:rsidP="00C43D34">
      <w:pPr>
        <w:pStyle w:val="a3"/>
        <w:keepNext/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6"/>
          <w:lang w:val="uk-UA" w:eastAsia="ar-SA"/>
        </w:rPr>
      </w:pPr>
    </w:p>
    <w:p w:rsidR="00EB59BC" w:rsidRPr="00300ACD" w:rsidRDefault="00EB59BC" w:rsidP="00EB59BC">
      <w:pPr>
        <w:pStyle w:val="a3"/>
        <w:keepNext/>
        <w:numPr>
          <w:ilvl w:val="0"/>
          <w:numId w:val="7"/>
        </w:numPr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6"/>
          <w:lang w:val="uk-UA" w:eastAsia="ar-SA"/>
        </w:rPr>
      </w:pPr>
      <w:r w:rsidRPr="00300ACD">
        <w:rPr>
          <w:rFonts w:ascii="Times New Roman" w:eastAsia="Times New Roman" w:hAnsi="Times New Roman"/>
          <w:bCs/>
          <w:sz w:val="26"/>
          <w:szCs w:val="28"/>
          <w:lang w:val="uk-UA" w:eastAsia="ar-SA"/>
        </w:rPr>
        <w:t>Етап підготовки завдань проєкту.</w:t>
      </w:r>
    </w:p>
    <w:p w:rsidR="00C43D34" w:rsidRPr="00300ACD" w:rsidRDefault="00C43D34" w:rsidP="00C43D34">
      <w:pPr>
        <w:pStyle w:val="a3"/>
        <w:keepNext/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8"/>
          <w:lang w:val="uk-UA" w:eastAsia="ar-SA"/>
        </w:rPr>
      </w:pPr>
    </w:p>
    <w:p w:rsidR="00EB59BC" w:rsidRPr="00300ACD" w:rsidRDefault="00EB59BC" w:rsidP="00EB59BC">
      <w:pPr>
        <w:pStyle w:val="a3"/>
        <w:keepNext/>
        <w:numPr>
          <w:ilvl w:val="0"/>
          <w:numId w:val="1"/>
        </w:numPr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8"/>
          <w:lang w:val="uk-UA" w:eastAsia="ar-SA"/>
        </w:rPr>
      </w:pPr>
      <w:r w:rsidRPr="00300ACD">
        <w:rPr>
          <w:rFonts w:ascii="Times New Roman" w:eastAsia="Times New Roman" w:hAnsi="Times New Roman"/>
          <w:bCs/>
          <w:sz w:val="26"/>
          <w:szCs w:val="28"/>
          <w:lang w:val="uk-UA" w:eastAsia="ar-SA"/>
        </w:rPr>
        <w:t>Створення команди однодумців;</w:t>
      </w:r>
    </w:p>
    <w:p w:rsidR="00EB59BC" w:rsidRPr="00300ACD" w:rsidRDefault="00FF17FD" w:rsidP="00EB59BC">
      <w:pPr>
        <w:pStyle w:val="a3"/>
        <w:keepNext/>
        <w:numPr>
          <w:ilvl w:val="0"/>
          <w:numId w:val="1"/>
        </w:numPr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8"/>
          <w:lang w:val="uk-UA" w:eastAsia="ar-SA"/>
        </w:rPr>
      </w:pPr>
      <w:r w:rsidRPr="00300ACD">
        <w:rPr>
          <w:rFonts w:ascii="Times New Roman" w:eastAsia="Times New Roman" w:hAnsi="Times New Roman"/>
          <w:bCs/>
          <w:sz w:val="26"/>
          <w:szCs w:val="28"/>
          <w:lang w:val="uk-UA" w:eastAsia="ar-SA"/>
        </w:rPr>
        <w:t>Інформаційна кампанія;</w:t>
      </w:r>
    </w:p>
    <w:p w:rsidR="00FF17FD" w:rsidRPr="00300ACD" w:rsidRDefault="00FF17FD" w:rsidP="00EB59BC">
      <w:pPr>
        <w:pStyle w:val="a3"/>
        <w:keepNext/>
        <w:numPr>
          <w:ilvl w:val="0"/>
          <w:numId w:val="1"/>
        </w:numPr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8"/>
          <w:lang w:val="uk-UA" w:eastAsia="ar-SA"/>
        </w:rPr>
      </w:pPr>
      <w:r w:rsidRPr="00300ACD">
        <w:rPr>
          <w:rFonts w:ascii="Times New Roman" w:eastAsia="Times New Roman" w:hAnsi="Times New Roman"/>
          <w:bCs/>
          <w:sz w:val="26"/>
          <w:szCs w:val="28"/>
          <w:lang w:val="uk-UA" w:eastAsia="ar-SA"/>
        </w:rPr>
        <w:t>Визначення часу та локацій проведення майстер класів;</w:t>
      </w:r>
    </w:p>
    <w:p w:rsidR="00FF17FD" w:rsidRPr="00300ACD" w:rsidRDefault="00FF17FD" w:rsidP="00EB59BC">
      <w:pPr>
        <w:pStyle w:val="a3"/>
        <w:keepNext/>
        <w:numPr>
          <w:ilvl w:val="0"/>
          <w:numId w:val="1"/>
        </w:numPr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6"/>
          <w:lang w:val="uk-UA" w:eastAsia="ar-SA"/>
        </w:rPr>
      </w:pPr>
      <w:r w:rsidRPr="00300ACD">
        <w:rPr>
          <w:rFonts w:ascii="Times New Roman" w:eastAsia="Times New Roman" w:hAnsi="Times New Roman"/>
          <w:bCs/>
          <w:sz w:val="26"/>
          <w:szCs w:val="28"/>
          <w:lang w:val="uk-UA" w:eastAsia="ar-SA"/>
        </w:rPr>
        <w:t>Укладання договорів щодо придбання засобів та матеріалів для організації майстер класів, сувенірної продукції.</w:t>
      </w:r>
    </w:p>
    <w:p w:rsidR="00C43D34" w:rsidRPr="00300ACD" w:rsidRDefault="00C43D34" w:rsidP="00C43D34">
      <w:pPr>
        <w:pStyle w:val="a3"/>
        <w:keepNext/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8"/>
          <w:lang w:val="uk-UA" w:eastAsia="ar-SA"/>
        </w:rPr>
      </w:pPr>
    </w:p>
    <w:p w:rsidR="00FF17FD" w:rsidRPr="00300ACD" w:rsidRDefault="00FF17FD" w:rsidP="00FF17FD">
      <w:pPr>
        <w:pStyle w:val="a3"/>
        <w:keepNext/>
        <w:numPr>
          <w:ilvl w:val="0"/>
          <w:numId w:val="7"/>
        </w:numPr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6"/>
          <w:lang w:val="uk-UA" w:eastAsia="ar-SA"/>
        </w:rPr>
      </w:pPr>
      <w:r w:rsidRPr="00300ACD">
        <w:rPr>
          <w:rFonts w:ascii="Times New Roman" w:eastAsia="Times New Roman" w:hAnsi="Times New Roman"/>
          <w:bCs/>
          <w:sz w:val="26"/>
          <w:szCs w:val="28"/>
          <w:lang w:val="uk-UA" w:eastAsia="ar-SA"/>
        </w:rPr>
        <w:t>Етап реалізації проєкту.</w:t>
      </w:r>
    </w:p>
    <w:p w:rsidR="00C43D34" w:rsidRPr="00300ACD" w:rsidRDefault="00C43D34" w:rsidP="00C43D34">
      <w:pPr>
        <w:pStyle w:val="a3"/>
        <w:keepNext/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8"/>
          <w:lang w:val="uk-UA" w:eastAsia="ar-SA"/>
        </w:rPr>
      </w:pPr>
    </w:p>
    <w:p w:rsidR="00FF17FD" w:rsidRPr="00300ACD" w:rsidRDefault="00C43D34" w:rsidP="00C43D34">
      <w:pPr>
        <w:pStyle w:val="a3"/>
        <w:keepNext/>
        <w:numPr>
          <w:ilvl w:val="0"/>
          <w:numId w:val="1"/>
        </w:numPr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8"/>
          <w:lang w:val="uk-UA" w:eastAsia="ar-SA"/>
        </w:rPr>
      </w:pPr>
      <w:r w:rsidRPr="00300ACD">
        <w:rPr>
          <w:rFonts w:ascii="Times New Roman" w:eastAsia="Times New Roman" w:hAnsi="Times New Roman"/>
          <w:bCs/>
          <w:sz w:val="26"/>
          <w:szCs w:val="28"/>
          <w:lang w:val="uk-UA" w:eastAsia="ar-SA"/>
        </w:rPr>
        <w:t>Реєстрація учасників майстер класів;</w:t>
      </w:r>
    </w:p>
    <w:p w:rsidR="00C43D34" w:rsidRPr="00300ACD" w:rsidRDefault="00C43D34" w:rsidP="00C43D34">
      <w:pPr>
        <w:pStyle w:val="a3"/>
        <w:keepNext/>
        <w:numPr>
          <w:ilvl w:val="0"/>
          <w:numId w:val="1"/>
        </w:numPr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8"/>
          <w:lang w:val="uk-UA" w:eastAsia="ar-SA"/>
        </w:rPr>
      </w:pPr>
      <w:r w:rsidRPr="00300ACD">
        <w:rPr>
          <w:rFonts w:ascii="Times New Roman" w:eastAsia="Times New Roman" w:hAnsi="Times New Roman"/>
          <w:bCs/>
          <w:sz w:val="26"/>
          <w:szCs w:val="28"/>
          <w:lang w:val="uk-UA" w:eastAsia="ar-SA"/>
        </w:rPr>
        <w:t>Урочисте відкриття заходу;</w:t>
      </w:r>
    </w:p>
    <w:p w:rsidR="00C43D34" w:rsidRPr="00300ACD" w:rsidRDefault="00C43D34" w:rsidP="00C43D34">
      <w:pPr>
        <w:pStyle w:val="a3"/>
        <w:keepNext/>
        <w:numPr>
          <w:ilvl w:val="0"/>
          <w:numId w:val="1"/>
        </w:numPr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8"/>
          <w:lang w:val="uk-UA" w:eastAsia="ar-SA"/>
        </w:rPr>
      </w:pPr>
      <w:r w:rsidRPr="00300ACD">
        <w:rPr>
          <w:rFonts w:ascii="Times New Roman" w:eastAsia="Times New Roman" w:hAnsi="Times New Roman"/>
          <w:bCs/>
          <w:sz w:val="26"/>
          <w:szCs w:val="28"/>
          <w:lang w:val="uk-UA" w:eastAsia="ar-SA"/>
        </w:rPr>
        <w:t>Проведення майстер класів;</w:t>
      </w:r>
    </w:p>
    <w:p w:rsidR="00C43D34" w:rsidRPr="00300ACD" w:rsidRDefault="00C43D34" w:rsidP="00C43D34">
      <w:pPr>
        <w:pStyle w:val="a3"/>
        <w:keepNext/>
        <w:numPr>
          <w:ilvl w:val="0"/>
          <w:numId w:val="1"/>
        </w:numPr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6"/>
          <w:lang w:val="uk-UA" w:eastAsia="ar-SA"/>
        </w:rPr>
      </w:pPr>
      <w:r w:rsidRPr="00300ACD">
        <w:rPr>
          <w:rFonts w:ascii="Times New Roman" w:eastAsia="Times New Roman" w:hAnsi="Times New Roman"/>
          <w:bCs/>
          <w:sz w:val="26"/>
          <w:szCs w:val="28"/>
          <w:lang w:val="uk-UA" w:eastAsia="ar-SA"/>
        </w:rPr>
        <w:t>Урочисте закриття заходу.</w:t>
      </w:r>
    </w:p>
    <w:p w:rsidR="00DF22CB" w:rsidRPr="00300ACD" w:rsidRDefault="00DF22CB" w:rsidP="00DF22CB">
      <w:pPr>
        <w:pStyle w:val="a3"/>
        <w:keepNext/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6"/>
          <w:lang w:val="uk-UA" w:eastAsia="ar-SA"/>
        </w:rPr>
      </w:pPr>
    </w:p>
    <w:p w:rsidR="00DF22CB" w:rsidRPr="00300ACD" w:rsidRDefault="00DF22CB" w:rsidP="00DF22CB">
      <w:pPr>
        <w:pStyle w:val="a3"/>
        <w:keepNext/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6"/>
          <w:lang w:val="uk-UA" w:eastAsia="ar-SA"/>
        </w:rPr>
      </w:pPr>
    </w:p>
    <w:p w:rsidR="00532E04" w:rsidRPr="00300ACD" w:rsidRDefault="00532E04" w:rsidP="00532E04">
      <w:pPr>
        <w:pStyle w:val="a3"/>
        <w:keepNext/>
        <w:suppressAutoHyphens/>
        <w:snapToGrid w:val="0"/>
        <w:spacing w:after="0" w:line="240" w:lineRule="auto"/>
        <w:ind w:left="1080"/>
        <w:jc w:val="both"/>
        <w:outlineLvl w:val="3"/>
        <w:rPr>
          <w:rFonts w:ascii="Times New Roman" w:eastAsia="Times New Roman" w:hAnsi="Times New Roman"/>
          <w:b/>
          <w:bCs/>
          <w:i/>
          <w:sz w:val="26"/>
          <w:szCs w:val="26"/>
          <w:lang w:val="uk-UA" w:eastAsia="ar-SA"/>
        </w:rPr>
      </w:pPr>
    </w:p>
    <w:p w:rsidR="00DF22CB" w:rsidRPr="00300ACD" w:rsidRDefault="00DF22CB" w:rsidP="00DF22CB">
      <w:pPr>
        <w:pStyle w:val="a3"/>
        <w:keepNext/>
        <w:numPr>
          <w:ilvl w:val="1"/>
          <w:numId w:val="7"/>
        </w:numPr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i/>
          <w:sz w:val="26"/>
          <w:szCs w:val="26"/>
          <w:lang w:val="uk-UA" w:eastAsia="ar-SA"/>
        </w:rPr>
      </w:pPr>
      <w:r w:rsidRPr="00300ACD">
        <w:rPr>
          <w:rFonts w:ascii="Times New Roman" w:eastAsia="Times New Roman" w:hAnsi="Times New Roman"/>
          <w:b/>
          <w:bCs/>
          <w:i/>
          <w:sz w:val="26"/>
          <w:szCs w:val="28"/>
          <w:lang w:val="uk-UA" w:eastAsia="ar-SA"/>
        </w:rPr>
        <w:t>Очікувані результати від виконання проєкту.</w:t>
      </w:r>
    </w:p>
    <w:p w:rsidR="00DF22CB" w:rsidRPr="00300ACD" w:rsidRDefault="00DF22CB" w:rsidP="00DF22CB">
      <w:pPr>
        <w:pStyle w:val="a3"/>
        <w:keepNext/>
        <w:suppressAutoHyphens/>
        <w:snapToGrid w:val="0"/>
        <w:spacing w:after="0" w:line="240" w:lineRule="auto"/>
        <w:ind w:left="1080"/>
        <w:jc w:val="both"/>
        <w:outlineLvl w:val="3"/>
        <w:rPr>
          <w:rFonts w:ascii="Times New Roman" w:eastAsia="Times New Roman" w:hAnsi="Times New Roman"/>
          <w:b/>
          <w:bCs/>
          <w:i/>
          <w:sz w:val="26"/>
          <w:szCs w:val="26"/>
          <w:lang w:val="uk-UA" w:eastAsia="ar-SA"/>
        </w:rPr>
      </w:pPr>
    </w:p>
    <w:p w:rsidR="00C83694" w:rsidRPr="00300ACD" w:rsidRDefault="00DF22CB" w:rsidP="00DF22CB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  </w:t>
      </w:r>
      <w:r w:rsidRPr="00300ACD">
        <w:rPr>
          <w:rFonts w:eastAsia="Times New Roman"/>
          <w:bCs/>
          <w:sz w:val="26"/>
          <w:szCs w:val="28"/>
          <w:lang w:val="uk-UA" w:eastAsia="ar-SA"/>
        </w:rPr>
        <w:t xml:space="preserve">Результат від проведення </w:t>
      </w:r>
      <w:r w:rsidRPr="00300ACD">
        <w:rPr>
          <w:rFonts w:eastAsia="Times New Roman"/>
          <w:b/>
          <w:bCs/>
          <w:sz w:val="26"/>
          <w:szCs w:val="28"/>
          <w:lang w:val="uk-UA" w:eastAsia="ar-SA"/>
        </w:rPr>
        <w:t>проєкту «Майстерня успіху. Етичний простір першого побачення»</w:t>
      </w: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спрямований на підвищення обізнаності молодого покоління</w:t>
      </w:r>
      <w:r w:rsidR="00247441" w:rsidRPr="00300ACD">
        <w:rPr>
          <w:rFonts w:eastAsia="Times New Roman"/>
          <w:bCs/>
          <w:sz w:val="26"/>
          <w:szCs w:val="26"/>
          <w:lang w:val="uk-UA" w:eastAsia="ar-SA"/>
        </w:rPr>
        <w:t xml:space="preserve"> щодо етичної побудови взаємин.</w:t>
      </w:r>
    </w:p>
    <w:p w:rsidR="008107E2" w:rsidRPr="00300ACD" w:rsidRDefault="008107E2" w:rsidP="00DF22CB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</w:p>
    <w:p w:rsidR="00526B25" w:rsidRPr="00300ACD" w:rsidRDefault="008107E2" w:rsidP="00DF22CB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</w:t>
      </w:r>
      <w:r w:rsidR="00C83694" w:rsidRPr="00300ACD">
        <w:rPr>
          <w:rFonts w:eastAsia="Times New Roman"/>
          <w:bCs/>
          <w:sz w:val="26"/>
          <w:szCs w:val="26"/>
          <w:lang w:val="uk-UA" w:eastAsia="ar-SA"/>
        </w:rPr>
        <w:t xml:space="preserve">Під час проведення заходу планується довести учасникам проєкту важливість норм морально-етичної поведінки в особистих та ділових стосунках, підвищити престижність та вмотивованість отримання робітничої професії, розглянути етичні </w:t>
      </w:r>
      <w:r w:rsidR="00C83694" w:rsidRPr="00300ACD">
        <w:rPr>
          <w:rFonts w:eastAsia="Times New Roman"/>
          <w:bCs/>
          <w:sz w:val="26"/>
          <w:szCs w:val="26"/>
          <w:lang w:val="uk-UA" w:eastAsia="ar-SA"/>
        </w:rPr>
        <w:lastRenderedPageBreak/>
        <w:t>засоби самовираження, опанувати навички  культурного міжособистісного спілкування, додати впевненості.</w:t>
      </w:r>
      <w:r w:rsidR="00DF22CB" w:rsidRPr="00300ACD">
        <w:rPr>
          <w:rFonts w:eastAsia="Times New Roman"/>
          <w:bCs/>
          <w:sz w:val="26"/>
          <w:szCs w:val="26"/>
          <w:lang w:val="uk-UA" w:eastAsia="ar-SA"/>
        </w:rPr>
        <w:t xml:space="preserve"> </w:t>
      </w:r>
      <w:r w:rsidR="00526B25" w:rsidRPr="00300ACD">
        <w:rPr>
          <w:rFonts w:eastAsia="Times New Roman"/>
          <w:bCs/>
          <w:sz w:val="26"/>
          <w:szCs w:val="28"/>
          <w:lang w:val="uk-UA" w:eastAsia="ar-SA"/>
        </w:rPr>
        <w:t xml:space="preserve"> </w:t>
      </w:r>
    </w:p>
    <w:p w:rsidR="00526B25" w:rsidRPr="00300ACD" w:rsidRDefault="00526B25" w:rsidP="00DF22CB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</w:t>
      </w:r>
    </w:p>
    <w:p w:rsidR="00526B25" w:rsidRPr="00300ACD" w:rsidRDefault="00526B25" w:rsidP="00DF22CB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  <w:r w:rsidRPr="00300ACD">
        <w:rPr>
          <w:rFonts w:eastAsia="Times New Roman"/>
          <w:bCs/>
          <w:sz w:val="26"/>
          <w:szCs w:val="26"/>
          <w:lang w:val="uk-UA" w:eastAsia="ar-SA"/>
        </w:rPr>
        <w:t xml:space="preserve">      </w:t>
      </w:r>
      <w:r w:rsidRPr="00300ACD">
        <w:rPr>
          <w:rFonts w:eastAsia="Times New Roman"/>
          <w:bCs/>
          <w:sz w:val="26"/>
          <w:szCs w:val="28"/>
          <w:lang w:eastAsia="ar-SA"/>
        </w:rPr>
        <w:t xml:space="preserve">Загалом, кожна сучасна молода людина повинна дбати по свою </w:t>
      </w:r>
      <w:r w:rsidRPr="00300ACD">
        <w:rPr>
          <w:rFonts w:eastAsia="Times New Roman"/>
          <w:bCs/>
          <w:sz w:val="26"/>
          <w:szCs w:val="26"/>
          <w:lang w:eastAsia="ar-SA"/>
        </w:rPr>
        <w:t>культуру</w:t>
      </w:r>
      <w:r w:rsidRPr="00300ACD">
        <w:rPr>
          <w:rFonts w:eastAsia="Times New Roman"/>
          <w:bCs/>
          <w:sz w:val="26"/>
          <w:szCs w:val="26"/>
          <w:lang w:val="uk-UA" w:eastAsia="ar-SA"/>
        </w:rPr>
        <w:t>, бо високий рівень виховання є запорукою щасливого, заможного майбутнього.</w:t>
      </w:r>
    </w:p>
    <w:p w:rsidR="00247441" w:rsidRPr="00300ACD" w:rsidRDefault="00247441" w:rsidP="00DF22CB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6"/>
          <w:lang w:val="uk-UA" w:eastAsia="ar-SA"/>
        </w:rPr>
      </w:pPr>
    </w:p>
    <w:p w:rsidR="00C43D34" w:rsidRPr="00300ACD" w:rsidRDefault="00C43D34" w:rsidP="00C43D34">
      <w:pPr>
        <w:pStyle w:val="a3"/>
        <w:keepNext/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6"/>
          <w:lang w:val="uk-UA" w:eastAsia="ar-SA"/>
        </w:rPr>
      </w:pPr>
    </w:p>
    <w:p w:rsidR="00C43D34" w:rsidRPr="00300ACD" w:rsidRDefault="00C43D34" w:rsidP="00C43D34">
      <w:pPr>
        <w:pStyle w:val="a3"/>
        <w:keepNext/>
        <w:suppressAutoHyphens/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8"/>
          <w:lang w:val="uk-UA" w:eastAsia="ar-SA"/>
        </w:rPr>
      </w:pPr>
    </w:p>
    <w:p w:rsidR="00FF17FD" w:rsidRPr="00300ACD" w:rsidRDefault="00FF17FD" w:rsidP="00FF17FD">
      <w:pPr>
        <w:pStyle w:val="a3"/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0"/>
          <w:szCs w:val="28"/>
          <w:lang w:val="uk-UA" w:eastAsia="ar-SA"/>
        </w:rPr>
      </w:pPr>
    </w:p>
    <w:p w:rsidR="00324017" w:rsidRPr="00300ACD" w:rsidRDefault="00324017" w:rsidP="007259BD">
      <w:pPr>
        <w:keepNext/>
        <w:suppressAutoHyphens/>
        <w:snapToGrid w:val="0"/>
        <w:spacing w:after="0" w:line="240" w:lineRule="auto"/>
        <w:jc w:val="both"/>
        <w:outlineLvl w:val="3"/>
        <w:rPr>
          <w:rFonts w:eastAsia="Times New Roman"/>
          <w:bCs/>
          <w:sz w:val="26"/>
          <w:szCs w:val="28"/>
          <w:lang w:val="uk-UA" w:eastAsia="ar-SA"/>
        </w:rPr>
      </w:pPr>
    </w:p>
    <w:p w:rsidR="009B2C92" w:rsidRPr="00300ACD" w:rsidRDefault="009B2C92" w:rsidP="009B2C92">
      <w:pPr>
        <w:tabs>
          <w:tab w:val="left" w:pos="4536"/>
        </w:tabs>
        <w:jc w:val="center"/>
        <w:rPr>
          <w:sz w:val="26"/>
          <w:szCs w:val="26"/>
          <w:lang w:val="uk-UA"/>
        </w:rPr>
      </w:pPr>
    </w:p>
    <w:sectPr w:rsidR="009B2C92" w:rsidRPr="00300ACD" w:rsidSect="0044015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6B" w:rsidRPr="00300ACD" w:rsidRDefault="006D6C6B" w:rsidP="003F45D6">
      <w:pPr>
        <w:spacing w:after="0" w:line="240" w:lineRule="auto"/>
        <w:rPr>
          <w:sz w:val="26"/>
          <w:szCs w:val="26"/>
        </w:rPr>
      </w:pPr>
      <w:r w:rsidRPr="00300ACD">
        <w:rPr>
          <w:sz w:val="26"/>
          <w:szCs w:val="26"/>
        </w:rPr>
        <w:separator/>
      </w:r>
    </w:p>
  </w:endnote>
  <w:endnote w:type="continuationSeparator" w:id="0">
    <w:p w:rsidR="006D6C6B" w:rsidRPr="00300ACD" w:rsidRDefault="006D6C6B" w:rsidP="003F45D6">
      <w:pPr>
        <w:spacing w:after="0" w:line="240" w:lineRule="auto"/>
        <w:rPr>
          <w:sz w:val="26"/>
          <w:szCs w:val="26"/>
        </w:rPr>
      </w:pPr>
      <w:r w:rsidRPr="00300ACD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6B" w:rsidRPr="00300ACD" w:rsidRDefault="006D6C6B" w:rsidP="003F45D6">
      <w:pPr>
        <w:spacing w:after="0" w:line="240" w:lineRule="auto"/>
        <w:rPr>
          <w:sz w:val="26"/>
          <w:szCs w:val="26"/>
        </w:rPr>
      </w:pPr>
      <w:r w:rsidRPr="00300ACD">
        <w:rPr>
          <w:sz w:val="26"/>
          <w:szCs w:val="26"/>
        </w:rPr>
        <w:separator/>
      </w:r>
    </w:p>
  </w:footnote>
  <w:footnote w:type="continuationSeparator" w:id="0">
    <w:p w:rsidR="006D6C6B" w:rsidRPr="00300ACD" w:rsidRDefault="006D6C6B" w:rsidP="003F45D6">
      <w:pPr>
        <w:spacing w:after="0" w:line="240" w:lineRule="auto"/>
        <w:rPr>
          <w:sz w:val="26"/>
          <w:szCs w:val="26"/>
        </w:rPr>
      </w:pPr>
      <w:r w:rsidRPr="00300ACD">
        <w:rPr>
          <w:sz w:val="26"/>
          <w:szCs w:val="2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1803959010"/>
      <w:docPartObj>
        <w:docPartGallery w:val="Page Numbers (Top of Page)"/>
        <w:docPartUnique/>
      </w:docPartObj>
    </w:sdtPr>
    <w:sdtEndPr/>
    <w:sdtContent>
      <w:p w:rsidR="003F45D6" w:rsidRPr="00300ACD" w:rsidRDefault="003F45D6" w:rsidP="003F45D6">
        <w:pPr>
          <w:pStyle w:val="a4"/>
          <w:jc w:val="center"/>
          <w:rPr>
            <w:sz w:val="26"/>
            <w:szCs w:val="26"/>
          </w:rPr>
        </w:pPr>
        <w:r w:rsidRPr="00300ACD">
          <w:rPr>
            <w:sz w:val="26"/>
            <w:szCs w:val="26"/>
          </w:rPr>
          <w:fldChar w:fldCharType="begin"/>
        </w:r>
        <w:r w:rsidRPr="00300ACD">
          <w:rPr>
            <w:sz w:val="26"/>
            <w:szCs w:val="26"/>
          </w:rPr>
          <w:instrText>PAGE   \* MERGEFORMAT</w:instrText>
        </w:r>
        <w:r w:rsidRPr="00300ACD">
          <w:rPr>
            <w:sz w:val="26"/>
            <w:szCs w:val="26"/>
          </w:rPr>
          <w:fldChar w:fldCharType="separate"/>
        </w:r>
        <w:r w:rsidR="00905222">
          <w:rPr>
            <w:noProof/>
            <w:sz w:val="26"/>
            <w:szCs w:val="26"/>
          </w:rPr>
          <w:t>2</w:t>
        </w:r>
        <w:r w:rsidRPr="00300ACD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84564"/>
    <w:multiLevelType w:val="hybridMultilevel"/>
    <w:tmpl w:val="8140DF4E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441CF"/>
    <w:multiLevelType w:val="hybridMultilevel"/>
    <w:tmpl w:val="E72C19AA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C2E21"/>
    <w:multiLevelType w:val="multilevel"/>
    <w:tmpl w:val="3BB06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54976E5"/>
    <w:multiLevelType w:val="hybridMultilevel"/>
    <w:tmpl w:val="AD286844"/>
    <w:lvl w:ilvl="0" w:tplc="0DC8E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387920"/>
    <w:multiLevelType w:val="hybridMultilevel"/>
    <w:tmpl w:val="C3180EB8"/>
    <w:lvl w:ilvl="0" w:tplc="61B60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54A9B"/>
    <w:multiLevelType w:val="hybridMultilevel"/>
    <w:tmpl w:val="9CF4A5D8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1C"/>
    <w:rsid w:val="00016DCF"/>
    <w:rsid w:val="00026133"/>
    <w:rsid w:val="00062138"/>
    <w:rsid w:val="00062BD7"/>
    <w:rsid w:val="00113A64"/>
    <w:rsid w:val="00174525"/>
    <w:rsid w:val="00175116"/>
    <w:rsid w:val="00182210"/>
    <w:rsid w:val="001E660F"/>
    <w:rsid w:val="0021155E"/>
    <w:rsid w:val="002116DF"/>
    <w:rsid w:val="00236C34"/>
    <w:rsid w:val="00247441"/>
    <w:rsid w:val="002666A2"/>
    <w:rsid w:val="002D4494"/>
    <w:rsid w:val="00300ACD"/>
    <w:rsid w:val="0030161C"/>
    <w:rsid w:val="00324017"/>
    <w:rsid w:val="00376040"/>
    <w:rsid w:val="003B0963"/>
    <w:rsid w:val="003B7C58"/>
    <w:rsid w:val="003C562F"/>
    <w:rsid w:val="003F45D6"/>
    <w:rsid w:val="003F5ECF"/>
    <w:rsid w:val="00401CFD"/>
    <w:rsid w:val="0044015B"/>
    <w:rsid w:val="00450005"/>
    <w:rsid w:val="004A0A5E"/>
    <w:rsid w:val="004C6A00"/>
    <w:rsid w:val="00526B25"/>
    <w:rsid w:val="00532E04"/>
    <w:rsid w:val="0053482E"/>
    <w:rsid w:val="00537CAF"/>
    <w:rsid w:val="00557780"/>
    <w:rsid w:val="005864BE"/>
    <w:rsid w:val="00594B7D"/>
    <w:rsid w:val="00612668"/>
    <w:rsid w:val="00643F69"/>
    <w:rsid w:val="006B6905"/>
    <w:rsid w:val="006C5C08"/>
    <w:rsid w:val="006D6C6B"/>
    <w:rsid w:val="006E335D"/>
    <w:rsid w:val="006F3575"/>
    <w:rsid w:val="007259BD"/>
    <w:rsid w:val="00785BF0"/>
    <w:rsid w:val="0079641C"/>
    <w:rsid w:val="007F3C11"/>
    <w:rsid w:val="008107E2"/>
    <w:rsid w:val="00905222"/>
    <w:rsid w:val="009713E3"/>
    <w:rsid w:val="009B2C92"/>
    <w:rsid w:val="009B4C20"/>
    <w:rsid w:val="009E5866"/>
    <w:rsid w:val="00A05FD1"/>
    <w:rsid w:val="00A85635"/>
    <w:rsid w:val="00A86FB0"/>
    <w:rsid w:val="00A97E90"/>
    <w:rsid w:val="00B66438"/>
    <w:rsid w:val="00BB5447"/>
    <w:rsid w:val="00BE15C0"/>
    <w:rsid w:val="00C301F9"/>
    <w:rsid w:val="00C312E8"/>
    <w:rsid w:val="00C43D34"/>
    <w:rsid w:val="00C73443"/>
    <w:rsid w:val="00C815CB"/>
    <w:rsid w:val="00C83694"/>
    <w:rsid w:val="00C92988"/>
    <w:rsid w:val="00CD7F8A"/>
    <w:rsid w:val="00D67EB7"/>
    <w:rsid w:val="00D87028"/>
    <w:rsid w:val="00DD2BD9"/>
    <w:rsid w:val="00DF22CB"/>
    <w:rsid w:val="00E442D8"/>
    <w:rsid w:val="00E52A41"/>
    <w:rsid w:val="00E7196C"/>
    <w:rsid w:val="00E87453"/>
    <w:rsid w:val="00EB3F51"/>
    <w:rsid w:val="00EB59BC"/>
    <w:rsid w:val="00EE7A3B"/>
    <w:rsid w:val="00F3576A"/>
    <w:rsid w:val="00F35BE8"/>
    <w:rsid w:val="00F41FBC"/>
    <w:rsid w:val="00F42A77"/>
    <w:rsid w:val="00F602FE"/>
    <w:rsid w:val="00F664B7"/>
    <w:rsid w:val="00F709AA"/>
    <w:rsid w:val="00FC4CBA"/>
    <w:rsid w:val="00FD360E"/>
    <w:rsid w:val="00FF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03DBD"/>
  <w15:docId w15:val="{1D36916B-9614-4338-B4D1-84DFB781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41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482E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3F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5D6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3F4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5D6"/>
    <w:rPr>
      <w:rFonts w:ascii="Times New Roman" w:eastAsia="Calibri" w:hAnsi="Times New Roman" w:cs="Times New Roman"/>
      <w:sz w:val="28"/>
    </w:rPr>
  </w:style>
  <w:style w:type="character" w:styleId="a8">
    <w:name w:val="Hyperlink"/>
    <w:basedOn w:val="a0"/>
    <w:uiPriority w:val="99"/>
    <w:unhideWhenUsed/>
    <w:rsid w:val="00D67EB7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905222"/>
    <w:pPr>
      <w:spacing w:after="0" w:line="240" w:lineRule="auto"/>
    </w:pPr>
    <w:rPr>
      <w:rFonts w:eastAsiaTheme="minorEastAsia"/>
      <w:lang w:val="en-US"/>
    </w:rPr>
  </w:style>
  <w:style w:type="character" w:customStyle="1" w:styleId="aa">
    <w:name w:val="Без интервала Знак"/>
    <w:basedOn w:val="a0"/>
    <w:link w:val="a9"/>
    <w:uiPriority w:val="1"/>
    <w:rsid w:val="0090522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esomejo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BE20-B8E7-4135-B386-A9634B42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7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econom540</dc:creator>
  <cp:keywords/>
  <dc:description/>
  <cp:lastModifiedBy>Оксана Демченко</cp:lastModifiedBy>
  <cp:revision>37</cp:revision>
  <dcterms:created xsi:type="dcterms:W3CDTF">2020-06-17T12:27:00Z</dcterms:created>
  <dcterms:modified xsi:type="dcterms:W3CDTF">2020-08-27T09:49:00Z</dcterms:modified>
</cp:coreProperties>
</file>