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26" w:rsidRDefault="00BF5EDF" w:rsidP="00BF5EDF">
      <w:pPr>
        <w:suppressAutoHyphens/>
        <w:snapToGrid w:val="0"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  <w:r w:rsidRPr="00A20E56">
        <w:rPr>
          <w:rFonts w:eastAsia="Times New Roman"/>
          <w:b/>
          <w:i/>
          <w:szCs w:val="28"/>
          <w:lang w:val="uk-UA" w:eastAsia="ar-SA"/>
        </w:rPr>
        <w:t>ІІІ. БЮДЖЕТ ПРОЄКТУ</w:t>
      </w:r>
      <w:r w:rsidR="00A05B26">
        <w:rPr>
          <w:rFonts w:eastAsia="Times New Roman"/>
          <w:b/>
          <w:i/>
          <w:szCs w:val="28"/>
          <w:lang w:val="uk-UA" w:eastAsia="ar-SA"/>
        </w:rPr>
        <w:t xml:space="preserve"> </w:t>
      </w:r>
    </w:p>
    <w:p w:rsidR="00BF5EDF" w:rsidRPr="00A05B26" w:rsidRDefault="00A05B26" w:rsidP="00BF5EDF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A05B26">
        <w:rPr>
          <w:rFonts w:eastAsia="Times New Roman"/>
          <w:b/>
          <w:szCs w:val="28"/>
          <w:lang w:val="uk-UA" w:eastAsia="ar-SA"/>
        </w:rPr>
        <w:t>«</w:t>
      </w:r>
      <w:proofErr w:type="spellStart"/>
      <w:r w:rsidRPr="00A05B26">
        <w:rPr>
          <w:rFonts w:eastAsia="Times New Roman"/>
          <w:b/>
          <w:szCs w:val="28"/>
          <w:lang w:val="uk-UA" w:eastAsia="ar-SA"/>
        </w:rPr>
        <w:t>Апгрейд</w:t>
      </w:r>
      <w:proofErr w:type="spellEnd"/>
      <w:r w:rsidRPr="00A05B26">
        <w:rPr>
          <w:rFonts w:eastAsia="Times New Roman"/>
          <w:b/>
          <w:szCs w:val="28"/>
          <w:lang w:val="uk-UA" w:eastAsia="ar-SA"/>
        </w:rPr>
        <w:t xml:space="preserve"> харчоблоку ЗДО №263 «Сучасна кухня для </w:t>
      </w:r>
      <w:proofErr w:type="spellStart"/>
      <w:r w:rsidRPr="00A05B26">
        <w:rPr>
          <w:rFonts w:eastAsia="Times New Roman"/>
          <w:b/>
          <w:szCs w:val="28"/>
          <w:lang w:val="uk-UA" w:eastAsia="ar-SA"/>
        </w:rPr>
        <w:t>супердітей</w:t>
      </w:r>
      <w:proofErr w:type="spellEnd"/>
      <w:r w:rsidRPr="00A05B26">
        <w:rPr>
          <w:rFonts w:eastAsia="Times New Roman"/>
          <w:b/>
          <w:szCs w:val="28"/>
          <w:lang w:val="uk-UA" w:eastAsia="ar-SA"/>
        </w:rPr>
        <w:t>»</w:t>
      </w:r>
    </w:p>
    <w:p w:rsidR="00BF5EDF" w:rsidRPr="00A20E56" w:rsidRDefault="00BF5EDF" w:rsidP="00BF5EDF">
      <w:pPr>
        <w:suppressAutoHyphens/>
        <w:spacing w:after="0" w:line="240" w:lineRule="auto"/>
        <w:rPr>
          <w:rFonts w:eastAsia="Times New Roman"/>
          <w:sz w:val="14"/>
          <w:szCs w:val="14"/>
          <w:lang w:val="uk-UA" w:eastAsia="ar-SA"/>
        </w:rPr>
      </w:pPr>
    </w:p>
    <w:p w:rsidR="00BF5EDF" w:rsidRPr="00A20E56" w:rsidRDefault="00BF5EDF" w:rsidP="00BF5EDF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A20E56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BF5EDF" w:rsidRPr="00A20E56" w:rsidRDefault="00BF5EDF" w:rsidP="00BF5EDF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BF5EDF" w:rsidRPr="00A20E56" w:rsidRDefault="00BF5EDF" w:rsidP="00BF5EDF">
      <w:pPr>
        <w:suppressAutoHyphens/>
        <w:spacing w:after="0" w:line="240" w:lineRule="auto"/>
        <w:jc w:val="right"/>
        <w:rPr>
          <w:rFonts w:eastAsia="Times New Roman"/>
          <w:i/>
          <w:sz w:val="14"/>
          <w:szCs w:val="14"/>
          <w:lang w:val="uk-UA" w:eastAsia="ar-SA"/>
        </w:rPr>
      </w:pPr>
    </w:p>
    <w:tbl>
      <w:tblPr>
        <w:tblW w:w="9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42"/>
        <w:gridCol w:w="1276"/>
        <w:gridCol w:w="1139"/>
        <w:gridCol w:w="704"/>
        <w:gridCol w:w="1143"/>
        <w:gridCol w:w="1134"/>
        <w:gridCol w:w="1358"/>
      </w:tblGrid>
      <w:tr w:rsidR="00BF5EDF" w:rsidRPr="00A20E56" w:rsidTr="00A05B26">
        <w:trPr>
          <w:cantSplit/>
          <w:trHeight w:hRule="exact" w:val="722"/>
        </w:trPr>
        <w:tc>
          <w:tcPr>
            <w:tcW w:w="709" w:type="dxa"/>
            <w:vMerge w:val="restart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п/</w:t>
            </w:r>
            <w:proofErr w:type="spellStart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</w:t>
            </w:r>
            <w:proofErr w:type="spellEnd"/>
          </w:p>
        </w:tc>
        <w:tc>
          <w:tcPr>
            <w:tcW w:w="2268" w:type="dxa"/>
            <w:gridSpan w:val="2"/>
            <w:vMerge w:val="restart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6" w:type="dxa"/>
            <w:vMerge w:val="restart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(товар, робота, послуга)</w:t>
            </w:r>
          </w:p>
        </w:tc>
        <w:tc>
          <w:tcPr>
            <w:tcW w:w="2986" w:type="dxa"/>
            <w:gridSpan w:val="3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492" w:type="dxa"/>
            <w:gridSpan w:val="2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Джерела фінансування </w:t>
            </w:r>
          </w:p>
        </w:tc>
      </w:tr>
      <w:tr w:rsidR="00BF5EDF" w:rsidRPr="00A20E56" w:rsidTr="00A05B26">
        <w:trPr>
          <w:cantSplit/>
          <w:trHeight w:val="551"/>
        </w:trPr>
        <w:tc>
          <w:tcPr>
            <w:tcW w:w="709" w:type="dxa"/>
            <w:vMerge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gridSpan w:val="2"/>
            <w:vMerge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Merge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9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</w:t>
            </w:r>
            <w:proofErr w:type="spellStart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**</w:t>
            </w:r>
          </w:p>
        </w:tc>
        <w:tc>
          <w:tcPr>
            <w:tcW w:w="70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  <w:proofErr w:type="spellEnd"/>
          </w:p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43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</w:t>
            </w:r>
            <w:proofErr w:type="spellStart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**</w:t>
            </w:r>
          </w:p>
        </w:tc>
        <w:tc>
          <w:tcPr>
            <w:tcW w:w="113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громад-ський</w:t>
            </w:r>
            <w:proofErr w:type="spellEnd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  <w:r w:rsidRPr="00A20E56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</w:t>
            </w:r>
            <w:proofErr w:type="spellStart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**</w:t>
            </w:r>
          </w:p>
        </w:tc>
        <w:tc>
          <w:tcPr>
            <w:tcW w:w="1358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співфінансування</w:t>
            </w:r>
            <w:proofErr w:type="spellEnd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автора (</w:t>
            </w:r>
            <w:proofErr w:type="spellStart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**</w:t>
            </w:r>
          </w:p>
        </w:tc>
      </w:tr>
      <w:tr w:rsidR="00BF5EDF" w:rsidRPr="00A20E56" w:rsidTr="00A05B26">
        <w:trPr>
          <w:trHeight w:hRule="exact" w:val="627"/>
        </w:trPr>
        <w:tc>
          <w:tcPr>
            <w:tcW w:w="709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2268" w:type="dxa"/>
            <w:gridSpan w:val="2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Ремонт приміщення:</w:t>
            </w:r>
          </w:p>
        </w:tc>
        <w:tc>
          <w:tcPr>
            <w:tcW w:w="1276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9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43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1006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.1</w:t>
            </w:r>
          </w:p>
        </w:tc>
        <w:tc>
          <w:tcPr>
            <w:tcW w:w="2268" w:type="dxa"/>
            <w:gridSpan w:val="2"/>
            <w:vAlign w:val="center"/>
          </w:tcPr>
          <w:p w:rsidR="00A05B26" w:rsidRPr="00573E56" w:rsidRDefault="00A05B26" w:rsidP="00AB5B68">
            <w:pPr>
              <w:rPr>
                <w:sz w:val="24"/>
                <w:szCs w:val="24"/>
                <w:highlight w:val="yellow"/>
                <w:lang w:val="uk-UA"/>
              </w:rPr>
            </w:pPr>
            <w:r w:rsidRPr="00573E56">
              <w:rPr>
                <w:sz w:val="24"/>
                <w:szCs w:val="24"/>
                <w:lang w:val="uk-UA"/>
              </w:rPr>
              <w:t>Демонтаж покриття підлоги та стін</w:t>
            </w:r>
          </w:p>
        </w:tc>
        <w:tc>
          <w:tcPr>
            <w:tcW w:w="1276" w:type="dxa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120</w:t>
            </w:r>
          </w:p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proofErr w:type="spellStart"/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13200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13200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1639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.2</w:t>
            </w:r>
          </w:p>
        </w:tc>
        <w:tc>
          <w:tcPr>
            <w:tcW w:w="2268" w:type="dxa"/>
            <w:gridSpan w:val="2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>Заміна електропроводки в приміщеннях харчоблоку, в т.ч. матеріали і обладнання</w:t>
            </w:r>
          </w:p>
        </w:tc>
        <w:tc>
          <w:tcPr>
            <w:tcW w:w="1276" w:type="dxa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119200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119200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119200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1657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.3</w:t>
            </w:r>
          </w:p>
        </w:tc>
        <w:tc>
          <w:tcPr>
            <w:tcW w:w="2268" w:type="dxa"/>
            <w:gridSpan w:val="2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A20E56">
              <w:rPr>
                <w:sz w:val="24"/>
                <w:szCs w:val="24"/>
                <w:lang w:val="uk-UA"/>
              </w:rPr>
              <w:t>трубопроводiв</w:t>
            </w:r>
            <w:proofErr w:type="spellEnd"/>
            <w:r w:rsidRPr="00A20E56">
              <w:rPr>
                <w:sz w:val="24"/>
                <w:szCs w:val="24"/>
                <w:lang w:val="uk-UA"/>
              </w:rPr>
              <w:t xml:space="preserve"> водопостачання та водовідведення 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в т.ч. матеріали і обладнання</w:t>
            </w:r>
          </w:p>
        </w:tc>
        <w:tc>
          <w:tcPr>
            <w:tcW w:w="1276" w:type="dxa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tabs>
                <w:tab w:val="left" w:pos="1005"/>
              </w:tabs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35</w:t>
            </w:r>
          </w:p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proofErr w:type="spellStart"/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м.п</w:t>
            </w:r>
            <w:proofErr w:type="spellEnd"/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tabs>
                <w:tab w:val="left" w:pos="1005"/>
              </w:tabs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105000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tabs>
                <w:tab w:val="left" w:pos="1005"/>
              </w:tabs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105000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1459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.4</w:t>
            </w:r>
          </w:p>
        </w:tc>
        <w:tc>
          <w:tcPr>
            <w:tcW w:w="2268" w:type="dxa"/>
            <w:gridSpan w:val="2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 xml:space="preserve">Демонтаж 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старих дверей 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 xml:space="preserve">та встановлення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металопласткових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на харчоблоці</w:t>
            </w:r>
          </w:p>
        </w:tc>
        <w:tc>
          <w:tcPr>
            <w:tcW w:w="1276" w:type="dxa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tabs>
                <w:tab w:val="left" w:pos="1005"/>
              </w:tabs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12000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tabs>
                <w:tab w:val="left" w:pos="1005"/>
              </w:tabs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60000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tabs>
                <w:tab w:val="left" w:pos="1005"/>
              </w:tabs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60000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2292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.5</w:t>
            </w:r>
          </w:p>
        </w:tc>
        <w:tc>
          <w:tcPr>
            <w:tcW w:w="2268" w:type="dxa"/>
            <w:gridSpan w:val="2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 xml:space="preserve">Вирівнювання стін, шпаклювання, 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вирівнювання підлоги, 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улаштування кахельної плитки, затірка швів, в т.ч. і матеріали</w:t>
            </w:r>
          </w:p>
        </w:tc>
        <w:tc>
          <w:tcPr>
            <w:tcW w:w="1276" w:type="dxa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tabs>
                <w:tab w:val="left" w:pos="1005"/>
              </w:tabs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1490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190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tabs>
                <w:tab w:val="left" w:pos="1005"/>
              </w:tabs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283100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tabs>
                <w:tab w:val="left" w:pos="1005"/>
              </w:tabs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283100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1719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.6</w:t>
            </w:r>
          </w:p>
        </w:tc>
        <w:tc>
          <w:tcPr>
            <w:tcW w:w="2268" w:type="dxa"/>
            <w:gridSpan w:val="2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 xml:space="preserve">Монтаж стелі </w:t>
            </w:r>
            <w:proofErr w:type="spellStart"/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гіпсокортоном</w:t>
            </w:r>
            <w:proofErr w:type="spellEnd"/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 xml:space="preserve"> з підготовкою під фарбування, </w:t>
            </w:r>
            <w:proofErr w:type="spellStart"/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фарбування</w:t>
            </w:r>
            <w:proofErr w:type="spellEnd"/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 xml:space="preserve"> стелі, в т.ч. матеріали</w:t>
            </w:r>
          </w:p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10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50 </w:t>
            </w:r>
            <w:proofErr w:type="spellStart"/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52500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52500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1144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lastRenderedPageBreak/>
              <w:t>1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.7</w:t>
            </w:r>
          </w:p>
        </w:tc>
        <w:tc>
          <w:tcPr>
            <w:tcW w:w="2268" w:type="dxa"/>
            <w:gridSpan w:val="2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Ремонт входу до харчоблоку, естокади, в т.ч. і матеріали</w:t>
            </w:r>
          </w:p>
        </w:tc>
        <w:tc>
          <w:tcPr>
            <w:tcW w:w="1276" w:type="dxa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3350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20</w:t>
            </w:r>
          </w:p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67000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67000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BF5EDF" w:rsidRPr="00A20E56" w:rsidTr="00A05B26">
        <w:trPr>
          <w:trHeight w:hRule="exact" w:val="360"/>
        </w:trPr>
        <w:tc>
          <w:tcPr>
            <w:tcW w:w="4253" w:type="dxa"/>
            <w:gridSpan w:val="4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139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43" w:type="dxa"/>
          </w:tcPr>
          <w:p w:rsidR="00BF5EDF" w:rsidRPr="00E608DC" w:rsidRDefault="00E608DC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700000</w:t>
            </w:r>
          </w:p>
        </w:tc>
        <w:tc>
          <w:tcPr>
            <w:tcW w:w="113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700000</w:t>
            </w:r>
          </w:p>
        </w:tc>
        <w:tc>
          <w:tcPr>
            <w:tcW w:w="1358" w:type="dxa"/>
          </w:tcPr>
          <w:p w:rsidR="00BF5EDF" w:rsidRPr="00E608DC" w:rsidRDefault="00E608DC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0</w:t>
            </w:r>
          </w:p>
        </w:tc>
      </w:tr>
      <w:tr w:rsidR="00BF5EDF" w:rsidRPr="00A20E56" w:rsidTr="00A05B26">
        <w:trPr>
          <w:trHeight w:hRule="exact" w:val="553"/>
        </w:trPr>
        <w:tc>
          <w:tcPr>
            <w:tcW w:w="709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126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Придбання обладнання:</w:t>
            </w:r>
          </w:p>
        </w:tc>
        <w:tc>
          <w:tcPr>
            <w:tcW w:w="1418" w:type="dxa"/>
            <w:gridSpan w:val="2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9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43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943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.1</w:t>
            </w:r>
          </w:p>
        </w:tc>
        <w:tc>
          <w:tcPr>
            <w:tcW w:w="2126" w:type="dxa"/>
          </w:tcPr>
          <w:p w:rsidR="00A05B26" w:rsidRPr="001945F4" w:rsidRDefault="00A05B26" w:rsidP="00AB5B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945F4">
              <w:rPr>
                <w:bCs/>
                <w:iCs/>
                <w:sz w:val="24"/>
                <w:szCs w:val="24"/>
                <w:lang w:val="uk-UA"/>
              </w:rPr>
              <w:t xml:space="preserve">Плита індукційна промислова (4-ти </w:t>
            </w:r>
            <w:proofErr w:type="spellStart"/>
            <w:r w:rsidRPr="001945F4">
              <w:rPr>
                <w:bCs/>
                <w:iCs/>
                <w:sz w:val="24"/>
                <w:szCs w:val="24"/>
                <w:lang w:val="uk-UA"/>
              </w:rPr>
              <w:t>комфор</w:t>
            </w:r>
            <w:proofErr w:type="spellEnd"/>
            <w:r w:rsidRPr="001945F4">
              <w:rPr>
                <w:bCs/>
                <w:iCs/>
                <w:sz w:val="24"/>
                <w:szCs w:val="24"/>
                <w:lang w:val="uk-UA"/>
              </w:rPr>
              <w:t xml:space="preserve">.) </w:t>
            </w:r>
          </w:p>
          <w:p w:rsidR="00A05B26" w:rsidRPr="00A20E56" w:rsidRDefault="00A05B26" w:rsidP="00AB5B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0000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0000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831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.2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bCs/>
                <w:color w:val="222222"/>
                <w:kern w:val="36"/>
                <w:sz w:val="24"/>
                <w:szCs w:val="24"/>
                <w:lang w:val="uk-UA" w:eastAsia="ru-RU"/>
              </w:rPr>
            </w:pPr>
            <w:r w:rsidRPr="00A20E56">
              <w:rPr>
                <w:bCs/>
                <w:iCs/>
                <w:sz w:val="24"/>
                <w:szCs w:val="24"/>
                <w:lang w:val="uk-UA"/>
              </w:rPr>
              <w:t xml:space="preserve">Електрична сковорода </w:t>
            </w:r>
            <w:r>
              <w:rPr>
                <w:rFonts w:eastAsia="Times New Roman"/>
                <w:bCs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промислова 40 л.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0000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0000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0000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561"/>
        </w:trPr>
        <w:tc>
          <w:tcPr>
            <w:tcW w:w="70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2.3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shd w:val="clear" w:color="auto" w:fill="FFFFFF"/>
              <w:spacing w:after="0" w:line="240" w:lineRule="auto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Машина для переробки овочів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27920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27920</w:t>
            </w:r>
          </w:p>
        </w:tc>
        <w:tc>
          <w:tcPr>
            <w:tcW w:w="1134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27920</w:t>
            </w:r>
          </w:p>
        </w:tc>
      </w:tr>
      <w:tr w:rsidR="00A05B26" w:rsidRPr="00F46282" w:rsidTr="00A05B26">
        <w:trPr>
          <w:trHeight w:hRule="exact" w:val="2841"/>
        </w:trPr>
        <w:tc>
          <w:tcPr>
            <w:tcW w:w="70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2.4</w:t>
            </w:r>
          </w:p>
        </w:tc>
        <w:tc>
          <w:tcPr>
            <w:tcW w:w="2126" w:type="dxa"/>
          </w:tcPr>
          <w:p w:rsidR="00A05B26" w:rsidRDefault="00A05B26" w:rsidP="00AB5B68">
            <w:pPr>
              <w:shd w:val="clear" w:color="auto" w:fill="FFFFFF"/>
              <w:spacing w:after="0" w:line="240" w:lineRule="auto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Набір посуду для індукційних плит (пательня 32*5 см – 2 шт., сотейник 18*10,5 см., 2,7 л. – 2 шт., каструлі </w:t>
            </w:r>
            <w:proofErr w:type="spellStart"/>
            <w:r>
              <w:rPr>
                <w:bCs/>
                <w:iCs/>
                <w:sz w:val="24"/>
                <w:szCs w:val="24"/>
                <w:lang w:val="uk-UA"/>
              </w:rPr>
              <w:t>нерж.цил</w:t>
            </w:r>
            <w:proofErr w:type="spellEnd"/>
            <w:r>
              <w:rPr>
                <w:bCs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bCs/>
                <w:iCs/>
                <w:sz w:val="24"/>
                <w:szCs w:val="24"/>
                <w:lang w:val="uk-UA"/>
              </w:rPr>
              <w:t>нерж</w:t>
            </w:r>
            <w:proofErr w:type="spellEnd"/>
            <w:r>
              <w:rPr>
                <w:bCs/>
                <w:iCs/>
                <w:sz w:val="24"/>
                <w:szCs w:val="24"/>
                <w:lang w:val="uk-UA"/>
              </w:rPr>
              <w:t>./</w:t>
            </w:r>
            <w:proofErr w:type="spellStart"/>
            <w:r>
              <w:rPr>
                <w:bCs/>
                <w:iCs/>
                <w:sz w:val="24"/>
                <w:szCs w:val="24"/>
                <w:lang w:val="uk-UA"/>
              </w:rPr>
              <w:t>кр</w:t>
            </w:r>
            <w:proofErr w:type="spellEnd"/>
            <w:r>
              <w:rPr>
                <w:bCs/>
                <w:iCs/>
                <w:sz w:val="24"/>
                <w:szCs w:val="24"/>
                <w:lang w:val="uk-UA"/>
              </w:rPr>
              <w:t xml:space="preserve"> по 1 </w:t>
            </w:r>
            <w:proofErr w:type="spellStart"/>
            <w:r>
              <w:rPr>
                <w:bCs/>
                <w:iCs/>
                <w:sz w:val="24"/>
                <w:szCs w:val="24"/>
                <w:lang w:val="uk-UA"/>
              </w:rPr>
              <w:t>шт.обьємом</w:t>
            </w:r>
            <w:proofErr w:type="spellEnd"/>
            <w:r>
              <w:rPr>
                <w:bCs/>
                <w:iCs/>
                <w:sz w:val="24"/>
                <w:szCs w:val="24"/>
                <w:lang w:val="uk-UA"/>
              </w:rPr>
              <w:t xml:space="preserve"> 11 л., 13 л., 22л.)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12540</w:t>
            </w:r>
          </w:p>
        </w:tc>
        <w:tc>
          <w:tcPr>
            <w:tcW w:w="704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43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25080</w:t>
            </w:r>
          </w:p>
        </w:tc>
        <w:tc>
          <w:tcPr>
            <w:tcW w:w="1134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25080</w:t>
            </w:r>
          </w:p>
        </w:tc>
        <w:tc>
          <w:tcPr>
            <w:tcW w:w="1358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F46282" w:rsidTr="00A05B26">
        <w:trPr>
          <w:trHeight w:hRule="exact" w:val="2258"/>
        </w:trPr>
        <w:tc>
          <w:tcPr>
            <w:tcW w:w="70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2.5</w:t>
            </w:r>
          </w:p>
        </w:tc>
        <w:tc>
          <w:tcPr>
            <w:tcW w:w="2126" w:type="dxa"/>
          </w:tcPr>
          <w:p w:rsidR="00A05B26" w:rsidRDefault="00A05B26" w:rsidP="00AB5B68">
            <w:pPr>
              <w:shd w:val="clear" w:color="auto" w:fill="FFFFFF"/>
              <w:spacing w:after="0" w:line="240" w:lineRule="auto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Набір посуду для готування (дошки обробні – 5 шт., ножі поварські – 5 шт.,поварська ложка – 3 шт., половники – 5 шт.)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704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43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1134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1358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F46282" w:rsidTr="00A05B26">
        <w:trPr>
          <w:trHeight w:hRule="exact" w:val="859"/>
        </w:trPr>
        <w:tc>
          <w:tcPr>
            <w:tcW w:w="70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2.6</w:t>
            </w:r>
          </w:p>
        </w:tc>
        <w:tc>
          <w:tcPr>
            <w:tcW w:w="2126" w:type="dxa"/>
          </w:tcPr>
          <w:p w:rsidR="00A05B26" w:rsidRDefault="00A05B26" w:rsidP="00AB5B68">
            <w:pPr>
              <w:shd w:val="clear" w:color="auto" w:fill="FFFFFF"/>
              <w:spacing w:after="0" w:line="240" w:lineRule="auto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Електрокип’ятильник (чайник наливний) 20 л.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5900</w:t>
            </w:r>
          </w:p>
        </w:tc>
        <w:tc>
          <w:tcPr>
            <w:tcW w:w="704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Default="00A05B26" w:rsidP="00AB5B68">
            <w:pPr>
              <w:jc w:val="center"/>
            </w:pPr>
            <w:r w:rsidRPr="001E2236">
              <w:rPr>
                <w:rFonts w:eastAsia="Times New Roman"/>
                <w:sz w:val="24"/>
                <w:szCs w:val="24"/>
                <w:lang w:val="uk-UA" w:eastAsia="ar-SA"/>
              </w:rPr>
              <w:t>5900</w:t>
            </w:r>
          </w:p>
        </w:tc>
        <w:tc>
          <w:tcPr>
            <w:tcW w:w="1134" w:type="dxa"/>
          </w:tcPr>
          <w:p w:rsidR="00A05B26" w:rsidRDefault="00A05B26" w:rsidP="00AB5B68">
            <w:pPr>
              <w:jc w:val="center"/>
            </w:pPr>
            <w:r w:rsidRPr="001E2236">
              <w:rPr>
                <w:rFonts w:eastAsia="Times New Roman"/>
                <w:sz w:val="24"/>
                <w:szCs w:val="24"/>
                <w:lang w:val="uk-UA" w:eastAsia="ar-SA"/>
              </w:rPr>
              <w:t>5900</w:t>
            </w:r>
          </w:p>
        </w:tc>
        <w:tc>
          <w:tcPr>
            <w:tcW w:w="1358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F46282" w:rsidTr="00A05B26">
        <w:trPr>
          <w:trHeight w:hRule="exact" w:val="1423"/>
        </w:trPr>
        <w:tc>
          <w:tcPr>
            <w:tcW w:w="70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2.7</w:t>
            </w:r>
          </w:p>
        </w:tc>
        <w:tc>
          <w:tcPr>
            <w:tcW w:w="2126" w:type="dxa"/>
          </w:tcPr>
          <w:p w:rsidR="00A05B26" w:rsidRDefault="00A05B26" w:rsidP="00AB5B68">
            <w:pPr>
              <w:shd w:val="clear" w:color="auto" w:fill="FFFFFF"/>
              <w:spacing w:after="0" w:line="240" w:lineRule="auto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Зонт вентиляційний з </w:t>
            </w:r>
            <w:proofErr w:type="spellStart"/>
            <w:r>
              <w:rPr>
                <w:bCs/>
                <w:iCs/>
                <w:sz w:val="24"/>
                <w:szCs w:val="24"/>
                <w:lang w:val="uk-UA"/>
              </w:rPr>
              <w:t>вентканалами</w:t>
            </w:r>
            <w:proofErr w:type="spellEnd"/>
            <w:r>
              <w:rPr>
                <w:bCs/>
                <w:iCs/>
                <w:sz w:val="24"/>
                <w:szCs w:val="24"/>
                <w:lang w:val="uk-UA"/>
              </w:rPr>
              <w:t>, двигуном та фільтрами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98000</w:t>
            </w:r>
          </w:p>
        </w:tc>
        <w:tc>
          <w:tcPr>
            <w:tcW w:w="704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98000</w:t>
            </w:r>
          </w:p>
        </w:tc>
        <w:tc>
          <w:tcPr>
            <w:tcW w:w="1134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98000</w:t>
            </w:r>
          </w:p>
        </w:tc>
        <w:tc>
          <w:tcPr>
            <w:tcW w:w="1358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824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2.8.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20E56">
              <w:rPr>
                <w:b w:val="0"/>
                <w:sz w:val="24"/>
                <w:szCs w:val="24"/>
                <w:lang w:val="uk-UA"/>
              </w:rPr>
              <w:t xml:space="preserve">Шафа для хліба </w:t>
            </w:r>
            <w:r>
              <w:rPr>
                <w:b w:val="0"/>
                <w:sz w:val="24"/>
                <w:szCs w:val="24"/>
                <w:lang w:val="uk-UA"/>
              </w:rPr>
              <w:t>н/с з дерев’яними полицями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12500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Default="00A05B26" w:rsidP="00AB5B68">
            <w:pPr>
              <w:jc w:val="center"/>
            </w:pPr>
            <w:r w:rsidRPr="00824A1F">
              <w:rPr>
                <w:rFonts w:eastAsia="Times New Roman"/>
                <w:sz w:val="24"/>
                <w:szCs w:val="24"/>
                <w:lang w:val="uk-UA" w:eastAsia="ar-SA"/>
              </w:rPr>
              <w:t>12500</w:t>
            </w:r>
          </w:p>
        </w:tc>
        <w:tc>
          <w:tcPr>
            <w:tcW w:w="1134" w:type="dxa"/>
          </w:tcPr>
          <w:p w:rsidR="00A05B26" w:rsidRDefault="00A05B26" w:rsidP="00AB5B68">
            <w:pPr>
              <w:jc w:val="center"/>
            </w:pPr>
            <w:r w:rsidRPr="00824A1F">
              <w:rPr>
                <w:rFonts w:eastAsia="Times New Roman"/>
                <w:sz w:val="24"/>
                <w:szCs w:val="24"/>
                <w:lang w:val="uk-UA" w:eastAsia="ar-SA"/>
              </w:rPr>
              <w:t>12500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573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2.9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A20E56">
              <w:rPr>
                <w:b w:val="0"/>
                <w:bCs w:val="0"/>
                <w:sz w:val="24"/>
                <w:szCs w:val="24"/>
                <w:lang w:val="uk-UA"/>
              </w:rPr>
              <w:t xml:space="preserve">Холодильна шафа 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промислова 700 л.</w:t>
            </w:r>
          </w:p>
          <w:p w:rsidR="00A05B26" w:rsidRPr="00A20E56" w:rsidRDefault="00A05B26" w:rsidP="00AB5B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6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567"/>
        </w:trPr>
        <w:tc>
          <w:tcPr>
            <w:tcW w:w="70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2.10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uk-UA" w:eastAsia="ar-SA"/>
              </w:rPr>
              <w:t>Параконвектомат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uk-UA" w:eastAsia="ar-SA"/>
              </w:rPr>
              <w:t xml:space="preserve"> на 5-7 деко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110000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Default="00A05B26" w:rsidP="00AB5B68">
            <w:pPr>
              <w:jc w:val="center"/>
            </w:pPr>
            <w:r w:rsidRPr="00851306">
              <w:rPr>
                <w:rFonts w:eastAsia="Times New Roman"/>
                <w:sz w:val="24"/>
                <w:szCs w:val="24"/>
                <w:lang w:val="uk-UA" w:eastAsia="ar-SA"/>
              </w:rPr>
              <w:t>110000</w:t>
            </w:r>
          </w:p>
        </w:tc>
        <w:tc>
          <w:tcPr>
            <w:tcW w:w="1134" w:type="dxa"/>
          </w:tcPr>
          <w:p w:rsidR="00A05B26" w:rsidRDefault="00A05B26" w:rsidP="00AB5B68">
            <w:pPr>
              <w:jc w:val="center"/>
            </w:pPr>
            <w:r w:rsidRPr="00851306">
              <w:rPr>
                <w:rFonts w:eastAsia="Times New Roman"/>
                <w:sz w:val="24"/>
                <w:szCs w:val="24"/>
                <w:lang w:val="uk-UA" w:eastAsia="ar-SA"/>
              </w:rPr>
              <w:t>110000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2278"/>
        </w:trPr>
        <w:tc>
          <w:tcPr>
            <w:tcW w:w="70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lastRenderedPageBreak/>
              <w:t>2.11</w:t>
            </w:r>
          </w:p>
        </w:tc>
        <w:tc>
          <w:tcPr>
            <w:tcW w:w="2126" w:type="dxa"/>
          </w:tcPr>
          <w:p w:rsidR="00A05B26" w:rsidRDefault="00A05B26" w:rsidP="00AB5B6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b w:val="0"/>
                <w:color w:val="000000"/>
                <w:sz w:val="24"/>
                <w:szCs w:val="24"/>
                <w:lang w:val="uk-UA" w:eastAsia="ar-SA"/>
              </w:rPr>
              <w:t>Лінія обробки продуктів харчування (столи з полицями н/с – 4 шт., ванни мийні н/с – 2 шт., стелажі н/с – 2шт.)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95000</w:t>
            </w:r>
          </w:p>
        </w:tc>
        <w:tc>
          <w:tcPr>
            <w:tcW w:w="704" w:type="dxa"/>
          </w:tcPr>
          <w:p w:rsidR="00A05B2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Default="00A05B26" w:rsidP="00AB5B68">
            <w:pPr>
              <w:jc w:val="center"/>
            </w:pPr>
            <w:r w:rsidRPr="003664C8">
              <w:rPr>
                <w:rFonts w:eastAsia="Times New Roman"/>
                <w:sz w:val="24"/>
                <w:szCs w:val="24"/>
                <w:lang w:val="uk-UA" w:eastAsia="ar-SA"/>
              </w:rPr>
              <w:t>95000</w:t>
            </w:r>
          </w:p>
        </w:tc>
        <w:tc>
          <w:tcPr>
            <w:tcW w:w="1134" w:type="dxa"/>
          </w:tcPr>
          <w:p w:rsidR="00A05B26" w:rsidRDefault="00A05B26" w:rsidP="00AB5B68">
            <w:pPr>
              <w:jc w:val="center"/>
            </w:pPr>
            <w:r w:rsidRPr="003664C8">
              <w:rPr>
                <w:rFonts w:eastAsia="Times New Roman"/>
                <w:sz w:val="24"/>
                <w:szCs w:val="24"/>
                <w:lang w:val="uk-UA" w:eastAsia="ar-SA"/>
              </w:rPr>
              <w:t>95000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849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2.12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uk-UA" w:eastAsia="ar-SA"/>
              </w:rPr>
              <w:t>Жарочна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uk-UA" w:eastAsia="ar-SA"/>
              </w:rPr>
              <w:t xml:space="preserve"> шафа 3-секційна з конвекцією</w:t>
            </w:r>
          </w:p>
          <w:p w:rsidR="00A05B26" w:rsidRPr="00A20E56" w:rsidRDefault="00A05B26" w:rsidP="00AB5B6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39000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39000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39000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846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2.13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b w:val="0"/>
                <w:color w:val="000000"/>
                <w:sz w:val="24"/>
                <w:szCs w:val="24"/>
                <w:lang w:val="uk-UA" w:eastAsia="ar-SA"/>
              </w:rPr>
              <w:t>Рукомийник зі змішувачем та тумбою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561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2.14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ar-SA"/>
              </w:rPr>
              <w:t>Міксер планетарний 20 л.</w:t>
            </w:r>
          </w:p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35000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Default="00A05B26" w:rsidP="00AB5B68">
            <w:pPr>
              <w:jc w:val="center"/>
            </w:pPr>
            <w:r w:rsidRPr="00D62867">
              <w:rPr>
                <w:rFonts w:eastAsia="Times New Roman"/>
                <w:sz w:val="24"/>
                <w:szCs w:val="24"/>
                <w:lang w:val="uk-UA" w:eastAsia="ar-SA"/>
              </w:rPr>
              <w:t>35000</w:t>
            </w:r>
          </w:p>
        </w:tc>
        <w:tc>
          <w:tcPr>
            <w:tcW w:w="1134" w:type="dxa"/>
          </w:tcPr>
          <w:p w:rsidR="00A05B26" w:rsidRDefault="00A05B26" w:rsidP="00AB5B68">
            <w:pPr>
              <w:jc w:val="center"/>
            </w:pPr>
            <w:r w:rsidRPr="00D62867">
              <w:rPr>
                <w:rFonts w:eastAsia="Times New Roman"/>
                <w:sz w:val="24"/>
                <w:szCs w:val="24"/>
                <w:lang w:val="uk-UA" w:eastAsia="ar-SA"/>
              </w:rPr>
              <w:t>35000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308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2.15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color w:val="000000"/>
                <w:sz w:val="24"/>
                <w:szCs w:val="24"/>
                <w:lang w:val="uk-UA" w:eastAsia="ar-SA"/>
              </w:rPr>
              <w:t>Змішувач</w:t>
            </w:r>
          </w:p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E51C59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2460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12300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12300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300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2.16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Сушка для рук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551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2.17</w:t>
            </w:r>
          </w:p>
        </w:tc>
        <w:tc>
          <w:tcPr>
            <w:tcW w:w="2126" w:type="dxa"/>
          </w:tcPr>
          <w:p w:rsidR="00A05B26" w:rsidRPr="007D08DB" w:rsidRDefault="00A05B26" w:rsidP="00AB5B68">
            <w:pPr>
              <w:pStyle w:val="1"/>
              <w:pBdr>
                <w:bottom w:val="single" w:sz="6" w:space="8" w:color="E5E5E3"/>
              </w:pBdr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uk-UA"/>
              </w:rPr>
              <w:t>Лар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uk-UA"/>
              </w:rPr>
              <w:t xml:space="preserve"> для овочів стаціонарний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3400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10200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10200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388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2.18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pStyle w:val="1"/>
              <w:pBdr>
                <w:bottom w:val="single" w:sz="6" w:space="8" w:color="E5E5E3"/>
              </w:pBdr>
              <w:shd w:val="clear" w:color="auto" w:fill="FFFFFF"/>
              <w:spacing w:before="0" w:beforeAutospacing="0" w:after="0" w:afterAutospacing="0"/>
              <w:rPr>
                <w:b w:val="0"/>
                <w:caps/>
                <w:color w:val="000000"/>
                <w:sz w:val="24"/>
                <w:szCs w:val="24"/>
                <w:lang w:val="uk-UA"/>
              </w:rPr>
            </w:pPr>
            <w:proofErr w:type="spellStart"/>
            <w:r w:rsidRPr="00A20E56">
              <w:rPr>
                <w:b w:val="0"/>
                <w:color w:val="000000"/>
                <w:sz w:val="24"/>
                <w:szCs w:val="24"/>
                <w:lang w:val="uk-UA"/>
              </w:rPr>
              <w:t>Підтоварник</w:t>
            </w:r>
            <w:proofErr w:type="spellEnd"/>
            <w:r w:rsidRPr="00A20E56">
              <w:rPr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A05B26" w:rsidRPr="00A20E56" w:rsidRDefault="00A05B26" w:rsidP="00AB5B68">
            <w:pPr>
              <w:pStyle w:val="1"/>
              <w:pBdr>
                <w:bottom w:val="single" w:sz="6" w:space="8" w:color="E5E5E3"/>
              </w:pBdr>
              <w:shd w:val="clear" w:color="auto" w:fill="FFFFFF"/>
              <w:spacing w:before="0" w:beforeAutospacing="0" w:after="0" w:afterAutospacing="0"/>
              <w:rPr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4000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569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2.19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pStyle w:val="1"/>
              <w:pBdr>
                <w:bottom w:val="single" w:sz="6" w:space="8" w:color="E5E5E3"/>
              </w:pBdr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20E56">
              <w:rPr>
                <w:b w:val="0"/>
                <w:color w:val="000000"/>
                <w:sz w:val="24"/>
                <w:szCs w:val="24"/>
                <w:lang w:val="uk-UA"/>
              </w:rPr>
              <w:t>Каструля з н/с 40 літрів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3500 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7000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7000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563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2.20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pStyle w:val="1"/>
              <w:pBdr>
                <w:bottom w:val="single" w:sz="6" w:space="8" w:color="E5E5E3"/>
              </w:pBdr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20E56">
              <w:rPr>
                <w:b w:val="0"/>
                <w:color w:val="000000"/>
                <w:sz w:val="24"/>
                <w:szCs w:val="24"/>
                <w:lang w:val="uk-UA"/>
              </w:rPr>
              <w:t>Каструля з н/с 30 літрів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2500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43" w:type="dxa"/>
          </w:tcPr>
          <w:p w:rsidR="00A05B26" w:rsidRDefault="00A05B26" w:rsidP="00AB5B68">
            <w:pPr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2500</w:t>
            </w:r>
          </w:p>
        </w:tc>
        <w:tc>
          <w:tcPr>
            <w:tcW w:w="1134" w:type="dxa"/>
          </w:tcPr>
          <w:p w:rsidR="00A05B26" w:rsidRDefault="00A05B26" w:rsidP="00AB5B68">
            <w:pPr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2500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05B26" w:rsidRPr="00A20E56" w:rsidTr="00A05B26">
        <w:trPr>
          <w:trHeight w:hRule="exact" w:val="653"/>
        </w:trPr>
        <w:tc>
          <w:tcPr>
            <w:tcW w:w="70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2.21</w:t>
            </w:r>
          </w:p>
        </w:tc>
        <w:tc>
          <w:tcPr>
            <w:tcW w:w="2126" w:type="dxa"/>
          </w:tcPr>
          <w:p w:rsidR="00A05B26" w:rsidRPr="00A20E56" w:rsidRDefault="00A05B26" w:rsidP="00AB5B68">
            <w:pPr>
              <w:pStyle w:val="1"/>
              <w:pBdr>
                <w:bottom w:val="single" w:sz="6" w:space="8" w:color="E5E5E3"/>
              </w:pBdr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proofErr w:type="spellStart"/>
            <w:r w:rsidRPr="00A20E56">
              <w:rPr>
                <w:b w:val="0"/>
                <w:color w:val="000000"/>
                <w:sz w:val="24"/>
                <w:szCs w:val="24"/>
                <w:lang w:val="uk-UA"/>
              </w:rPr>
              <w:t>Гастроємність</w:t>
            </w:r>
            <w:proofErr w:type="spellEnd"/>
            <w:r w:rsidRPr="00A20E56">
              <w:rPr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A20E56"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GN 1/1-150</w:t>
            </w:r>
          </w:p>
        </w:tc>
        <w:tc>
          <w:tcPr>
            <w:tcW w:w="1418" w:type="dxa"/>
            <w:gridSpan w:val="2"/>
          </w:tcPr>
          <w:p w:rsidR="00A05B26" w:rsidRDefault="00A05B26">
            <w:pPr>
              <w:spacing w:line="256" w:lineRule="auto"/>
              <w:jc w:val="center"/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9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1200</w:t>
            </w:r>
          </w:p>
        </w:tc>
        <w:tc>
          <w:tcPr>
            <w:tcW w:w="70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1143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9600</w:t>
            </w:r>
          </w:p>
        </w:tc>
        <w:tc>
          <w:tcPr>
            <w:tcW w:w="1134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9600</w:t>
            </w:r>
          </w:p>
        </w:tc>
        <w:tc>
          <w:tcPr>
            <w:tcW w:w="1358" w:type="dxa"/>
          </w:tcPr>
          <w:p w:rsidR="00A05B26" w:rsidRPr="00A20E56" w:rsidRDefault="00A05B26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F5EDF" w:rsidRPr="00A20E56" w:rsidTr="00A05B26">
        <w:trPr>
          <w:trHeight w:hRule="exact" w:val="653"/>
        </w:trPr>
        <w:tc>
          <w:tcPr>
            <w:tcW w:w="709" w:type="dxa"/>
          </w:tcPr>
          <w:p w:rsidR="00BF5EDF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</w:tcPr>
          <w:p w:rsidR="00BF5EDF" w:rsidRPr="00A20E56" w:rsidRDefault="00BF5EDF" w:rsidP="00AB5B68">
            <w:pPr>
              <w:pStyle w:val="1"/>
              <w:pBdr>
                <w:bottom w:val="single" w:sz="6" w:space="8" w:color="E5E5E3"/>
              </w:pBdr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9" w:type="dxa"/>
          </w:tcPr>
          <w:p w:rsidR="00BF5EDF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43" w:type="dxa"/>
          </w:tcPr>
          <w:p w:rsidR="00BF5EDF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BF5EDF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F5EDF" w:rsidRPr="00A20E56" w:rsidTr="00A05B26">
        <w:trPr>
          <w:trHeight w:hRule="exact" w:val="431"/>
        </w:trPr>
        <w:tc>
          <w:tcPr>
            <w:tcW w:w="4253" w:type="dxa"/>
            <w:gridSpan w:val="4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139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43" w:type="dxa"/>
          </w:tcPr>
          <w:p w:rsidR="00BF5EDF" w:rsidRPr="00E608DC" w:rsidRDefault="00E608DC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696000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668080 </w:t>
            </w:r>
          </w:p>
        </w:tc>
        <w:tc>
          <w:tcPr>
            <w:tcW w:w="1358" w:type="dxa"/>
          </w:tcPr>
          <w:p w:rsidR="00BF5EDF" w:rsidRPr="00E608DC" w:rsidRDefault="00E608DC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27920</w:t>
            </w:r>
          </w:p>
        </w:tc>
      </w:tr>
      <w:tr w:rsidR="00BF5EDF" w:rsidRPr="00A20E56" w:rsidTr="00A05B26">
        <w:trPr>
          <w:trHeight w:hRule="exact" w:val="434"/>
        </w:trPr>
        <w:tc>
          <w:tcPr>
            <w:tcW w:w="6096" w:type="dxa"/>
            <w:gridSpan w:val="6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Загальний бюджет </w:t>
            </w:r>
            <w:proofErr w:type="spellStart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</w:t>
            </w:r>
            <w:proofErr w:type="spellStart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)**:</w:t>
            </w:r>
          </w:p>
        </w:tc>
        <w:tc>
          <w:tcPr>
            <w:tcW w:w="1143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1396000</w:t>
            </w:r>
          </w:p>
        </w:tc>
        <w:tc>
          <w:tcPr>
            <w:tcW w:w="1134" w:type="dxa"/>
          </w:tcPr>
          <w:p w:rsidR="00BF5EDF" w:rsidRPr="00275BA5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1368080</w:t>
            </w:r>
          </w:p>
        </w:tc>
        <w:tc>
          <w:tcPr>
            <w:tcW w:w="1358" w:type="dxa"/>
          </w:tcPr>
          <w:p w:rsidR="00BF5EDF" w:rsidRPr="00275BA5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27920</w:t>
            </w:r>
          </w:p>
        </w:tc>
      </w:tr>
      <w:tr w:rsidR="00BF5EDF" w:rsidRPr="00A20E56" w:rsidTr="00A05B26">
        <w:trPr>
          <w:trHeight w:hRule="exact" w:val="533"/>
        </w:trPr>
        <w:tc>
          <w:tcPr>
            <w:tcW w:w="6096" w:type="dxa"/>
            <w:gridSpan w:val="6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Питома вага витрат до загального бюджету проєкту, %</w:t>
            </w:r>
          </w:p>
        </w:tc>
        <w:tc>
          <w:tcPr>
            <w:tcW w:w="1143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134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9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8</w:t>
            </w: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%</w:t>
            </w:r>
          </w:p>
        </w:tc>
        <w:tc>
          <w:tcPr>
            <w:tcW w:w="1358" w:type="dxa"/>
          </w:tcPr>
          <w:p w:rsidR="00BF5EDF" w:rsidRPr="00A20E56" w:rsidRDefault="00BF5EDF" w:rsidP="00AB5B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2%</w:t>
            </w:r>
          </w:p>
        </w:tc>
      </w:tr>
    </w:tbl>
    <w:p w:rsidR="00BF5EDF" w:rsidRPr="00A20E56" w:rsidRDefault="00BF5EDF" w:rsidP="00BF5EDF">
      <w:pPr>
        <w:suppressAutoHyphens/>
        <w:spacing w:after="0" w:line="240" w:lineRule="auto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1847"/>
        <w:gridCol w:w="3012"/>
        <w:gridCol w:w="3680"/>
      </w:tblGrid>
      <w:tr w:rsidR="00BF5EDF" w:rsidRPr="00A20E56" w:rsidTr="00AB5B68">
        <w:trPr>
          <w:trHeight w:val="151"/>
        </w:trPr>
        <w:tc>
          <w:tcPr>
            <w:tcW w:w="2920" w:type="dxa"/>
            <w:gridSpan w:val="2"/>
          </w:tcPr>
          <w:p w:rsidR="00BF5EDF" w:rsidRPr="00A20E56" w:rsidRDefault="00BF5EDF" w:rsidP="00AB5B68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083" w:type="dxa"/>
          </w:tcPr>
          <w:p w:rsidR="00BF5EDF" w:rsidRPr="00A20E56" w:rsidRDefault="00BF5EDF" w:rsidP="00AB5B6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744" w:type="dxa"/>
          </w:tcPr>
          <w:p w:rsidR="00BF5EDF" w:rsidRPr="00A20E56" w:rsidRDefault="00BF5EDF" w:rsidP="00AB5B6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sz w:val="24"/>
                <w:szCs w:val="24"/>
                <w:lang w:val="uk-UA" w:eastAsia="ar-SA"/>
              </w:rPr>
              <w:t>Романова Ю.І.</w:t>
            </w:r>
          </w:p>
        </w:tc>
      </w:tr>
      <w:tr w:rsidR="00BF5EDF" w:rsidRPr="00A20E56" w:rsidTr="00AB5B68">
        <w:tc>
          <w:tcPr>
            <w:tcW w:w="2920" w:type="dxa"/>
            <w:gridSpan w:val="2"/>
          </w:tcPr>
          <w:p w:rsidR="00BF5EDF" w:rsidRPr="00A20E56" w:rsidRDefault="00BF5EDF" w:rsidP="00AB5B6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i/>
                <w:sz w:val="24"/>
                <w:szCs w:val="24"/>
                <w:lang w:val="uk-UA" w:eastAsia="ar-SA"/>
              </w:rPr>
              <w:t>(підпис автора проєкту)</w:t>
            </w:r>
          </w:p>
        </w:tc>
        <w:tc>
          <w:tcPr>
            <w:tcW w:w="3083" w:type="dxa"/>
          </w:tcPr>
          <w:p w:rsidR="00BF5EDF" w:rsidRPr="00A20E56" w:rsidRDefault="00BF5EDF" w:rsidP="00AB5B6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744" w:type="dxa"/>
          </w:tcPr>
          <w:p w:rsidR="00BF5EDF" w:rsidRPr="00A20E56" w:rsidRDefault="00BF5EDF" w:rsidP="00AB5B6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A20E56">
              <w:rPr>
                <w:rFonts w:eastAsia="Times New Roman"/>
                <w:i/>
                <w:sz w:val="20"/>
                <w:szCs w:val="20"/>
                <w:lang w:val="uk-UA" w:eastAsia="ar-SA"/>
              </w:rPr>
              <w:t>(ініціал, прізвище)</w:t>
            </w:r>
          </w:p>
          <w:p w:rsidR="00BF5EDF" w:rsidRPr="00A20E56" w:rsidRDefault="00BF5EDF" w:rsidP="00AB5B68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BF5EDF" w:rsidRPr="00A20E56" w:rsidRDefault="00BF5EDF" w:rsidP="00AB5B6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BF5EDF" w:rsidRPr="00A20E56" w:rsidTr="00AB5B68">
        <w:tc>
          <w:tcPr>
            <w:tcW w:w="2920" w:type="dxa"/>
            <w:gridSpan w:val="2"/>
          </w:tcPr>
          <w:p w:rsidR="00BF5EDF" w:rsidRPr="00A20E56" w:rsidRDefault="00BF5EDF" w:rsidP="00AB5B68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83" w:type="dxa"/>
          </w:tcPr>
          <w:p w:rsidR="00BF5EDF" w:rsidRPr="00A20E56" w:rsidRDefault="00BF5EDF" w:rsidP="00AB5B6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744" w:type="dxa"/>
          </w:tcPr>
          <w:p w:rsidR="00BF5EDF" w:rsidRPr="00A20E56" w:rsidRDefault="00BF5EDF" w:rsidP="00AB5B6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A20E56">
              <w:rPr>
                <w:rFonts w:eastAsia="Times New Roman"/>
                <w:i/>
                <w:sz w:val="24"/>
                <w:szCs w:val="24"/>
                <w:lang w:val="uk-UA" w:eastAsia="ar-SA"/>
              </w:rPr>
              <w:t>(дата)</w:t>
            </w:r>
          </w:p>
          <w:p w:rsidR="00BF5EDF" w:rsidRPr="00A20E56" w:rsidRDefault="00BF5EDF" w:rsidP="00AB5B6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BF5EDF" w:rsidRPr="00A20E56" w:rsidTr="00AB5B68">
        <w:tc>
          <w:tcPr>
            <w:tcW w:w="2920" w:type="dxa"/>
            <w:gridSpan w:val="2"/>
          </w:tcPr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083" w:type="dxa"/>
          </w:tcPr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744" w:type="dxa"/>
          </w:tcPr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A20E56">
              <w:rPr>
                <w:sz w:val="24"/>
                <w:szCs w:val="24"/>
                <w:lang w:val="uk-UA"/>
              </w:rPr>
              <w:t>Мосіна</w:t>
            </w:r>
            <w:proofErr w:type="spellEnd"/>
            <w:r w:rsidRPr="00A20E56">
              <w:rPr>
                <w:sz w:val="24"/>
                <w:szCs w:val="24"/>
                <w:lang w:val="uk-UA"/>
              </w:rPr>
              <w:t xml:space="preserve"> Н.С.</w:t>
            </w:r>
          </w:p>
        </w:tc>
      </w:tr>
      <w:tr w:rsidR="00BF5EDF" w:rsidRPr="00A20E56" w:rsidTr="00AB5B68">
        <w:tc>
          <w:tcPr>
            <w:tcW w:w="2920" w:type="dxa"/>
            <w:gridSpan w:val="2"/>
          </w:tcPr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rPr>
                <w:i/>
                <w:sz w:val="22"/>
                <w:lang w:val="uk-UA"/>
              </w:rPr>
            </w:pPr>
            <w:r w:rsidRPr="00A20E56">
              <w:rPr>
                <w:i/>
                <w:sz w:val="22"/>
                <w:lang w:val="uk-UA"/>
              </w:rPr>
              <w:t>(підпис співавтора проєкту)</w:t>
            </w:r>
          </w:p>
        </w:tc>
        <w:tc>
          <w:tcPr>
            <w:tcW w:w="3083" w:type="dxa"/>
          </w:tcPr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3744" w:type="dxa"/>
          </w:tcPr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A20E56">
              <w:rPr>
                <w:i/>
                <w:sz w:val="20"/>
                <w:szCs w:val="20"/>
                <w:lang w:val="uk-UA"/>
              </w:rPr>
              <w:t>(ініціал, прізвище)</w:t>
            </w:r>
          </w:p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</w:tr>
      <w:tr w:rsidR="00BF5EDF" w:rsidRPr="00A20E56" w:rsidTr="00AB5B68">
        <w:tc>
          <w:tcPr>
            <w:tcW w:w="1042" w:type="dxa"/>
          </w:tcPr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1878" w:type="dxa"/>
          </w:tcPr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3083" w:type="dxa"/>
          </w:tcPr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rPr>
                <w:i/>
                <w:szCs w:val="28"/>
                <w:lang w:val="uk-UA"/>
              </w:rPr>
            </w:pPr>
          </w:p>
        </w:tc>
        <w:tc>
          <w:tcPr>
            <w:tcW w:w="3744" w:type="dxa"/>
          </w:tcPr>
          <w:p w:rsidR="00BF5EDF" w:rsidRPr="00A20E56" w:rsidRDefault="00BF5EDF" w:rsidP="00AB5B68">
            <w:pPr>
              <w:tabs>
                <w:tab w:val="left" w:pos="-3544"/>
              </w:tabs>
              <w:spacing w:after="0" w:line="240" w:lineRule="auto"/>
              <w:jc w:val="center"/>
              <w:rPr>
                <w:i/>
                <w:sz w:val="22"/>
                <w:lang w:val="uk-UA"/>
              </w:rPr>
            </w:pPr>
            <w:r w:rsidRPr="00A20E56">
              <w:rPr>
                <w:i/>
                <w:sz w:val="22"/>
                <w:lang w:val="uk-UA"/>
              </w:rPr>
              <w:t>(дата)</w:t>
            </w:r>
          </w:p>
        </w:tc>
      </w:tr>
    </w:tbl>
    <w:p w:rsidR="002D0FA8" w:rsidRPr="00BF5EDF" w:rsidRDefault="002D0FA8" w:rsidP="00BF5EDF"/>
    <w:sectPr w:rsidR="002D0FA8" w:rsidRPr="00BF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F2"/>
    <w:rsid w:val="0008200C"/>
    <w:rsid w:val="002D0FA8"/>
    <w:rsid w:val="003912F2"/>
    <w:rsid w:val="00A05B26"/>
    <w:rsid w:val="00BF5EDF"/>
    <w:rsid w:val="00DB53B4"/>
    <w:rsid w:val="00E6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F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3912F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2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9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F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3912F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2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9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Людмила Дякина</cp:lastModifiedBy>
  <cp:revision>3</cp:revision>
  <dcterms:created xsi:type="dcterms:W3CDTF">2020-10-02T08:19:00Z</dcterms:created>
  <dcterms:modified xsi:type="dcterms:W3CDTF">2020-10-02T08:21:00Z</dcterms:modified>
</cp:coreProperties>
</file>