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4361" w14:textId="77777777" w:rsidR="00222BFA" w:rsidRPr="00222BFA" w:rsidRDefault="00222BFA" w:rsidP="00222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bookmarkStart w:id="0" w:name="_GoBack"/>
      <w:bookmarkEnd w:id="0"/>
      <w:r w:rsidRPr="00222BF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І. РЕЄСТРАЦІЙНА КАРТКА ПРОЄКТУ</w:t>
      </w:r>
    </w:p>
    <w:p w14:paraId="41DCE3E3" w14:textId="305AE98D" w:rsidR="00222BFA" w:rsidRDefault="00222BFA" w:rsidP="00222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ABE8E15" w14:textId="77777777" w:rsidR="00117699" w:rsidRPr="00222BFA" w:rsidRDefault="00117699" w:rsidP="00222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9"/>
        <w:gridCol w:w="2303"/>
        <w:gridCol w:w="2430"/>
      </w:tblGrid>
      <w:tr w:rsidR="00222BFA" w:rsidRPr="00222BFA" w14:paraId="7DF5B906" w14:textId="77777777" w:rsidTr="00222BFA">
        <w:trPr>
          <w:trHeight w:val="104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F5AD9" w14:textId="60C01AB0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Назва 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="000C3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0C3C7D" w:rsidRPr="000C3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(не більше 100 символів з урахуванням пробілів)</w:t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971" w14:textId="04C65F56" w:rsidR="00222BFA" w:rsidRPr="00222BFA" w:rsidRDefault="00096B6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Musical Steps</w:t>
            </w:r>
            <w:r w:rsidR="00222BFA"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»</w:t>
            </w:r>
          </w:p>
        </w:tc>
      </w:tr>
      <w:tr w:rsidR="00222BFA" w:rsidRPr="00222BFA" w14:paraId="1D9C4D09" w14:textId="77777777" w:rsidTr="00222BFA">
        <w:trPr>
          <w:trHeight w:val="102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80521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Район міста, у якому реалізовуватиметься 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96D5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Саксаганський р-н</w:t>
            </w:r>
          </w:p>
        </w:tc>
      </w:tr>
      <w:tr w:rsidR="00222BFA" w:rsidRPr="001D0A71" w14:paraId="35F35642" w14:textId="77777777" w:rsidTr="00222BFA">
        <w:trPr>
          <w:trHeight w:val="1754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1C14" w14:textId="77777777" w:rsidR="00222BFA" w:rsidRPr="00222BFA" w:rsidRDefault="00222BFA" w:rsidP="00222BFA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Тематичний напрям (напрями), якому/яким відповідає 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(визначені в пункті 3.7. Положення)</w:t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196D" w14:textId="4C037075" w:rsidR="00222BFA" w:rsidRDefault="00222BFA" w:rsidP="00222BFA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Проект ІІ категорії: </w:t>
            </w:r>
          </w:p>
          <w:p w14:paraId="1FF5DB86" w14:textId="4BEEC3EC" w:rsidR="00F06CBC" w:rsidRPr="00222BFA" w:rsidRDefault="00F06CBC" w:rsidP="00F06CBC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3.7.2.8. розвитку освітніх закладів комунальної власності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міста,підтримки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інноваційних методів освіти та виховання зростаючого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покоління,розвитку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інклюзивної освіти.</w:t>
            </w:r>
          </w:p>
        </w:tc>
      </w:tr>
      <w:tr w:rsidR="00222BFA" w:rsidRPr="00222BFA" w14:paraId="0409E22A" w14:textId="77777777" w:rsidTr="00222BFA">
        <w:trPr>
          <w:trHeight w:val="615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ECC1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Адреса автора 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  <w:p w14:paraId="7CC78C97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CF4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Бульвар маршала Василевського </w:t>
            </w:r>
          </w:p>
          <w:p w14:paraId="7D8575EC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б.5.кв.1</w:t>
            </w:r>
          </w:p>
        </w:tc>
      </w:tr>
      <w:tr w:rsidR="00222BFA" w:rsidRPr="00222BFA" w14:paraId="07C684E9" w14:textId="77777777" w:rsidTr="00222BFA">
        <w:trPr>
          <w:trHeight w:val="102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360974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Номер мобільного телефону, e-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mail</w:t>
            </w:r>
            <w:proofErr w:type="spellEnd"/>
          </w:p>
          <w:p w14:paraId="5615505A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862CB" w14:textId="77777777" w:rsidR="005A0419" w:rsidRPr="005A0419" w:rsidRDefault="005A0419" w:rsidP="005A04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+</w:t>
            </w:r>
            <w:r w:rsidR="00222BFA" w:rsidRPr="00222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380934540596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</w:t>
            </w:r>
          </w:p>
          <w:p w14:paraId="5EB2ADE8" w14:textId="77777777" w:rsidR="00222BFA" w:rsidRPr="00222BFA" w:rsidRDefault="005A0419" w:rsidP="005A04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ninaponomaryova</w:t>
            </w:r>
            <w:proofErr w:type="spellEnd"/>
            <w:r w:rsidRPr="005A04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1979@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ukr</w:t>
            </w:r>
            <w:proofErr w:type="spellEnd"/>
            <w:r w:rsidRPr="005A04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net</w:t>
            </w:r>
          </w:p>
        </w:tc>
      </w:tr>
      <w:tr w:rsidR="00222BFA" w:rsidRPr="00222BFA" w14:paraId="7243D3E6" w14:textId="77777777" w:rsidTr="00222BFA">
        <w:trPr>
          <w:trHeight w:val="535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59A23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1319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(грн)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6C85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(%)</w:t>
            </w:r>
          </w:p>
        </w:tc>
      </w:tr>
      <w:tr w:rsidR="00222BFA" w:rsidRPr="00222BFA" w14:paraId="0DAE3B6C" w14:textId="77777777" w:rsidTr="00222BFA">
        <w:trPr>
          <w:trHeight w:val="1045"/>
        </w:trPr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5177E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</w:t>
            </w:r>
            <w:proofErr w:type="spellStart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</w:p>
          <w:p w14:paraId="3D02F6D8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  <w:p w14:paraId="35C48D8B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580" w14:textId="20B948C4" w:rsidR="00222BFA" w:rsidRPr="001D0A71" w:rsidRDefault="001D0A71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ar-SA"/>
              </w:rPr>
              <w:t>499 900 грн.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EB1" w14:textId="3273277B" w:rsidR="00222BFA" w:rsidRPr="00222BFA" w:rsidRDefault="00222BFA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100</w:t>
            </w:r>
            <w:r w:rsidR="00441FC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%</w:t>
            </w:r>
          </w:p>
        </w:tc>
      </w:tr>
      <w:tr w:rsidR="00222BFA" w:rsidRPr="00222BFA" w14:paraId="5B8A1103" w14:textId="77777777" w:rsidTr="00222BFA">
        <w:trPr>
          <w:trHeight w:val="2070"/>
        </w:trPr>
        <w:tc>
          <w:tcPr>
            <w:tcW w:w="4569" w:type="dxa"/>
            <w:tcBorders>
              <w:left w:val="single" w:sz="4" w:space="0" w:color="auto"/>
              <w:right w:val="single" w:sz="4" w:space="0" w:color="auto"/>
            </w:tcBorders>
          </w:tcPr>
          <w:p w14:paraId="702A6018" w14:textId="77777777" w:rsidR="00222BFA" w:rsidRPr="00222BFA" w:rsidRDefault="00222BFA" w:rsidP="00222BF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коштів міського бюджету;</w:t>
            </w:r>
          </w:p>
          <w:p w14:paraId="24B56BF6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EFB7DEE" w14:textId="77777777" w:rsidR="00222BFA" w:rsidRPr="00222BFA" w:rsidRDefault="00222BFA" w:rsidP="00222BFA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D3" w14:textId="0DE5151E" w:rsidR="00222BFA" w:rsidRPr="001D0A71" w:rsidRDefault="001D0A71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489 902 грн.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8EA" w14:textId="6C5C77F7" w:rsidR="00222BFA" w:rsidRPr="00441FC0" w:rsidRDefault="00441FC0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98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</w:tr>
      <w:tr w:rsidR="00222BFA" w:rsidRPr="00222BFA" w14:paraId="6637D709" w14:textId="77777777" w:rsidTr="00222BFA">
        <w:trPr>
          <w:trHeight w:val="1607"/>
        </w:trPr>
        <w:tc>
          <w:tcPr>
            <w:tcW w:w="4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F48" w14:textId="77777777" w:rsidR="00222BFA" w:rsidRPr="00222BFA" w:rsidRDefault="00222BFA" w:rsidP="00222BF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22B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співфінансування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AC46" w14:textId="3BC5DC63" w:rsidR="00222BFA" w:rsidRPr="00222BFA" w:rsidRDefault="001D0A71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9 998 грн.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194" w14:textId="59C31536" w:rsidR="00222BFA" w:rsidRPr="00222BFA" w:rsidRDefault="00441FC0" w:rsidP="00222B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2 %</w:t>
            </w:r>
          </w:p>
        </w:tc>
      </w:tr>
    </w:tbl>
    <w:p w14:paraId="0741602C" w14:textId="77777777" w:rsidR="00222BFA" w:rsidRDefault="00222BFA" w:rsidP="00222BFA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14:paraId="72131AAC" w14:textId="77777777" w:rsidR="00222BFA" w:rsidRDefault="00222BFA" w:rsidP="00222BFA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14:paraId="61F33C82" w14:textId="77777777" w:rsidR="00222BFA" w:rsidRDefault="00222BFA" w:rsidP="00222BFA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14:paraId="6E855047" w14:textId="77777777" w:rsidR="00FE3BBC" w:rsidRDefault="00FE3BBC" w:rsidP="00FE3BBC">
      <w:pPr>
        <w:tabs>
          <w:tab w:val="left" w:pos="284"/>
          <w:tab w:val="left" w:pos="567"/>
          <w:tab w:val="left" w:pos="851"/>
        </w:tabs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14:paraId="5A69C9E9" w14:textId="5F1CCA2F" w:rsidR="00FA4A3C" w:rsidRPr="00FE3BBC" w:rsidRDefault="00FA4A3C" w:rsidP="00FE3BBC">
      <w:pPr>
        <w:tabs>
          <w:tab w:val="left" w:pos="284"/>
          <w:tab w:val="left" w:pos="567"/>
          <w:tab w:val="left" w:pos="851"/>
        </w:tabs>
        <w:spacing w:after="20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  <w:r w:rsidRPr="00FA4A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eastAsia="ar-SA"/>
        </w:rPr>
        <w:lastRenderedPageBreak/>
        <w:t>II.</w:t>
      </w:r>
      <w:proofErr w:type="spellStart"/>
      <w:r w:rsidRPr="00FA4A3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Проєкт</w:t>
      </w:r>
      <w:proofErr w:type="spellEnd"/>
    </w:p>
    <w:p w14:paraId="3B70832E" w14:textId="77777777" w:rsidR="00FE3BBC" w:rsidRDefault="00FE3BBC" w:rsidP="00FA4A3C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</w:p>
    <w:p w14:paraId="2773D76C" w14:textId="23C0EDD3" w:rsidR="00FA4A3C" w:rsidRPr="00FA4A3C" w:rsidRDefault="00FA4A3C" w:rsidP="00FA4A3C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 xml:space="preserve">1.Анотація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проєкту</w:t>
      </w:r>
      <w:proofErr w:type="spellEnd"/>
    </w:p>
    <w:p w14:paraId="221C13AB" w14:textId="77777777" w:rsidR="00FA4A3C" w:rsidRDefault="00FA4A3C" w:rsidP="00FA4A3C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32"/>
          <w:szCs w:val="32"/>
          <w:lang w:val="uk-UA" w:eastAsia="ar-SA"/>
        </w:rPr>
      </w:pPr>
    </w:p>
    <w:p w14:paraId="577F50BC" w14:textId="4002C7FA" w:rsidR="00FA4A3C" w:rsidRPr="005F366C" w:rsidRDefault="00FA4A3C" w:rsidP="00FA4A3C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ar-SA"/>
        </w:rPr>
      </w:pPr>
      <w:r w:rsidRPr="00FA4A3C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32"/>
          <w:szCs w:val="32"/>
          <w:lang w:val="uk-UA" w:eastAsia="ar-SA"/>
        </w:rPr>
        <w:t xml:space="preserve">Назва проекту: </w:t>
      </w:r>
      <w:r w:rsidR="005F366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="005F366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Musical</w:t>
      </w:r>
      <w:r w:rsidR="005F366C" w:rsidRPr="00FE3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F366C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Steps</w:t>
      </w:r>
      <w:r w:rsidR="005F366C" w:rsidRPr="00FE3B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4A492B91" w14:textId="77777777" w:rsidR="00D03CAE" w:rsidRPr="00222BFA" w:rsidRDefault="00D03CAE" w:rsidP="00222B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</w:pPr>
    </w:p>
    <w:p w14:paraId="5645FCDF" w14:textId="0DC7F23B" w:rsidR="00117699" w:rsidRDefault="00D03CAE" w:rsidP="00117699">
      <w:pPr>
        <w:spacing w:line="360" w:lineRule="auto"/>
        <w:rPr>
          <w:lang w:val="uk-UA"/>
        </w:rPr>
      </w:pPr>
      <w:r w:rsidRPr="00E628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 xml:space="preserve">Актуальність </w:t>
      </w:r>
      <w:proofErr w:type="spellStart"/>
      <w:r w:rsidRPr="00E628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>про</w:t>
      </w:r>
      <w:r w:rsidR="007F7DB2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>є</w:t>
      </w:r>
      <w:r w:rsidRPr="00E628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>кту</w:t>
      </w:r>
      <w:proofErr w:type="spellEnd"/>
      <w:r w:rsidRPr="00E628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>:</w:t>
      </w:r>
      <w:r w:rsidR="00394A2B" w:rsidRPr="00E62890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ar-SA"/>
        </w:rPr>
        <w:t xml:space="preserve"> </w:t>
      </w:r>
      <w:r w:rsidR="00394A2B" w:rsidRPr="00E62890">
        <w:rPr>
          <w:lang w:val="uk-UA"/>
        </w:rPr>
        <w:t xml:space="preserve"> </w:t>
      </w:r>
    </w:p>
    <w:p w14:paraId="772F1807" w14:textId="77777777" w:rsidR="00FE3BBC" w:rsidRDefault="00394A2B" w:rsidP="00FE3BBC">
      <w:pPr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</w:pPr>
      <w:r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 xml:space="preserve">Урок музичного мистецтва має необмежені можливості для розвитку творчих здібностей учнів, адже музика спонукає до творчої діяльності, що потребує, у свою чергу, засвоєння певної сукупності спеціальних знань, умінь, </w:t>
      </w:r>
      <w:proofErr w:type="spellStart"/>
      <w:r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>компетентностей</w:t>
      </w:r>
      <w:proofErr w:type="spellEnd"/>
      <w:r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 xml:space="preserve">. Творча компетентність є тим засобом, що допомагає дитині відтворювати свої почуття, думки, фантазії у самостійній творчій діяльності, що приводить до вищого прояву творчої самореалізації </w:t>
      </w:r>
      <w:proofErr w:type="spellStart"/>
      <w:r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>дитини.</w:t>
      </w:r>
      <w:r w:rsidR="004278BC"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>Саме</w:t>
      </w:r>
      <w:proofErr w:type="spellEnd"/>
      <w:r w:rsidR="004278BC" w:rsidRPr="004278BC"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  <w:t xml:space="preserve"> тому ми пропонуємо створити сучасний кабінет музичного мистецтва для розвитку творчих здібностей учнів.</w:t>
      </w:r>
    </w:p>
    <w:p w14:paraId="741DFAB9" w14:textId="77777777" w:rsidR="00FE3BBC" w:rsidRDefault="00E62890" w:rsidP="00FE3BBC">
      <w:pPr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</w:pPr>
      <w:r w:rsidRPr="00E628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  <w:t>Перелік заходів:</w:t>
      </w:r>
      <w:r w:rsidRPr="00E6289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 </w:t>
      </w:r>
    </w:p>
    <w:p w14:paraId="337AF1AD" w14:textId="45088D35" w:rsidR="00E62890" w:rsidRPr="00FE3BBC" w:rsidRDefault="00E62890" w:rsidP="00FE3BBC">
      <w:pPr>
        <w:spacing w:line="360" w:lineRule="auto"/>
        <w:rPr>
          <w:rFonts w:ascii="Times New Roman" w:eastAsia="Calibri" w:hAnsi="Times New Roman" w:cs="Times New Roman"/>
          <w:iCs/>
          <w:sz w:val="28"/>
          <w:szCs w:val="28"/>
          <w:lang w:val="uk-UA" w:eastAsia="ar-SA"/>
        </w:rPr>
      </w:pPr>
      <w:r w:rsidRPr="00E6289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1)Проведення конференції про початок </w:t>
      </w:r>
      <w:proofErr w:type="spellStart"/>
      <w:r w:rsidRPr="00E6289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про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є</w:t>
      </w:r>
      <w:r w:rsidRPr="00E6289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кту</w:t>
      </w:r>
      <w:proofErr w:type="spellEnd"/>
      <w:r w:rsidRPr="00E6289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 xml:space="preserve">; </w:t>
      </w:r>
    </w:p>
    <w:p w14:paraId="62416D49" w14:textId="77777777" w:rsidR="00652205" w:rsidRDefault="00652205" w:rsidP="00E62890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</w:pPr>
    </w:p>
    <w:p w14:paraId="056F0CA5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2)Закупівля матеріалів для ремонту; </w:t>
      </w:r>
    </w:p>
    <w:p w14:paraId="1044C620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3)Здійснення ремонту; </w:t>
      </w:r>
    </w:p>
    <w:p w14:paraId="3971653C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5)Закупівля обладнання; </w:t>
      </w:r>
    </w:p>
    <w:p w14:paraId="4E457DB2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6)інформаційно-рекламна компанія; </w:t>
      </w:r>
    </w:p>
    <w:p w14:paraId="5AF3F9C4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7)Проведення конференції про закриття </w:t>
      </w:r>
      <w:proofErr w:type="spellStart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проєкту</w:t>
      </w:r>
      <w:proofErr w:type="spellEnd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5CC1C7D1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11B812F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Результати реалізації:</w:t>
      </w:r>
    </w:p>
    <w:p w14:paraId="67379CE6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Створення сучасного  музичного освітнього простору для учнів КЗШ 68.</w:t>
      </w:r>
    </w:p>
    <w:p w14:paraId="5B8AFF91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E7B399C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Обсяг коштів та джерела фінансування:</w:t>
      </w:r>
    </w:p>
    <w:p w14:paraId="585E1101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придбання обладнання виконується  за рахунок гранту конкурсу </w:t>
      </w:r>
      <w:proofErr w:type="spellStart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проєктів</w:t>
      </w:r>
      <w:proofErr w:type="spellEnd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місцевого розвитку «Громадський бюджет» та співфінансування автора 2%. Після закінчення </w:t>
      </w:r>
      <w:proofErr w:type="spellStart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проєкту</w:t>
      </w:r>
      <w:proofErr w:type="spellEnd"/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обладнання передається на баланс відділу освіти</w:t>
      </w:r>
    </w:p>
    <w:p w14:paraId="2BBF2C9B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FE3BBC">
        <w:rPr>
          <w:rFonts w:ascii="Times New Roman" w:hAnsi="Times New Roman" w:cs="Times New Roman"/>
          <w:iCs/>
          <w:sz w:val="28"/>
          <w:szCs w:val="28"/>
          <w:lang w:val="uk-UA"/>
        </w:rPr>
        <w:t>Виконавчого комітету Саксаганської районної у місті Кривий Ріг ради для використання у КЗШ № 68;</w:t>
      </w:r>
    </w:p>
    <w:p w14:paraId="601EF698" w14:textId="77777777" w:rsidR="00FE3BBC" w:rsidRPr="00FE3BBC" w:rsidRDefault="00FE3BBC" w:rsidP="00FE3BBC">
      <w:pPr>
        <w:suppressAutoHyphens/>
        <w:snapToGrid w:val="0"/>
        <w:spacing w:after="0" w:line="240" w:lineRule="auto"/>
        <w:rPr>
          <w:b/>
          <w:bCs/>
          <w:iCs/>
          <w:sz w:val="28"/>
          <w:szCs w:val="28"/>
          <w:lang w:val="uk-UA"/>
        </w:rPr>
      </w:pPr>
    </w:p>
    <w:p w14:paraId="54CBB102" w14:textId="77777777" w:rsidR="00FE3BBC" w:rsidRDefault="00FE3BBC" w:rsidP="004A3291">
      <w:pPr>
        <w:suppressAutoHyphens/>
        <w:snapToGrid w:val="0"/>
        <w:spacing w:after="0" w:line="240" w:lineRule="auto"/>
        <w:rPr>
          <w:b/>
          <w:bCs/>
          <w:sz w:val="28"/>
          <w:szCs w:val="28"/>
          <w:lang w:val="uk-UA"/>
        </w:rPr>
      </w:pPr>
    </w:p>
    <w:p w14:paraId="67BAECC0" w14:textId="77777777" w:rsidR="00FE3BBC" w:rsidRDefault="00FE3BBC" w:rsidP="004A3291">
      <w:pPr>
        <w:suppressAutoHyphens/>
        <w:snapToGrid w:val="0"/>
        <w:spacing w:after="0" w:line="240" w:lineRule="auto"/>
        <w:rPr>
          <w:b/>
          <w:bCs/>
          <w:sz w:val="28"/>
          <w:szCs w:val="28"/>
          <w:lang w:val="uk-UA"/>
        </w:rPr>
      </w:pPr>
    </w:p>
    <w:p w14:paraId="0EA7BE82" w14:textId="316004D7" w:rsidR="00652205" w:rsidRPr="004B56CF" w:rsidRDefault="00652205" w:rsidP="004A3291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4B56CF">
        <w:rPr>
          <w:b/>
          <w:bCs/>
          <w:sz w:val="28"/>
          <w:szCs w:val="28"/>
          <w:lang w:val="uk-UA"/>
        </w:rPr>
        <w:lastRenderedPageBreak/>
        <w:t>2.</w:t>
      </w:r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Докладний опис проекту:</w:t>
      </w:r>
    </w:p>
    <w:p w14:paraId="54442C16" w14:textId="77777777" w:rsidR="00652205" w:rsidRPr="00652205" w:rsidRDefault="00652205" w:rsidP="0065220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565C1DEF" w14:textId="77777777" w:rsidR="00652205" w:rsidRPr="004B56CF" w:rsidRDefault="00652205" w:rsidP="006522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2.1.</w:t>
      </w:r>
      <w:r w:rsidRPr="00652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Опис проблеми, на розв’язання якої спрямовано </w:t>
      </w:r>
      <w:proofErr w:type="spellStart"/>
      <w:r w:rsidRPr="00652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про</w:t>
      </w:r>
      <w:r w:rsidRPr="004B56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є</w:t>
      </w:r>
      <w:r w:rsidRPr="00652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кт</w:t>
      </w:r>
      <w:proofErr w:type="spellEnd"/>
      <w:r w:rsidRPr="00652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: </w:t>
      </w:r>
    </w:p>
    <w:p w14:paraId="26F540C7" w14:textId="77777777" w:rsidR="00652205" w:rsidRDefault="00652205" w:rsidP="006522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9C2DBCD" w14:textId="77777777" w:rsidR="00222BFA" w:rsidRPr="00784C4D" w:rsidRDefault="00D20571" w:rsidP="00222B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</w:t>
      </w:r>
      <w:proofErr w:type="spellStart"/>
      <w:r w:rsidRPr="00784C4D">
        <w:rPr>
          <w:rFonts w:ascii="Times New Roman" w:hAnsi="Times New Roman" w:cs="Times New Roman"/>
          <w:sz w:val="28"/>
          <w:szCs w:val="28"/>
          <w:lang w:val="uk-UA"/>
        </w:rPr>
        <w:t>день,коли</w:t>
      </w:r>
      <w:proofErr w:type="spellEnd"/>
      <w:r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НУШ </w:t>
      </w:r>
      <w:proofErr w:type="spellStart"/>
      <w:r w:rsidRPr="00784C4D">
        <w:rPr>
          <w:rFonts w:ascii="Times New Roman" w:hAnsi="Times New Roman" w:cs="Times New Roman"/>
          <w:sz w:val="28"/>
          <w:szCs w:val="28"/>
          <w:lang w:val="uk-UA"/>
        </w:rPr>
        <w:t>наберає</w:t>
      </w:r>
      <w:proofErr w:type="spellEnd"/>
      <w:r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4C4D">
        <w:rPr>
          <w:rFonts w:ascii="Times New Roman" w:hAnsi="Times New Roman" w:cs="Times New Roman"/>
          <w:sz w:val="28"/>
          <w:szCs w:val="28"/>
          <w:lang w:val="uk-UA"/>
        </w:rPr>
        <w:t>обертів,виникає</w:t>
      </w:r>
      <w:proofErr w:type="spellEnd"/>
      <w:r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проблема в зонуванні </w:t>
      </w:r>
      <w:proofErr w:type="spellStart"/>
      <w:r w:rsidRPr="00784C4D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,це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також стосується і кабінету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музиного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мистецтва,в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якому діти розкривають себе по-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новому.Тому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з метою підтримки інноваційних методів щодо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розвику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культури,національно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-патріотичного виховання зростаючого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покоління,виховання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любові до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держави,виникає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створення умов для виявлення </w:t>
      </w:r>
      <w:proofErr w:type="spellStart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>творих,обдарованих</w:t>
      </w:r>
      <w:proofErr w:type="spellEnd"/>
      <w:r w:rsidR="004B56CF" w:rsidRPr="00784C4D"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14:paraId="33770238" w14:textId="77777777" w:rsidR="00FB47AC" w:rsidRDefault="00FB47AC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47A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Цільова група: </w:t>
      </w: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учні та майбутні учні 1- 11 класів, їх батьки і вчителі КЗШ №68.</w:t>
      </w:r>
    </w:p>
    <w:p w14:paraId="779CE167" w14:textId="77777777" w:rsidR="00FB47AC" w:rsidRDefault="00FB47AC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801C0F" w14:textId="77777777" w:rsidR="00FB47AC" w:rsidRPr="00FB47AC" w:rsidRDefault="00FB47AC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5C15E2A" w14:textId="77777777" w:rsidR="00784C4D" w:rsidRDefault="00FB47AC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2.2.</w:t>
      </w:r>
      <w:r w:rsidRPr="00FB47A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Мета та завдання проекту</w:t>
      </w: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</w:t>
      </w:r>
    </w:p>
    <w:p w14:paraId="77037991" w14:textId="77777777" w:rsidR="0093750B" w:rsidRDefault="0093750B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464E9F" w14:textId="3E3AF631" w:rsidR="00FB47AC" w:rsidRPr="00FB47AC" w:rsidRDefault="00784C4D" w:rsidP="00FB4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Поліпшити умови навчання 750 учнів КЗШ № 68 (м-н Гірницький,3-а) для формування загальнокультурної компетентності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учнів,розвитку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вихованню їх творчих здібностей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музичного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мистецтва,шляхом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обладнання та реставрації кабінету музики до 31.12.202</w:t>
      </w:r>
      <w:r w:rsidR="00F145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р.</w:t>
      </w:r>
    </w:p>
    <w:p w14:paraId="7242E9AC" w14:textId="77777777" w:rsidR="00FB47AC" w:rsidRPr="00FB47AC" w:rsidRDefault="00FB47AC" w:rsidP="00FB47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968F8D" w14:textId="77777777" w:rsidR="0093750B" w:rsidRDefault="0093750B" w:rsidP="00FB47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C0B695E" w14:textId="5B5BB75F" w:rsidR="00FB47AC" w:rsidRPr="00FB47AC" w:rsidRDefault="00FB47AC" w:rsidP="00FB47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B47A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Завдання проекту: </w:t>
      </w:r>
    </w:p>
    <w:p w14:paraId="2CD5F49F" w14:textId="77777777" w:rsidR="00FB47AC" w:rsidRPr="00FB47AC" w:rsidRDefault="00FB47AC" w:rsidP="00FB47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7163774" w14:textId="77777777" w:rsidR="00FB47AC" w:rsidRPr="00FB47AC" w:rsidRDefault="00FB47AC" w:rsidP="00FB47A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формувати в учнів  </w:t>
      </w:r>
      <w:r w:rsidR="00784C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естетичний смак</w:t>
      </w: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1A5A1FC1" w14:textId="77777777" w:rsidR="00FB47AC" w:rsidRPr="00FB47AC" w:rsidRDefault="00FB47AC" w:rsidP="00FB47A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розвивати </w:t>
      </w:r>
      <w:r w:rsidR="00784C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творчі </w:t>
      </w: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</w:t>
      </w:r>
      <w:r w:rsidR="00784C4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дібності за </w:t>
      </w:r>
      <w:r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допомогою інтерактивних технологій;</w:t>
      </w:r>
    </w:p>
    <w:p w14:paraId="0E80F4F3" w14:textId="77777777" w:rsidR="00FB47AC" w:rsidRPr="00FB47AC" w:rsidRDefault="00784C4D" w:rsidP="00FB47AC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виховувати справжніх патріотів своєї країни</w:t>
      </w:r>
      <w:r w:rsidR="00FB47AC" w:rsidRPr="00FB47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0441CCD9" w14:textId="77777777" w:rsidR="00FB47AC" w:rsidRPr="00FB47AC" w:rsidRDefault="00FB47AC" w:rsidP="00FB47A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DB9344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0EE5F9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3E0013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CF390A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942055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1A8657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B87D62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FFA89A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49C0D7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31546F" w14:textId="77777777" w:rsidR="00A4564E" w:rsidRDefault="00A4564E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EFB3F3" w14:textId="5077C79B" w:rsidR="00641095" w:rsidRPr="00FE3BBC" w:rsidRDefault="00C44F49" w:rsidP="00222BFA">
      <w:pPr>
        <w:rPr>
          <w:b/>
          <w:bCs/>
          <w:sz w:val="28"/>
          <w:szCs w:val="28"/>
          <w:lang w:val="uk-UA"/>
        </w:rPr>
      </w:pPr>
      <w:r w:rsidRPr="00C44F4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2.3.Технологія досягнення цілей:</w:t>
      </w:r>
    </w:p>
    <w:p w14:paraId="58885E6A" w14:textId="77777777" w:rsidR="0093750B" w:rsidRDefault="0093750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5CD75E72" w14:textId="45C603B0" w:rsidR="00BD6DCB" w:rsidRPr="00BD6DCB" w:rsidRDefault="00BD6DC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Методи реалізації проекту:</w:t>
      </w:r>
    </w:p>
    <w:p w14:paraId="7AE83129" w14:textId="77777777" w:rsidR="0093750B" w:rsidRDefault="0093750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7BB4153" w14:textId="77777777" w:rsidR="0093750B" w:rsidRDefault="0093750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D4F2E34" w14:textId="5ED620F5" w:rsidR="00BD6DCB" w:rsidRPr="00BD6DCB" w:rsidRDefault="00BD6DC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підготовка примі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щення кабінету музичного мистецтва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встановлення обладнання;</w:t>
      </w:r>
    </w:p>
    <w:p w14:paraId="71AC6538" w14:textId="77777777" w:rsidR="00BD6DCB" w:rsidRPr="00BD6DCB" w:rsidRDefault="00BD6DCB" w:rsidP="00BD6DC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закупка інтерактивного обладнання,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сучасних музичних інструментів, 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меблів  та матеріалів для проведення ремонтних робіт.</w:t>
      </w:r>
    </w:p>
    <w:p w14:paraId="7DB3F77F" w14:textId="77777777" w:rsidR="00BD6DCB" w:rsidRPr="00BD6DCB" w:rsidRDefault="00BD6DCB" w:rsidP="00BD6DC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ознайомлення  вчителів з принципами роботи інтерактивного обладнання;</w:t>
      </w:r>
    </w:p>
    <w:p w14:paraId="7C2AC18A" w14:textId="77777777" w:rsidR="00BD6DCB" w:rsidRPr="00BD6DCB" w:rsidRDefault="00BD6DCB" w:rsidP="00BD6D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278BEB2" w14:textId="77777777" w:rsidR="0093750B" w:rsidRDefault="0093750B" w:rsidP="00BD6DCB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F4FB576" w14:textId="3C0FB830" w:rsidR="00BD6DCB" w:rsidRDefault="00BD6DCB" w:rsidP="00FE3BB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Заходи проекту :</w:t>
      </w:r>
    </w:p>
    <w:p w14:paraId="6B244B8D" w14:textId="77777777" w:rsidR="0093750B" w:rsidRPr="00BD6DCB" w:rsidRDefault="0093750B" w:rsidP="00BD6DCB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FF119C0" w14:textId="57814EFF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Проведення конференції про початок </w:t>
      </w:r>
      <w:proofErr w:type="spellStart"/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4D6F8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кту</w:t>
      </w:r>
      <w:proofErr w:type="spellEnd"/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5F75C931" w14:textId="77777777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Закупівля матеріалів для ремонту приміщень;</w:t>
      </w:r>
    </w:p>
    <w:p w14:paraId="44B4531D" w14:textId="77777777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Здійснення ремонту;</w:t>
      </w:r>
    </w:p>
    <w:p w14:paraId="54E5521B" w14:textId="77777777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Закупівля обладнання (Додаток 1);</w:t>
      </w:r>
    </w:p>
    <w:p w14:paraId="7C8BB617" w14:textId="77777777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Інформаційно-рекламна компанія;</w:t>
      </w:r>
    </w:p>
    <w:p w14:paraId="16D579DB" w14:textId="7F8D62B4" w:rsidR="00BD6DCB" w:rsidRPr="00BD6DCB" w:rsidRDefault="00BD6DCB" w:rsidP="00BD6D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Проведення конференції про закриття </w:t>
      </w:r>
      <w:proofErr w:type="spellStart"/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3549A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кту</w:t>
      </w:r>
      <w:proofErr w:type="spellEnd"/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16B096CF" w14:textId="77777777" w:rsidR="00C44F49" w:rsidRDefault="00C44F49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964B49" w14:textId="77777777" w:rsidR="00E023BC" w:rsidRDefault="00E023BC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D2D8F5" w14:textId="77777777" w:rsidR="00E023BC" w:rsidRDefault="00E023BC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D9F3A4" w14:textId="77777777" w:rsidR="00E023BC" w:rsidRDefault="00E023BC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649CBE" w14:textId="77777777" w:rsidR="00E023BC" w:rsidRDefault="00E023BC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DDE769" w14:textId="77777777" w:rsidR="00E023BC" w:rsidRDefault="00E023BC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0A26BB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1589F866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6AF6E1DE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746A4395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0BEB1D76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0BDA7353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1073D935" w14:textId="77777777" w:rsidR="00FE3BBC" w:rsidRDefault="00FE3BBC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1FDC2959" w14:textId="77777777" w:rsidR="00A4564E" w:rsidRDefault="00A4564E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77D2F8F4" w14:textId="77777777" w:rsidR="00A4564E" w:rsidRDefault="00A4564E" w:rsidP="00FE3BBC">
      <w:pP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07FA368E" w14:textId="5C2AFA58" w:rsidR="00BD6DCB" w:rsidRPr="00FE3BBC" w:rsidRDefault="00BD6DCB" w:rsidP="00FE3BB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 xml:space="preserve">Очікувані результати від виконання </w:t>
      </w:r>
      <w:proofErr w:type="spellStart"/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про</w:t>
      </w:r>
      <w:r w:rsidR="0017429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є</w:t>
      </w:r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кту</w:t>
      </w:r>
      <w:proofErr w:type="spellEnd"/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:</w:t>
      </w:r>
    </w:p>
    <w:p w14:paraId="250B9B9C" w14:textId="77777777" w:rsidR="00BD6DCB" w:rsidRPr="00BD6DCB" w:rsidRDefault="00BD6DCB" w:rsidP="00BD6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95D8816" w14:textId="77777777" w:rsidR="00BD6DCB" w:rsidRPr="00BD6DCB" w:rsidRDefault="00BD6DCB" w:rsidP="00BD6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Короткотривалі результати:</w:t>
      </w:r>
    </w:p>
    <w:p w14:paraId="243A9AB9" w14:textId="77777777" w:rsidR="00BD6DCB" w:rsidRPr="00BD6DCB" w:rsidRDefault="00BD6DCB" w:rsidP="00BD6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74E5FCE" w14:textId="77777777" w:rsidR="00BD6DCB" w:rsidRPr="00BD6DCB" w:rsidRDefault="00BD6DCB" w:rsidP="00BD6D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відремонтован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ий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сучасно  обладнан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ий 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абінет музичного мистецтва КЗШ № 68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14BE4F4F" w14:textId="59488E7E" w:rsidR="00BD6DCB" w:rsidRPr="00BD6DCB" w:rsidRDefault="00BD6DCB" w:rsidP="00BD6DC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виявлення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талановитих,творчих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дітей під час навчально-виховного процесу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ур</w:t>
      </w:r>
      <w:r w:rsidR="00371A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музичного мистецтва</w:t>
      </w: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63F54BB6" w14:textId="77777777" w:rsidR="00BD6DCB" w:rsidRPr="00BD6DCB" w:rsidRDefault="00BD6DCB" w:rsidP="00BD6DC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665FEE" w14:textId="77777777" w:rsidR="00BD6DCB" w:rsidRPr="00BD6DCB" w:rsidRDefault="00BD6DCB" w:rsidP="00BD6DC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67B0CFE" w14:textId="77777777" w:rsidR="00BD6DCB" w:rsidRPr="00BD6DCB" w:rsidRDefault="00BD6DCB" w:rsidP="00BD6DCB">
      <w:p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ab/>
      </w:r>
      <w:r w:rsidRPr="00BD6D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Перспективні наслідки реалізації проекту:</w:t>
      </w:r>
    </w:p>
    <w:p w14:paraId="69AE5CD0" w14:textId="77777777" w:rsidR="00BD6DCB" w:rsidRPr="00BD6DCB" w:rsidRDefault="00BD6DCB" w:rsidP="00BD6DCB">
      <w:pPr>
        <w:tabs>
          <w:tab w:val="left" w:pos="285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12B912B" w14:textId="77777777" w:rsidR="00BD6DCB" w:rsidRPr="00BD6DCB" w:rsidRDefault="00BD6DCB" w:rsidP="00BD6DCB">
      <w:pPr>
        <w:numPr>
          <w:ilvl w:val="0"/>
          <w:numId w:val="5"/>
        </w:numPr>
        <w:tabs>
          <w:tab w:val="left" w:pos="285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інші заклади міста почнуть оновлювати свої навчальні заклади за прикладом даного проекту;</w:t>
      </w:r>
    </w:p>
    <w:p w14:paraId="5F6D1741" w14:textId="77777777" w:rsidR="00BD6DCB" w:rsidRPr="00BD6DCB" w:rsidRDefault="00BD6DCB" w:rsidP="00BD6DCB">
      <w:pPr>
        <w:numPr>
          <w:ilvl w:val="0"/>
          <w:numId w:val="5"/>
        </w:numPr>
        <w:tabs>
          <w:tab w:val="left" w:pos="285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сформований пізнавальний інтерес в учнів;</w:t>
      </w:r>
    </w:p>
    <w:p w14:paraId="77220362" w14:textId="77777777" w:rsidR="00BD6DCB" w:rsidRPr="00BD6DCB" w:rsidRDefault="00BD6DCB" w:rsidP="00BD6DCB">
      <w:pPr>
        <w:numPr>
          <w:ilvl w:val="0"/>
          <w:numId w:val="5"/>
        </w:numPr>
        <w:tabs>
          <w:tab w:val="left" w:pos="285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розвинуте критичне мислення та гнучкість розуму в учнів.</w:t>
      </w:r>
    </w:p>
    <w:p w14:paraId="6EE8C095" w14:textId="77777777" w:rsidR="00BD6DCB" w:rsidRPr="00BD6DCB" w:rsidRDefault="00BD6DCB" w:rsidP="00BD6DC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7231093D" w14:textId="77777777" w:rsidR="00BD6DCB" w:rsidRPr="00BD6DCB" w:rsidRDefault="00BD6DCB" w:rsidP="00BD6DC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5E3C65C4" w14:textId="77777777" w:rsidR="00BD6DCB" w:rsidRDefault="00BD6DCB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D6DC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ab/>
      </w:r>
      <w:r w:rsidRPr="00BD6DC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Сталість результатів проекту: після закінчення фінансування від «Громадський бюджет» обладнання буде використовуватися учнями КЗШ № 68</w:t>
      </w:r>
    </w:p>
    <w:p w14:paraId="4E18ECBD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D3EF504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34A5293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54EAD1E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65417F7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3281DD3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50CD8E2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48E9168B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112A511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33535D76" w14:textId="77777777" w:rsidR="00E023BC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0353B01" w14:textId="77777777" w:rsidR="00E023BC" w:rsidRPr="00BD6DCB" w:rsidRDefault="00E023BC" w:rsidP="00BD6DCB">
      <w:pPr>
        <w:tabs>
          <w:tab w:val="left" w:pos="510"/>
        </w:tabs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                                         </w:t>
      </w:r>
    </w:p>
    <w:p w14:paraId="3525659D" w14:textId="77777777" w:rsidR="00BD6DCB" w:rsidRPr="00BD6DCB" w:rsidRDefault="00BD6DCB" w:rsidP="00BD6DCB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14:paraId="76B8001D" w14:textId="77777777" w:rsidR="00BD6DCB" w:rsidRPr="00C44F49" w:rsidRDefault="00BD6DCB" w:rsidP="00222BF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D6DCB" w:rsidRPr="00C44F49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560C1" w14:textId="77777777" w:rsidR="00084FA3" w:rsidRDefault="00084FA3" w:rsidP="009460C2">
      <w:pPr>
        <w:spacing w:after="0" w:line="240" w:lineRule="auto"/>
      </w:pPr>
      <w:r>
        <w:separator/>
      </w:r>
    </w:p>
  </w:endnote>
  <w:endnote w:type="continuationSeparator" w:id="0">
    <w:p w14:paraId="7F70F0FC" w14:textId="77777777" w:rsidR="00084FA3" w:rsidRDefault="00084FA3" w:rsidP="0094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488086"/>
      <w:docPartObj>
        <w:docPartGallery w:val="Page Numbers (Bottom of Page)"/>
        <w:docPartUnique/>
      </w:docPartObj>
    </w:sdtPr>
    <w:sdtEndPr/>
    <w:sdtContent>
      <w:p w14:paraId="0415D932" w14:textId="77777777" w:rsidR="009460C2" w:rsidRDefault="009460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A0F41" w14:textId="77777777" w:rsidR="009460C2" w:rsidRDefault="00946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94EB3" w14:textId="77777777" w:rsidR="00084FA3" w:rsidRDefault="00084FA3" w:rsidP="009460C2">
      <w:pPr>
        <w:spacing w:after="0" w:line="240" w:lineRule="auto"/>
      </w:pPr>
      <w:r>
        <w:separator/>
      </w:r>
    </w:p>
  </w:footnote>
  <w:footnote w:type="continuationSeparator" w:id="0">
    <w:p w14:paraId="23B934CB" w14:textId="77777777" w:rsidR="00084FA3" w:rsidRDefault="00084FA3" w:rsidP="00946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17F1"/>
    <w:multiLevelType w:val="hybridMultilevel"/>
    <w:tmpl w:val="59907056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27483"/>
    <w:multiLevelType w:val="hybridMultilevel"/>
    <w:tmpl w:val="2ACA0468"/>
    <w:lvl w:ilvl="0" w:tplc="0DC8ED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900BA"/>
    <w:multiLevelType w:val="hybridMultilevel"/>
    <w:tmpl w:val="5588D352"/>
    <w:lvl w:ilvl="0" w:tplc="15827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E1BBB"/>
    <w:multiLevelType w:val="hybridMultilevel"/>
    <w:tmpl w:val="E23C932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FA"/>
    <w:rsid w:val="00084FA3"/>
    <w:rsid w:val="00096B6A"/>
    <w:rsid w:val="000C3C7D"/>
    <w:rsid w:val="00117699"/>
    <w:rsid w:val="0017429E"/>
    <w:rsid w:val="001A43BE"/>
    <w:rsid w:val="001D0A71"/>
    <w:rsid w:val="00222BFA"/>
    <w:rsid w:val="002A06FD"/>
    <w:rsid w:val="002D5C9D"/>
    <w:rsid w:val="002D61D6"/>
    <w:rsid w:val="00316C4F"/>
    <w:rsid w:val="003549AD"/>
    <w:rsid w:val="00371AD7"/>
    <w:rsid w:val="00372446"/>
    <w:rsid w:val="00394A2B"/>
    <w:rsid w:val="004278BC"/>
    <w:rsid w:val="00441FC0"/>
    <w:rsid w:val="004A3291"/>
    <w:rsid w:val="004B56CF"/>
    <w:rsid w:val="004D6F88"/>
    <w:rsid w:val="005A0419"/>
    <w:rsid w:val="005C3BC1"/>
    <w:rsid w:val="005F366C"/>
    <w:rsid w:val="00641095"/>
    <w:rsid w:val="00652205"/>
    <w:rsid w:val="0071418E"/>
    <w:rsid w:val="00784C4D"/>
    <w:rsid w:val="007D45CC"/>
    <w:rsid w:val="007F7DB2"/>
    <w:rsid w:val="00817FBE"/>
    <w:rsid w:val="0093750B"/>
    <w:rsid w:val="009460C2"/>
    <w:rsid w:val="009A13FA"/>
    <w:rsid w:val="00A4564E"/>
    <w:rsid w:val="00BD6DCB"/>
    <w:rsid w:val="00C44F49"/>
    <w:rsid w:val="00CD591B"/>
    <w:rsid w:val="00D03CAE"/>
    <w:rsid w:val="00D20571"/>
    <w:rsid w:val="00D62103"/>
    <w:rsid w:val="00E023BC"/>
    <w:rsid w:val="00E62890"/>
    <w:rsid w:val="00EC41CF"/>
    <w:rsid w:val="00F06CBC"/>
    <w:rsid w:val="00F145C0"/>
    <w:rsid w:val="00FA4A3C"/>
    <w:rsid w:val="00FB47AC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7607"/>
  <w15:chartTrackingRefBased/>
  <w15:docId w15:val="{BD0265DD-E7D0-4AE8-988F-15099D8E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0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0C2"/>
  </w:style>
  <w:style w:type="paragraph" w:styleId="a5">
    <w:name w:val="footer"/>
    <w:basedOn w:val="a"/>
    <w:link w:val="a6"/>
    <w:uiPriority w:val="99"/>
    <w:unhideWhenUsed/>
    <w:rsid w:val="009460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7B57-BFF4-4778-BE6E-717E2F43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43</cp:revision>
  <dcterms:created xsi:type="dcterms:W3CDTF">2020-08-16T14:08:00Z</dcterms:created>
  <dcterms:modified xsi:type="dcterms:W3CDTF">2020-08-31T16:21:00Z</dcterms:modified>
</cp:coreProperties>
</file>